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D6" w:rsidRDefault="005B54D6" w:rsidP="00254A88">
      <w:pPr>
        <w:spacing w:after="240" w:line="240" w:lineRule="auto"/>
        <w:jc w:val="center"/>
        <w:rPr>
          <w:b/>
          <w:bCs/>
          <w:color w:val="000000"/>
          <w:sz w:val="28"/>
          <w:szCs w:val="28"/>
          <w:lang w:eastAsia="pl-PL"/>
        </w:rPr>
      </w:pPr>
      <w:r w:rsidRPr="00AD1270">
        <w:rPr>
          <w:b/>
          <w:bCs/>
          <w:color w:val="000000"/>
          <w:sz w:val="28"/>
          <w:szCs w:val="28"/>
          <w:lang w:eastAsia="pl-PL"/>
        </w:rPr>
        <w:t>Harmonogram Form Wsparcia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843"/>
        <w:gridCol w:w="3402"/>
        <w:gridCol w:w="992"/>
        <w:gridCol w:w="918"/>
        <w:gridCol w:w="2055"/>
        <w:gridCol w:w="1563"/>
        <w:gridCol w:w="2127"/>
      </w:tblGrid>
      <w:tr w:rsidR="005B54D6" w:rsidRPr="004757C3">
        <w:tc>
          <w:tcPr>
            <w:tcW w:w="7763" w:type="dxa"/>
            <w:gridSpan w:val="4"/>
            <w:shd w:val="clear" w:color="auto" w:fill="F2F2F2"/>
          </w:tcPr>
          <w:p w:rsidR="005B54D6" w:rsidRPr="008C7B5E" w:rsidRDefault="005B54D6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Nr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FESL.06.03-IZ.01-0043/23</w:t>
            </w:r>
          </w:p>
        </w:tc>
        <w:tc>
          <w:tcPr>
            <w:tcW w:w="7655" w:type="dxa"/>
            <w:gridSpan w:val="5"/>
            <w:shd w:val="clear" w:color="auto" w:fill="F2F2F2"/>
          </w:tcPr>
          <w:p w:rsidR="005B54D6" w:rsidRPr="008C7B5E" w:rsidRDefault="005B54D6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Tytuł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Czas na staż – staże dla uczniów Zespołu Szkół Gastronomicznych w Katowicach</w:t>
            </w:r>
          </w:p>
        </w:tc>
      </w:tr>
      <w:tr w:rsidR="005B54D6" w:rsidRPr="004757C3">
        <w:tc>
          <w:tcPr>
            <w:tcW w:w="675" w:type="dxa"/>
            <w:vMerge w:val="restart"/>
            <w:shd w:val="clear" w:color="auto" w:fill="F2F2F2"/>
          </w:tcPr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rrrr-mm-dd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5B54D6" w:rsidRPr="008C7B5E" w:rsidRDefault="005B54D6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Tytuł / rodzaj realizowanego wsparcia</w:t>
            </w:r>
          </w:p>
        </w:tc>
        <w:tc>
          <w:tcPr>
            <w:tcW w:w="3402" w:type="dxa"/>
            <w:vMerge w:val="restart"/>
            <w:shd w:val="clear" w:color="auto" w:fill="F2F2F2"/>
          </w:tcPr>
          <w:p w:rsidR="005B54D6" w:rsidRPr="008C7B5E" w:rsidRDefault="005B54D6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Miejsce </w:t>
            </w:r>
          </w:p>
          <w:p w:rsidR="005B54D6" w:rsidRPr="008C7B5E" w:rsidRDefault="005B54D6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(dokładny adres / nr sali / nazwa firmy / przedsiębiorstwa)</w:t>
            </w:r>
          </w:p>
        </w:tc>
        <w:tc>
          <w:tcPr>
            <w:tcW w:w="1910" w:type="dxa"/>
            <w:gridSpan w:val="2"/>
            <w:shd w:val="clear" w:color="auto" w:fill="F2F2F2"/>
          </w:tcPr>
          <w:p w:rsidR="005B54D6" w:rsidRPr="008C7B5E" w:rsidRDefault="005B54D6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2055" w:type="dxa"/>
            <w:vMerge w:val="restart"/>
            <w:shd w:val="clear" w:color="auto" w:fill="F2F2F2"/>
          </w:tcPr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Prowadzący zajęcia / opiekun stażu </w:t>
            </w:r>
          </w:p>
        </w:tc>
        <w:tc>
          <w:tcPr>
            <w:tcW w:w="1563" w:type="dxa"/>
            <w:vMerge w:val="restart"/>
            <w:shd w:val="clear" w:color="auto" w:fill="F2F2F2"/>
          </w:tcPr>
          <w:p w:rsidR="005B54D6" w:rsidRPr="008C7B5E" w:rsidRDefault="005B54D6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Liczba uczestników</w:t>
            </w:r>
          </w:p>
        </w:tc>
        <w:tc>
          <w:tcPr>
            <w:tcW w:w="2127" w:type="dxa"/>
            <w:vMerge w:val="restart"/>
            <w:shd w:val="clear" w:color="auto" w:fill="F2F2F2"/>
          </w:tcPr>
          <w:p w:rsidR="005B54D6" w:rsidRPr="008C7B5E" w:rsidRDefault="005B54D6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Uwagi</w:t>
            </w:r>
          </w:p>
        </w:tc>
      </w:tr>
      <w:tr w:rsidR="005B54D6" w:rsidRPr="004757C3">
        <w:tc>
          <w:tcPr>
            <w:tcW w:w="675" w:type="dxa"/>
            <w:vMerge/>
            <w:shd w:val="clear" w:color="auto" w:fill="F2F2F2"/>
          </w:tcPr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5B54D6" w:rsidRPr="008C7B5E" w:rsidRDefault="005B54D6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5B54D6" w:rsidRPr="008C7B5E" w:rsidRDefault="005B54D6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F2F2F2"/>
          </w:tcPr>
          <w:p w:rsidR="005B54D6" w:rsidRPr="008C7B5E" w:rsidRDefault="005B54D6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F2F2F2"/>
          </w:tcPr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5B54D6" w:rsidRPr="008C7B5E" w:rsidRDefault="005B54D6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5B54D6" w:rsidRPr="008C7B5E" w:rsidRDefault="005B54D6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54D6" w:rsidRPr="004757C3">
        <w:tc>
          <w:tcPr>
            <w:tcW w:w="675" w:type="dxa"/>
            <w:vMerge/>
            <w:shd w:val="clear" w:color="auto" w:fill="F2F2F2"/>
          </w:tcPr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F2F2F2"/>
          </w:tcPr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Od</w:t>
            </w:r>
          </w:p>
        </w:tc>
        <w:tc>
          <w:tcPr>
            <w:tcW w:w="918" w:type="dxa"/>
            <w:shd w:val="clear" w:color="auto" w:fill="F2F2F2"/>
          </w:tcPr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055" w:type="dxa"/>
            <w:vMerge/>
            <w:shd w:val="clear" w:color="auto" w:fill="F2F2F2"/>
          </w:tcPr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5B54D6" w:rsidRPr="008C7B5E" w:rsidRDefault="005B54D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B54D6" w:rsidRPr="004757C3">
        <w:tc>
          <w:tcPr>
            <w:tcW w:w="675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</w:tcPr>
          <w:p w:rsidR="005B54D6" w:rsidRDefault="005B54D6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5B54D6" w:rsidRDefault="005B54D6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2025-03-31</w:t>
            </w:r>
          </w:p>
        </w:tc>
        <w:tc>
          <w:tcPr>
            <w:tcW w:w="1843" w:type="dxa"/>
          </w:tcPr>
          <w:p w:rsidR="005B54D6" w:rsidRPr="00E324B3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5B54D6" w:rsidRDefault="005B54D6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Gliwicka 51</w:t>
            </w:r>
          </w:p>
        </w:tc>
        <w:tc>
          <w:tcPr>
            <w:tcW w:w="992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11.00</w:t>
            </w:r>
          </w:p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18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5B54D6" w:rsidRPr="00E324B3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5B54D6" w:rsidRDefault="005B54D6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października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Zgodnie z kalendarzem roku szkolnego, który wskazuje dni wolne</w:t>
            </w:r>
          </w:p>
          <w:p w:rsidR="005B54D6" w:rsidRDefault="005B54D6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11.00 do 18.00</w:t>
            </w:r>
          </w:p>
          <w:p w:rsidR="005B54D6" w:rsidRPr="00E324B3" w:rsidRDefault="005B54D6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10.00 do 18.00</w:t>
            </w:r>
          </w:p>
        </w:tc>
      </w:tr>
      <w:tr w:rsidR="005B54D6" w:rsidRPr="004757C3">
        <w:tc>
          <w:tcPr>
            <w:tcW w:w="675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</w:tcPr>
          <w:p w:rsidR="005B54D6" w:rsidRDefault="005B54D6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2024-10-19</w:t>
            </w:r>
          </w:p>
          <w:p w:rsidR="005B54D6" w:rsidRDefault="005B54D6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2025-03-31</w:t>
            </w:r>
          </w:p>
        </w:tc>
        <w:tc>
          <w:tcPr>
            <w:tcW w:w="1843" w:type="dxa"/>
          </w:tcPr>
          <w:p w:rsidR="005B54D6" w:rsidRPr="00E324B3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5B54D6" w:rsidRDefault="005B54D6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„Dwór Bismarcka” Mysłowice</w:t>
            </w:r>
          </w:p>
          <w:p w:rsidR="005B54D6" w:rsidRDefault="005B54D6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ul. Oświęcimska 29</w:t>
            </w:r>
          </w:p>
        </w:tc>
        <w:tc>
          <w:tcPr>
            <w:tcW w:w="992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918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5B54D6" w:rsidRPr="00E324B3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5B54D6" w:rsidRDefault="005B54D6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października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Zgodnie z kalendarzem roku szkolnego, który wskazuje dni wolne</w:t>
            </w:r>
          </w:p>
          <w:p w:rsidR="005B54D6" w:rsidRPr="00E324B3" w:rsidRDefault="005B54D6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 od 12.00 do 18.00</w:t>
            </w:r>
          </w:p>
        </w:tc>
      </w:tr>
      <w:tr w:rsidR="005B54D6" w:rsidRPr="004757C3">
        <w:tc>
          <w:tcPr>
            <w:tcW w:w="675" w:type="dxa"/>
          </w:tcPr>
          <w:p w:rsidR="005B54D6" w:rsidRPr="00DA1438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</w:tcPr>
          <w:p w:rsidR="005B54D6" w:rsidRPr="00DA1438" w:rsidRDefault="005B54D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2024-12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do 2025-03-31</w:t>
            </w:r>
          </w:p>
        </w:tc>
        <w:tc>
          <w:tcPr>
            <w:tcW w:w="1843" w:type="dxa"/>
          </w:tcPr>
          <w:p w:rsidR="005B54D6" w:rsidRPr="00DA1438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5B54D6" w:rsidRPr="00DA1438" w:rsidRDefault="005B54D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Hala Selgros w Katowicach , ul. Lwowska 32, 40-389 Katowice</w:t>
            </w:r>
          </w:p>
        </w:tc>
        <w:tc>
          <w:tcPr>
            <w:tcW w:w="992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6.00</w:t>
            </w:r>
          </w:p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7.30</w:t>
            </w:r>
          </w:p>
          <w:p w:rsidR="005B54D6" w:rsidRPr="00DA1438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</w:tc>
        <w:tc>
          <w:tcPr>
            <w:tcW w:w="918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8.00 </w:t>
            </w:r>
          </w:p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11.30</w:t>
            </w:r>
          </w:p>
          <w:p w:rsidR="005B54D6" w:rsidRPr="00DA1438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055" w:type="dxa"/>
          </w:tcPr>
          <w:p w:rsidR="005B54D6" w:rsidRPr="00DA1438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5B54D6" w:rsidRPr="00DA1438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5B54D6" w:rsidRPr="00DA1438" w:rsidRDefault="005B54D6" w:rsidP="001067DB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yjnych w okresie  od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grudnia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 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5B54D6" w:rsidRDefault="005B54D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Środa od 6.00 do 8.00</w:t>
            </w:r>
          </w:p>
          <w:p w:rsidR="005B54D6" w:rsidRDefault="005B54D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Piątek od 7.30 do 11.30</w:t>
            </w:r>
          </w:p>
          <w:p w:rsidR="005B54D6" w:rsidRDefault="005B54D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Sobota od 7.00 do 14.00</w:t>
            </w:r>
          </w:p>
          <w:p w:rsidR="005B54D6" w:rsidRPr="00DA1438" w:rsidRDefault="005B54D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handlowe od 7.00 do 13.00</w:t>
            </w:r>
          </w:p>
        </w:tc>
      </w:tr>
      <w:tr w:rsidR="005B54D6" w:rsidRPr="004757C3">
        <w:tc>
          <w:tcPr>
            <w:tcW w:w="675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</w:tcPr>
          <w:p w:rsidR="005B54D6" w:rsidRDefault="005B54D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2024-12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do 2025-03-31</w:t>
            </w:r>
          </w:p>
        </w:tc>
        <w:tc>
          <w:tcPr>
            <w:tcW w:w="1843" w:type="dxa"/>
          </w:tcPr>
          <w:p w:rsidR="005B54D6" w:rsidRPr="00DA1438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5B54D6" w:rsidRDefault="005B54D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Hala Selgros w Katowicach , ul. Lwowska 32, 40-389 Katowice</w:t>
            </w:r>
          </w:p>
        </w:tc>
        <w:tc>
          <w:tcPr>
            <w:tcW w:w="992" w:type="dxa"/>
          </w:tcPr>
          <w:p w:rsidR="005B54D6" w:rsidRDefault="005B54D6" w:rsidP="00ED2D31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  <w:p w:rsidR="005B54D6" w:rsidRDefault="005B54D6" w:rsidP="00ED2D31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7.30</w:t>
            </w:r>
          </w:p>
          <w:p w:rsidR="005B54D6" w:rsidRPr="00DA1438" w:rsidRDefault="005B54D6" w:rsidP="00ED2D31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</w:tc>
        <w:tc>
          <w:tcPr>
            <w:tcW w:w="918" w:type="dxa"/>
          </w:tcPr>
          <w:p w:rsidR="005B54D6" w:rsidRDefault="005B54D6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10.00 </w:t>
            </w:r>
          </w:p>
          <w:p w:rsidR="005B54D6" w:rsidRDefault="005B54D6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11.30</w:t>
            </w:r>
          </w:p>
          <w:p w:rsidR="005B54D6" w:rsidRDefault="005B54D6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055" w:type="dxa"/>
          </w:tcPr>
          <w:p w:rsidR="005B54D6" w:rsidRPr="00DA1438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5B54D6" w:rsidRPr="00DA1438" w:rsidRDefault="005B54D6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yjnych w okresie  od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grudnia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5B54D6" w:rsidRDefault="005B54D6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Wtorek 8.00 do 10.00</w:t>
            </w:r>
          </w:p>
          <w:p w:rsidR="005B54D6" w:rsidRDefault="005B54D6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Piątek od 7.30 do 11.30</w:t>
            </w:r>
          </w:p>
          <w:p w:rsidR="005B54D6" w:rsidRDefault="005B54D6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Sobota od 7.00 do 14.00</w:t>
            </w:r>
          </w:p>
          <w:p w:rsidR="005B54D6" w:rsidRPr="00DA1438" w:rsidRDefault="005B54D6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handlowe od 7.00 do 13.00</w:t>
            </w:r>
          </w:p>
        </w:tc>
      </w:tr>
      <w:tr w:rsidR="005B54D6" w:rsidRPr="004757C3">
        <w:tc>
          <w:tcPr>
            <w:tcW w:w="675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</w:tcPr>
          <w:p w:rsidR="005B54D6" w:rsidRDefault="005B54D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2024-12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21 do 2025-03-31</w:t>
            </w:r>
          </w:p>
        </w:tc>
        <w:tc>
          <w:tcPr>
            <w:tcW w:w="1843" w:type="dxa"/>
          </w:tcPr>
          <w:p w:rsidR="005B54D6" w:rsidRPr="00DA1438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5B54D6" w:rsidRDefault="005B54D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Gliwicka 51</w:t>
            </w:r>
          </w:p>
        </w:tc>
        <w:tc>
          <w:tcPr>
            <w:tcW w:w="992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18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21.00</w:t>
            </w:r>
          </w:p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5B54D6" w:rsidRPr="00DA1438" w:rsidRDefault="005B54D6" w:rsidP="00836A21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5B54D6" w:rsidRDefault="005B54D6" w:rsidP="0050761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yjnych w okresie  od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grudnia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5B54D6" w:rsidRDefault="005B54D6" w:rsidP="0050761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Środy od 16.00 do 21.00</w:t>
            </w:r>
          </w:p>
          <w:p w:rsidR="005B54D6" w:rsidRPr="00DA1438" w:rsidRDefault="005B54D6" w:rsidP="001067DB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10.00 do 18.00</w:t>
            </w:r>
          </w:p>
        </w:tc>
      </w:tr>
      <w:tr w:rsidR="005B54D6" w:rsidRPr="004757C3">
        <w:tc>
          <w:tcPr>
            <w:tcW w:w="675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</w:tcPr>
          <w:p w:rsidR="005B54D6" w:rsidRDefault="005B54D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2024-12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27 do 2025-03-31</w:t>
            </w:r>
          </w:p>
        </w:tc>
        <w:tc>
          <w:tcPr>
            <w:tcW w:w="1843" w:type="dxa"/>
          </w:tcPr>
          <w:p w:rsidR="005B54D6" w:rsidRPr="00DA1438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5B54D6" w:rsidRDefault="005B54D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18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19.00</w:t>
            </w:r>
          </w:p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</w:tc>
        <w:tc>
          <w:tcPr>
            <w:tcW w:w="2055" w:type="dxa"/>
          </w:tcPr>
          <w:p w:rsidR="005B54D6" w:rsidRPr="00DA1438" w:rsidRDefault="005B54D6" w:rsidP="00836A21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5B54D6" w:rsidRPr="00DA1438" w:rsidRDefault="005B54D6" w:rsidP="0050761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yjnych w okresie  od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grudnia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5B54D6" w:rsidRDefault="005B54D6" w:rsidP="00F624D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Poniedziałki od 16.00 do 19.00</w:t>
            </w:r>
          </w:p>
          <w:p w:rsidR="005B54D6" w:rsidRDefault="005B54D6" w:rsidP="00F624D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i niedziele od 10.00 do 16.00</w:t>
            </w:r>
          </w:p>
          <w:p w:rsidR="005B54D6" w:rsidRPr="00DA1438" w:rsidRDefault="005B54D6" w:rsidP="00F624D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B54D6" w:rsidRPr="004757C3">
        <w:tc>
          <w:tcPr>
            <w:tcW w:w="675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</w:tcPr>
          <w:p w:rsidR="005B54D6" w:rsidRDefault="005B54D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2025-01-25</w:t>
            </w:r>
          </w:p>
          <w:p w:rsidR="005B54D6" w:rsidRDefault="005B54D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2025-03-31</w:t>
            </w:r>
          </w:p>
        </w:tc>
        <w:tc>
          <w:tcPr>
            <w:tcW w:w="1843" w:type="dxa"/>
          </w:tcPr>
          <w:p w:rsidR="005B54D6" w:rsidRPr="00DA1438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5B54D6" w:rsidRPr="00970E80" w:rsidRDefault="005B54D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Gliwicka 51</w:t>
            </w:r>
          </w:p>
        </w:tc>
        <w:tc>
          <w:tcPr>
            <w:tcW w:w="992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18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17.00</w:t>
            </w:r>
          </w:p>
        </w:tc>
        <w:tc>
          <w:tcPr>
            <w:tcW w:w="2055" w:type="dxa"/>
          </w:tcPr>
          <w:p w:rsidR="005B54D6" w:rsidRPr="00DA1438" w:rsidRDefault="005B54D6" w:rsidP="00836A21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5B54D6" w:rsidRDefault="005B54D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5B54D6" w:rsidRPr="00DA1438" w:rsidRDefault="005B54D6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yjnych w okresie  od stycznia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5B54D6" w:rsidRDefault="005B54D6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 od 10.00 do 18.00</w:t>
            </w:r>
          </w:p>
          <w:p w:rsidR="005B54D6" w:rsidRPr="00DA1438" w:rsidRDefault="005B54D6" w:rsidP="0050761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10.00 do 17.00</w:t>
            </w:r>
          </w:p>
        </w:tc>
      </w:tr>
    </w:tbl>
    <w:p w:rsidR="005B54D6" w:rsidRDefault="005B54D6" w:rsidP="001D52E6">
      <w:pPr>
        <w:spacing w:after="49" w:line="259" w:lineRule="auto"/>
        <w:jc w:val="center"/>
        <w:rPr>
          <w:color w:val="000000"/>
          <w:lang w:eastAsia="pl-PL"/>
        </w:rPr>
      </w:pPr>
    </w:p>
    <w:p w:rsidR="005B54D6" w:rsidRPr="00AD1270" w:rsidRDefault="005B54D6" w:rsidP="004757C3">
      <w:pPr>
        <w:spacing w:after="49" w:line="259" w:lineRule="auto"/>
        <w:rPr>
          <w:color w:val="000000"/>
          <w:lang w:eastAsia="pl-PL"/>
        </w:rPr>
      </w:pPr>
    </w:p>
    <w:p w:rsidR="005B54D6" w:rsidRDefault="005B54D6" w:rsidP="001D52E6">
      <w:pPr>
        <w:spacing w:after="0" w:line="259" w:lineRule="auto"/>
        <w:ind w:left="794"/>
      </w:pPr>
    </w:p>
    <w:sectPr w:rsidR="005B54D6" w:rsidSect="004757C3">
      <w:headerReference w:type="default" r:id="rId7"/>
      <w:pgSz w:w="16838" w:h="11906" w:orient="landscape"/>
      <w:pgMar w:top="1418" w:right="567" w:bottom="709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D6" w:rsidRDefault="005B54D6" w:rsidP="0092145A">
      <w:pPr>
        <w:spacing w:after="0" w:line="240" w:lineRule="auto"/>
      </w:pPr>
      <w:r>
        <w:separator/>
      </w:r>
    </w:p>
  </w:endnote>
  <w:endnote w:type="continuationSeparator" w:id="0">
    <w:p w:rsidR="005B54D6" w:rsidRDefault="005B54D6" w:rsidP="0092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D6" w:rsidRDefault="005B54D6" w:rsidP="0092145A">
      <w:pPr>
        <w:spacing w:after="0" w:line="240" w:lineRule="auto"/>
      </w:pPr>
      <w:r>
        <w:separator/>
      </w:r>
    </w:p>
  </w:footnote>
  <w:footnote w:type="continuationSeparator" w:id="0">
    <w:p w:rsidR="005B54D6" w:rsidRDefault="005B54D6" w:rsidP="0092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D6" w:rsidRDefault="005B54D6" w:rsidP="0092145A">
    <w:pPr>
      <w:pStyle w:val="Header"/>
      <w:jc w:val="center"/>
    </w:pPr>
    <w:r w:rsidRPr="00411F25">
      <w:rPr>
        <w:rFonts w:ascii="Arial" w:hAnsi="Arial" w:cs="Arial"/>
        <w:b/>
        <w:bCs/>
        <w:noProof/>
        <w:kern w:val="3"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Zestaw Logotypów programu Fundusze Europejskie dla Śląskiego 2021-2027" style="width:453pt;height:32.25pt;visibility:visible">
          <v:imagedata r:id="rId1" o:title=""/>
        </v:shape>
      </w:pict>
    </w:r>
  </w:p>
  <w:p w:rsidR="005B54D6" w:rsidRDefault="005B54D6" w:rsidP="0092145A">
    <w:pPr>
      <w:pStyle w:val="Header"/>
      <w:jc w:val="center"/>
    </w:pPr>
  </w:p>
  <w:p w:rsidR="005B54D6" w:rsidRDefault="005B54D6" w:rsidP="0092145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6F4"/>
    <w:multiLevelType w:val="hybridMultilevel"/>
    <w:tmpl w:val="0AF84E4C"/>
    <w:lvl w:ilvl="0" w:tplc="52BEC7E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1">
    <w:nsid w:val="104E2801"/>
    <w:multiLevelType w:val="hybridMultilevel"/>
    <w:tmpl w:val="B0846930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2">
    <w:nsid w:val="22FA7E89"/>
    <w:multiLevelType w:val="hybridMultilevel"/>
    <w:tmpl w:val="27509814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3">
    <w:nsid w:val="30167B21"/>
    <w:multiLevelType w:val="hybridMultilevel"/>
    <w:tmpl w:val="FBC079F2"/>
    <w:lvl w:ilvl="0" w:tplc="C7E8AFC6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4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D1A12"/>
    <w:multiLevelType w:val="hybridMultilevel"/>
    <w:tmpl w:val="9EC8FDFC"/>
    <w:lvl w:ilvl="0" w:tplc="5CFA69D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98A8E6B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70223BD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83249B6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E1D0681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EF5EA58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A82C3FC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3A3EE6A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E0328C2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F6D"/>
    <w:rsid w:val="00000692"/>
    <w:rsid w:val="0000677C"/>
    <w:rsid w:val="0001046E"/>
    <w:rsid w:val="00021006"/>
    <w:rsid w:val="00024E55"/>
    <w:rsid w:val="0003146E"/>
    <w:rsid w:val="00032988"/>
    <w:rsid w:val="00045B69"/>
    <w:rsid w:val="000477AF"/>
    <w:rsid w:val="00062DD3"/>
    <w:rsid w:val="00082DAE"/>
    <w:rsid w:val="00083045"/>
    <w:rsid w:val="000C4FB3"/>
    <w:rsid w:val="000E387C"/>
    <w:rsid w:val="000E7DCF"/>
    <w:rsid w:val="001067DB"/>
    <w:rsid w:val="00111949"/>
    <w:rsid w:val="00126DE9"/>
    <w:rsid w:val="00143B4B"/>
    <w:rsid w:val="001666E0"/>
    <w:rsid w:val="001A0AE4"/>
    <w:rsid w:val="001C15F7"/>
    <w:rsid w:val="001C623A"/>
    <w:rsid w:val="001D52E6"/>
    <w:rsid w:val="001E3BBC"/>
    <w:rsid w:val="001F7B8F"/>
    <w:rsid w:val="00206C01"/>
    <w:rsid w:val="00206C5D"/>
    <w:rsid w:val="0021360F"/>
    <w:rsid w:val="00216910"/>
    <w:rsid w:val="002328EB"/>
    <w:rsid w:val="00254A88"/>
    <w:rsid w:val="0028083F"/>
    <w:rsid w:val="00284CED"/>
    <w:rsid w:val="0028733B"/>
    <w:rsid w:val="002C22C7"/>
    <w:rsid w:val="002C2798"/>
    <w:rsid w:val="002E5255"/>
    <w:rsid w:val="003035C0"/>
    <w:rsid w:val="003140D5"/>
    <w:rsid w:val="00323377"/>
    <w:rsid w:val="003238BD"/>
    <w:rsid w:val="00327F2F"/>
    <w:rsid w:val="00336A96"/>
    <w:rsid w:val="00343554"/>
    <w:rsid w:val="0035515E"/>
    <w:rsid w:val="00382729"/>
    <w:rsid w:val="003F3025"/>
    <w:rsid w:val="0041059A"/>
    <w:rsid w:val="00411F25"/>
    <w:rsid w:val="00430AEB"/>
    <w:rsid w:val="0043562B"/>
    <w:rsid w:val="00446749"/>
    <w:rsid w:val="00464586"/>
    <w:rsid w:val="004757C3"/>
    <w:rsid w:val="004A40E0"/>
    <w:rsid w:val="004B3D62"/>
    <w:rsid w:val="004D5AFE"/>
    <w:rsid w:val="004E5B02"/>
    <w:rsid w:val="0050761F"/>
    <w:rsid w:val="00522C57"/>
    <w:rsid w:val="00547B34"/>
    <w:rsid w:val="00595E6B"/>
    <w:rsid w:val="005B2708"/>
    <w:rsid w:val="005B54D6"/>
    <w:rsid w:val="00602A08"/>
    <w:rsid w:val="00621F6D"/>
    <w:rsid w:val="0062308C"/>
    <w:rsid w:val="00623851"/>
    <w:rsid w:val="00624293"/>
    <w:rsid w:val="006256A6"/>
    <w:rsid w:val="006401A8"/>
    <w:rsid w:val="00664269"/>
    <w:rsid w:val="00683FC5"/>
    <w:rsid w:val="00687F27"/>
    <w:rsid w:val="00691D2D"/>
    <w:rsid w:val="006D5A3D"/>
    <w:rsid w:val="00701716"/>
    <w:rsid w:val="0072505D"/>
    <w:rsid w:val="00742BA2"/>
    <w:rsid w:val="00790519"/>
    <w:rsid w:val="007B1236"/>
    <w:rsid w:val="007B232F"/>
    <w:rsid w:val="00806C9B"/>
    <w:rsid w:val="00836A21"/>
    <w:rsid w:val="00850959"/>
    <w:rsid w:val="008B3653"/>
    <w:rsid w:val="008C1911"/>
    <w:rsid w:val="008C7B5E"/>
    <w:rsid w:val="0092145A"/>
    <w:rsid w:val="0093471C"/>
    <w:rsid w:val="00970E80"/>
    <w:rsid w:val="009905FE"/>
    <w:rsid w:val="00995E25"/>
    <w:rsid w:val="009D0007"/>
    <w:rsid w:val="009F0CD6"/>
    <w:rsid w:val="00A04699"/>
    <w:rsid w:val="00A144C9"/>
    <w:rsid w:val="00A461DE"/>
    <w:rsid w:val="00A4630C"/>
    <w:rsid w:val="00A81CDF"/>
    <w:rsid w:val="00AB105D"/>
    <w:rsid w:val="00AB3984"/>
    <w:rsid w:val="00AB6D15"/>
    <w:rsid w:val="00AB72F5"/>
    <w:rsid w:val="00AD1270"/>
    <w:rsid w:val="00B0062B"/>
    <w:rsid w:val="00B03E87"/>
    <w:rsid w:val="00B26EEC"/>
    <w:rsid w:val="00B55424"/>
    <w:rsid w:val="00B61734"/>
    <w:rsid w:val="00B721FE"/>
    <w:rsid w:val="00B97D2D"/>
    <w:rsid w:val="00BA06B9"/>
    <w:rsid w:val="00BA365F"/>
    <w:rsid w:val="00BA7C3A"/>
    <w:rsid w:val="00BC1F62"/>
    <w:rsid w:val="00BE33FB"/>
    <w:rsid w:val="00BF0604"/>
    <w:rsid w:val="00C514FA"/>
    <w:rsid w:val="00C61082"/>
    <w:rsid w:val="00C7510F"/>
    <w:rsid w:val="00C8550D"/>
    <w:rsid w:val="00CA097E"/>
    <w:rsid w:val="00CB58DC"/>
    <w:rsid w:val="00CC0016"/>
    <w:rsid w:val="00CD3E70"/>
    <w:rsid w:val="00CD70A3"/>
    <w:rsid w:val="00CE781E"/>
    <w:rsid w:val="00D059AC"/>
    <w:rsid w:val="00D33379"/>
    <w:rsid w:val="00D35B84"/>
    <w:rsid w:val="00D42933"/>
    <w:rsid w:val="00D4565A"/>
    <w:rsid w:val="00D47A3C"/>
    <w:rsid w:val="00D52B06"/>
    <w:rsid w:val="00D64460"/>
    <w:rsid w:val="00D75C44"/>
    <w:rsid w:val="00D8481B"/>
    <w:rsid w:val="00DA1438"/>
    <w:rsid w:val="00DA68D0"/>
    <w:rsid w:val="00DC2763"/>
    <w:rsid w:val="00E0214D"/>
    <w:rsid w:val="00E21561"/>
    <w:rsid w:val="00E324B3"/>
    <w:rsid w:val="00E51CA0"/>
    <w:rsid w:val="00E5650D"/>
    <w:rsid w:val="00E567F6"/>
    <w:rsid w:val="00E57D9D"/>
    <w:rsid w:val="00E63717"/>
    <w:rsid w:val="00EB7911"/>
    <w:rsid w:val="00ED2D31"/>
    <w:rsid w:val="00ED6652"/>
    <w:rsid w:val="00F010B1"/>
    <w:rsid w:val="00F064BF"/>
    <w:rsid w:val="00F32431"/>
    <w:rsid w:val="00F32565"/>
    <w:rsid w:val="00F4150D"/>
    <w:rsid w:val="00F50617"/>
    <w:rsid w:val="00F624DA"/>
    <w:rsid w:val="00F81A0D"/>
    <w:rsid w:val="00FC3CA9"/>
    <w:rsid w:val="00FD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10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45A"/>
    <w:pPr>
      <w:spacing w:after="120" w:line="360" w:lineRule="auto"/>
      <w:outlineLvl w:val="0"/>
    </w:pPr>
    <w:rPr>
      <w:rFonts w:ascii="Arial" w:hAnsi="Arial" w:cs="Arial"/>
      <w:b/>
      <w:bCs/>
      <w:kern w:val="3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45A"/>
    <w:rPr>
      <w:rFonts w:ascii="Arial" w:hAnsi="Arial" w:cs="Arial"/>
      <w:b/>
      <w:bCs/>
      <w:kern w:val="3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216910"/>
    <w:rPr>
      <w:color w:val="0000FF"/>
      <w:u w:val="single"/>
    </w:rPr>
  </w:style>
  <w:style w:type="table" w:customStyle="1" w:styleId="TableGrid">
    <w:name w:val="TableGrid"/>
    <w:uiPriority w:val="99"/>
    <w:rsid w:val="00AD1270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2505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E2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156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15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2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56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6D5A3D"/>
  </w:style>
  <w:style w:type="character" w:customStyle="1" w:styleId="UnresolvedMention">
    <w:name w:val="Unresolved Mention"/>
    <w:basedOn w:val="DefaultParagraphFont"/>
    <w:uiPriority w:val="99"/>
    <w:semiHidden/>
    <w:rsid w:val="00F32565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4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145A"/>
    <w:rPr>
      <w:rFonts w:ascii="Calibri" w:hAnsi="Calibri" w:cs="Calibri"/>
    </w:rPr>
  </w:style>
  <w:style w:type="table" w:styleId="TableGrid0">
    <w:name w:val="Table Grid"/>
    <w:basedOn w:val="TableNormal"/>
    <w:uiPriority w:val="99"/>
    <w:rsid w:val="004A40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5</Pages>
  <Words>408</Words>
  <Characters>2449</Characters>
  <Application>Microsoft Office Outlook</Application>
  <DocSecurity>0</DocSecurity>
  <Lines>0</Lines>
  <Paragraphs>0</Paragraphs>
  <ScaleCrop>false</ScaleCrop>
  <Company>UMK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Agnieszka</dc:creator>
  <cp:keywords/>
  <dc:description/>
  <cp:lastModifiedBy>Beata</cp:lastModifiedBy>
  <cp:revision>19</cp:revision>
  <cp:lastPrinted>2024-10-10T10:52:00Z</cp:lastPrinted>
  <dcterms:created xsi:type="dcterms:W3CDTF">2024-04-11T10:07:00Z</dcterms:created>
  <dcterms:modified xsi:type="dcterms:W3CDTF">2025-02-13T04:52:00Z</dcterms:modified>
</cp:coreProperties>
</file>