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A2318" w14:textId="77777777" w:rsidR="00F034B0" w:rsidRPr="00EE2E0A" w:rsidRDefault="00F034B0" w:rsidP="00D4650B">
      <w:pPr>
        <w:jc w:val="center"/>
      </w:pPr>
    </w:p>
    <w:p w14:paraId="20C12E48" w14:textId="77777777" w:rsidR="00F034B0" w:rsidRPr="00EE2E0A" w:rsidRDefault="00F034B0" w:rsidP="00D4650B">
      <w:pPr>
        <w:jc w:val="center"/>
      </w:pPr>
    </w:p>
    <w:p w14:paraId="2E193C7A" w14:textId="77777777" w:rsidR="00F034B0" w:rsidRPr="00EE2E0A" w:rsidRDefault="00F034B0" w:rsidP="00D4650B">
      <w:pPr>
        <w:jc w:val="center"/>
      </w:pPr>
    </w:p>
    <w:p w14:paraId="72353B3E" w14:textId="77777777" w:rsidR="00694ED5" w:rsidRPr="00703115" w:rsidRDefault="00694ED5" w:rsidP="00694ED5">
      <w:pPr>
        <w:pStyle w:val="Default"/>
        <w:spacing w:line="480" w:lineRule="auto"/>
        <w:jc w:val="center"/>
        <w:rPr>
          <w:b/>
          <w:bCs/>
          <w:sz w:val="96"/>
          <w:szCs w:val="96"/>
        </w:rPr>
      </w:pPr>
      <w:r w:rsidRPr="00703115">
        <w:rPr>
          <w:b/>
          <w:bCs/>
          <w:sz w:val="96"/>
          <w:szCs w:val="96"/>
        </w:rPr>
        <w:t xml:space="preserve">Wymagania edukacyjne </w:t>
      </w:r>
    </w:p>
    <w:p w14:paraId="1931D044" w14:textId="77777777" w:rsidR="00F034B0" w:rsidRPr="00EE2E0A" w:rsidRDefault="00F034B0" w:rsidP="00D4650B">
      <w:pPr>
        <w:jc w:val="center"/>
      </w:pPr>
    </w:p>
    <w:p w14:paraId="270F802B" w14:textId="77777777" w:rsidR="00F034B0" w:rsidRPr="00EE2E0A" w:rsidRDefault="00F034B0" w:rsidP="00D4650B">
      <w:pPr>
        <w:jc w:val="center"/>
      </w:pPr>
    </w:p>
    <w:p w14:paraId="18B4C5B2" w14:textId="083EF546" w:rsidR="00F034B0" w:rsidRPr="00CA0D21" w:rsidRDefault="00F034B0" w:rsidP="00D4650B">
      <w:pPr>
        <w:jc w:val="center"/>
        <w:rPr>
          <w:sz w:val="28"/>
          <w:szCs w:val="28"/>
        </w:rPr>
      </w:pPr>
      <w:r w:rsidRPr="00CA0D21">
        <w:rPr>
          <w:sz w:val="28"/>
          <w:szCs w:val="28"/>
        </w:rPr>
        <w:t>DLA ZAWODU</w:t>
      </w:r>
    </w:p>
    <w:p w14:paraId="6A10E97F" w14:textId="77777777" w:rsidR="00F034B0" w:rsidRPr="00CA0D21" w:rsidRDefault="00F034B0" w:rsidP="00D4650B">
      <w:pPr>
        <w:jc w:val="center"/>
        <w:rPr>
          <w:sz w:val="28"/>
          <w:szCs w:val="28"/>
        </w:rPr>
      </w:pPr>
      <w:r w:rsidRPr="00CA0D21">
        <w:rPr>
          <w:sz w:val="28"/>
          <w:szCs w:val="28"/>
        </w:rPr>
        <w:t>KELNER  513101</w:t>
      </w:r>
    </w:p>
    <w:p w14:paraId="25DA90F1" w14:textId="77777777" w:rsidR="00F034B0" w:rsidRPr="00CA0D21" w:rsidRDefault="00F034B0" w:rsidP="00D4650B">
      <w:pPr>
        <w:jc w:val="center"/>
        <w:rPr>
          <w:sz w:val="28"/>
          <w:szCs w:val="28"/>
        </w:rPr>
      </w:pPr>
    </w:p>
    <w:p w14:paraId="4CF7454B" w14:textId="1399C8C8" w:rsidR="006B421D" w:rsidRPr="00CA0D21" w:rsidRDefault="006B421D" w:rsidP="006B421D">
      <w:pPr>
        <w:jc w:val="center"/>
        <w:rPr>
          <w:sz w:val="28"/>
          <w:szCs w:val="28"/>
        </w:rPr>
      </w:pPr>
      <w:r w:rsidRPr="00CA0D21">
        <w:rPr>
          <w:sz w:val="28"/>
          <w:szCs w:val="28"/>
        </w:rPr>
        <w:t>Dla klasy 2,3,4</w:t>
      </w:r>
    </w:p>
    <w:p w14:paraId="452A1C9F" w14:textId="77777777" w:rsidR="006B421D" w:rsidRPr="00CA0D21" w:rsidRDefault="006B421D" w:rsidP="006B421D">
      <w:pPr>
        <w:jc w:val="center"/>
        <w:rPr>
          <w:sz w:val="28"/>
          <w:szCs w:val="28"/>
        </w:rPr>
      </w:pPr>
      <w:r w:rsidRPr="00CA0D21">
        <w:rPr>
          <w:sz w:val="28"/>
          <w:szCs w:val="28"/>
        </w:rPr>
        <w:t>Rok szkolny 2019/2020</w:t>
      </w:r>
    </w:p>
    <w:p w14:paraId="7B98D973" w14:textId="77777777" w:rsidR="00F034B0" w:rsidRPr="00EE2E0A" w:rsidRDefault="00F034B0" w:rsidP="00D4650B">
      <w:pPr>
        <w:jc w:val="center"/>
      </w:pPr>
    </w:p>
    <w:p w14:paraId="31DAFAE1" w14:textId="77777777" w:rsidR="00F034B0" w:rsidRPr="00EE2E0A" w:rsidRDefault="00F034B0" w:rsidP="00D4650B">
      <w:pPr>
        <w:jc w:val="center"/>
      </w:pPr>
    </w:p>
    <w:p w14:paraId="38D74502" w14:textId="77777777" w:rsidR="00F034B0" w:rsidRPr="00EE2E0A" w:rsidRDefault="00F034B0" w:rsidP="00D4650B">
      <w:pPr>
        <w:jc w:val="center"/>
      </w:pPr>
    </w:p>
    <w:p w14:paraId="628B5F92" w14:textId="77777777" w:rsidR="00694ED5" w:rsidRPr="00703115" w:rsidRDefault="00694ED5" w:rsidP="00694ED5">
      <w:pPr>
        <w:jc w:val="center"/>
        <w:rPr>
          <w:b/>
          <w:bCs/>
          <w:sz w:val="40"/>
          <w:szCs w:val="40"/>
        </w:rPr>
      </w:pPr>
      <w:r w:rsidRPr="00703115">
        <w:rPr>
          <w:b/>
          <w:bCs/>
          <w:sz w:val="40"/>
          <w:szCs w:val="40"/>
        </w:rPr>
        <w:lastRenderedPageBreak/>
        <w:t>PRZEDMIOTOWE ZASADY OCENIANIA</w:t>
      </w:r>
    </w:p>
    <w:p w14:paraId="17DE42D3" w14:textId="77777777" w:rsidR="00694ED5" w:rsidRPr="00703115" w:rsidRDefault="00694ED5" w:rsidP="00694ED5">
      <w:pPr>
        <w:rPr>
          <w:sz w:val="24"/>
          <w:szCs w:val="24"/>
        </w:rPr>
      </w:pPr>
    </w:p>
    <w:p w14:paraId="44B669E0" w14:textId="77777777" w:rsidR="00694ED5" w:rsidRPr="00694ED5" w:rsidRDefault="00694ED5" w:rsidP="00694ED5">
      <w:pPr>
        <w:pStyle w:val="Akapitzlist"/>
        <w:numPr>
          <w:ilvl w:val="0"/>
          <w:numId w:val="42"/>
        </w:numPr>
        <w:spacing w:after="160" w:line="259" w:lineRule="auto"/>
        <w:ind w:left="567" w:hanging="567"/>
        <w:contextualSpacing/>
      </w:pPr>
      <w:r w:rsidRPr="00694ED5">
        <w:t>Obszary aktywności ucznia, które podlegać będą ocenie.</w:t>
      </w:r>
    </w:p>
    <w:tbl>
      <w:tblPr>
        <w:tblStyle w:val="Tabela-Siatka"/>
        <w:tblW w:w="14288" w:type="dxa"/>
        <w:tblInd w:w="-5" w:type="dxa"/>
        <w:tblLook w:val="04A0" w:firstRow="1" w:lastRow="0" w:firstColumn="1" w:lastColumn="0" w:noHBand="0" w:noVBand="1"/>
      </w:tblPr>
      <w:tblGrid>
        <w:gridCol w:w="1985"/>
        <w:gridCol w:w="12303"/>
      </w:tblGrid>
      <w:tr w:rsidR="00694ED5" w:rsidRPr="00694ED5" w14:paraId="37CE5BC8" w14:textId="77777777" w:rsidTr="00D4370E">
        <w:trPr>
          <w:trHeight w:val="999"/>
        </w:trPr>
        <w:tc>
          <w:tcPr>
            <w:tcW w:w="1985" w:type="dxa"/>
          </w:tcPr>
          <w:p w14:paraId="25088C52" w14:textId="77777777" w:rsidR="00694ED5" w:rsidRPr="00694ED5" w:rsidRDefault="00694ED5" w:rsidP="00D4370E">
            <w:pPr>
              <w:spacing w:after="0" w:line="240" w:lineRule="auto"/>
              <w:ind w:left="99"/>
            </w:pPr>
            <w:r w:rsidRPr="00694ED5">
              <w:t xml:space="preserve">Wiedza </w:t>
            </w:r>
          </w:p>
          <w:p w14:paraId="53FBE660" w14:textId="77777777" w:rsidR="00694ED5" w:rsidRPr="00694ED5" w:rsidRDefault="00694ED5" w:rsidP="00D4370E">
            <w:pPr>
              <w:spacing w:after="0" w:line="240" w:lineRule="auto"/>
              <w:ind w:left="360"/>
            </w:pPr>
          </w:p>
        </w:tc>
        <w:tc>
          <w:tcPr>
            <w:tcW w:w="12303" w:type="dxa"/>
          </w:tcPr>
          <w:p w14:paraId="01C1E0BF" w14:textId="77777777" w:rsidR="00694ED5" w:rsidRPr="00694ED5" w:rsidRDefault="00694ED5" w:rsidP="00694ED5">
            <w:pPr>
              <w:pStyle w:val="Akapitzlist"/>
              <w:numPr>
                <w:ilvl w:val="0"/>
                <w:numId w:val="39"/>
              </w:numPr>
              <w:spacing w:after="0" w:line="240" w:lineRule="auto"/>
              <w:ind w:left="464" w:hanging="425"/>
              <w:contextualSpacing/>
            </w:pPr>
            <w:r w:rsidRPr="00694ED5">
              <w:t>znajomość pojęć, zasad, zagadnień i reguł dotyczących zagadnień zawodowych przewidzianych w programie nauczania,</w:t>
            </w:r>
          </w:p>
          <w:p w14:paraId="05D7BA22" w14:textId="77777777" w:rsidR="00694ED5" w:rsidRPr="00694ED5" w:rsidRDefault="00694ED5" w:rsidP="00694ED5">
            <w:pPr>
              <w:pStyle w:val="Akapitzlist"/>
              <w:numPr>
                <w:ilvl w:val="0"/>
                <w:numId w:val="39"/>
              </w:numPr>
              <w:spacing w:after="0" w:line="240" w:lineRule="auto"/>
              <w:ind w:left="464" w:hanging="425"/>
              <w:contextualSpacing/>
            </w:pPr>
            <w:r w:rsidRPr="00694ED5">
              <w:t xml:space="preserve">zrozumienie i zapamiętywanie wiadomości zdobytych podczas lekcji i nauki własnej, </w:t>
            </w:r>
          </w:p>
          <w:p w14:paraId="400C6D6A" w14:textId="77777777" w:rsidR="00694ED5" w:rsidRPr="00694ED5" w:rsidRDefault="00694ED5" w:rsidP="00694ED5">
            <w:pPr>
              <w:pStyle w:val="Akapitzlist"/>
              <w:numPr>
                <w:ilvl w:val="0"/>
                <w:numId w:val="39"/>
              </w:numPr>
              <w:spacing w:after="0" w:line="240" w:lineRule="auto"/>
              <w:ind w:left="464" w:hanging="425"/>
              <w:contextualSpacing/>
            </w:pPr>
            <w:r w:rsidRPr="00694ED5">
              <w:t>uporządkowanie i streszczenie wiadomości, zilustrowanie i wyjaśnienie na odpowiednich przykładach.</w:t>
            </w:r>
          </w:p>
        </w:tc>
      </w:tr>
      <w:tr w:rsidR="00694ED5" w:rsidRPr="00694ED5" w14:paraId="29E9457C" w14:textId="77777777" w:rsidTr="00D4370E">
        <w:tc>
          <w:tcPr>
            <w:tcW w:w="1985" w:type="dxa"/>
          </w:tcPr>
          <w:p w14:paraId="02A3E1E0" w14:textId="77777777" w:rsidR="00694ED5" w:rsidRPr="00694ED5" w:rsidRDefault="00694ED5" w:rsidP="00D4370E">
            <w:r w:rsidRPr="00694ED5">
              <w:t xml:space="preserve">Umiejętności </w:t>
            </w:r>
          </w:p>
          <w:p w14:paraId="641CF629" w14:textId="77777777" w:rsidR="00694ED5" w:rsidRPr="00694ED5" w:rsidRDefault="00694ED5" w:rsidP="00D4370E"/>
        </w:tc>
        <w:tc>
          <w:tcPr>
            <w:tcW w:w="12303" w:type="dxa"/>
          </w:tcPr>
          <w:p w14:paraId="461C6E0B" w14:textId="77777777" w:rsidR="00694ED5" w:rsidRPr="00694ED5" w:rsidRDefault="00694ED5" w:rsidP="00694ED5">
            <w:pPr>
              <w:pStyle w:val="Akapitzlist"/>
              <w:numPr>
                <w:ilvl w:val="0"/>
                <w:numId w:val="40"/>
              </w:numPr>
              <w:spacing w:after="0" w:line="240" w:lineRule="auto"/>
              <w:ind w:left="464" w:hanging="434"/>
              <w:contextualSpacing/>
            </w:pPr>
            <w:r w:rsidRPr="00694ED5">
              <w:t xml:space="preserve">posługiwanie się wiadomościami według podanych wzorów, </w:t>
            </w:r>
          </w:p>
          <w:p w14:paraId="4BB68319" w14:textId="77777777" w:rsidR="00694ED5" w:rsidRPr="00694ED5" w:rsidRDefault="00694ED5" w:rsidP="00694ED5">
            <w:pPr>
              <w:pStyle w:val="Akapitzlist"/>
              <w:numPr>
                <w:ilvl w:val="0"/>
                <w:numId w:val="40"/>
              </w:numPr>
              <w:spacing w:after="0" w:line="240" w:lineRule="auto"/>
              <w:ind w:left="464" w:hanging="434"/>
              <w:contextualSpacing/>
            </w:pPr>
            <w:r w:rsidRPr="00694ED5">
              <w:t xml:space="preserve">prawidłowa interpretacja i samodzielne rozwiązywanie problemów związanych z przedmiotem, </w:t>
            </w:r>
          </w:p>
          <w:p w14:paraId="33D02D86" w14:textId="77777777" w:rsidR="00694ED5" w:rsidRPr="00694ED5" w:rsidRDefault="00694ED5" w:rsidP="00694ED5">
            <w:pPr>
              <w:pStyle w:val="Akapitzlist"/>
              <w:numPr>
                <w:ilvl w:val="0"/>
                <w:numId w:val="40"/>
              </w:numPr>
              <w:spacing w:after="0" w:line="240" w:lineRule="auto"/>
              <w:ind w:left="464" w:hanging="434"/>
              <w:contextualSpacing/>
            </w:pPr>
            <w:r w:rsidRPr="00694ED5">
              <w:t xml:space="preserve">prawidłowa analiza, wnioskowanie i dostrzeganie związków między teorią a praktyką i stosowanie w rozwiązywaniu zadań, </w:t>
            </w:r>
          </w:p>
          <w:p w14:paraId="546F468B" w14:textId="77777777" w:rsidR="00694ED5" w:rsidRPr="00694ED5" w:rsidRDefault="00694ED5" w:rsidP="00694ED5">
            <w:pPr>
              <w:pStyle w:val="Akapitzlist"/>
              <w:numPr>
                <w:ilvl w:val="0"/>
                <w:numId w:val="40"/>
              </w:numPr>
              <w:spacing w:after="0" w:line="240" w:lineRule="auto"/>
              <w:ind w:left="464" w:hanging="434"/>
              <w:contextualSpacing/>
            </w:pPr>
            <w:r w:rsidRPr="00694ED5">
              <w:t>formułowanie problemów, planu działania, przewidywanie i prezentowanie ich na własny sposób,</w:t>
            </w:r>
          </w:p>
          <w:p w14:paraId="4BF22CAB" w14:textId="77777777" w:rsidR="00694ED5" w:rsidRPr="00694ED5" w:rsidRDefault="00694ED5" w:rsidP="00694ED5">
            <w:pPr>
              <w:pStyle w:val="Akapitzlist"/>
              <w:numPr>
                <w:ilvl w:val="0"/>
                <w:numId w:val="40"/>
              </w:numPr>
              <w:spacing w:after="0" w:line="240" w:lineRule="auto"/>
              <w:ind w:left="464" w:hanging="434"/>
              <w:contextualSpacing/>
            </w:pPr>
            <w:r w:rsidRPr="00694ED5">
              <w:t xml:space="preserve">ocenianie, wartościowanie, wnioskowanie, </w:t>
            </w:r>
          </w:p>
          <w:p w14:paraId="24A884B9" w14:textId="77777777" w:rsidR="00694ED5" w:rsidRPr="00694ED5" w:rsidRDefault="00694ED5" w:rsidP="00694ED5">
            <w:pPr>
              <w:pStyle w:val="Akapitzlist"/>
              <w:numPr>
                <w:ilvl w:val="0"/>
                <w:numId w:val="40"/>
              </w:numPr>
              <w:spacing w:after="0" w:line="240" w:lineRule="auto"/>
              <w:ind w:left="464" w:hanging="434"/>
              <w:contextualSpacing/>
            </w:pPr>
            <w:r w:rsidRPr="00694ED5">
              <w:t xml:space="preserve">poprawne korzystanie z pomocy dydaktycznych (podręczniki, plansze, słowniki, rysunki, schematy), </w:t>
            </w:r>
          </w:p>
          <w:p w14:paraId="6FF8768F" w14:textId="77777777" w:rsidR="00694ED5" w:rsidRPr="00694ED5" w:rsidRDefault="00694ED5" w:rsidP="00694ED5">
            <w:pPr>
              <w:pStyle w:val="Akapitzlist"/>
              <w:numPr>
                <w:ilvl w:val="0"/>
                <w:numId w:val="40"/>
              </w:numPr>
              <w:spacing w:after="0" w:line="240" w:lineRule="auto"/>
              <w:ind w:left="464" w:hanging="434"/>
              <w:contextualSpacing/>
            </w:pPr>
            <w:r w:rsidRPr="00694ED5">
              <w:t>wykorzystywanie wiedzy teoretycznej w praktyce.</w:t>
            </w:r>
          </w:p>
        </w:tc>
      </w:tr>
      <w:tr w:rsidR="00694ED5" w:rsidRPr="00694ED5" w14:paraId="7A7D7B22" w14:textId="77777777" w:rsidTr="00D4370E">
        <w:tc>
          <w:tcPr>
            <w:tcW w:w="1985" w:type="dxa"/>
          </w:tcPr>
          <w:p w14:paraId="751B717F" w14:textId="77777777" w:rsidR="00694ED5" w:rsidRPr="00694ED5" w:rsidRDefault="00694ED5" w:rsidP="00D4370E">
            <w:r w:rsidRPr="00694ED5">
              <w:t xml:space="preserve">Postawy i kompetencje społeczne </w:t>
            </w:r>
          </w:p>
          <w:p w14:paraId="38DE11F8" w14:textId="77777777" w:rsidR="00694ED5" w:rsidRPr="00694ED5" w:rsidRDefault="00694ED5" w:rsidP="00D4370E"/>
        </w:tc>
        <w:tc>
          <w:tcPr>
            <w:tcW w:w="12303" w:type="dxa"/>
          </w:tcPr>
          <w:p w14:paraId="3A64223F" w14:textId="77777777" w:rsidR="00694ED5" w:rsidRPr="00694ED5" w:rsidRDefault="00694ED5" w:rsidP="00694ED5">
            <w:pPr>
              <w:pStyle w:val="Akapitzlist"/>
              <w:numPr>
                <w:ilvl w:val="0"/>
                <w:numId w:val="41"/>
              </w:numPr>
              <w:spacing w:after="0" w:line="240" w:lineRule="auto"/>
              <w:ind w:left="464" w:hanging="464"/>
              <w:contextualSpacing/>
            </w:pPr>
            <w:r w:rsidRPr="00694ED5">
              <w:t>samodzielność i aktywność na lekcji,</w:t>
            </w:r>
          </w:p>
          <w:p w14:paraId="2E82ABD8" w14:textId="77777777" w:rsidR="00694ED5" w:rsidRPr="00694ED5" w:rsidRDefault="00694ED5" w:rsidP="00694ED5">
            <w:pPr>
              <w:pStyle w:val="Akapitzlist"/>
              <w:numPr>
                <w:ilvl w:val="0"/>
                <w:numId w:val="41"/>
              </w:numPr>
              <w:spacing w:after="0" w:line="240" w:lineRule="auto"/>
              <w:ind w:left="464" w:hanging="464"/>
              <w:contextualSpacing/>
            </w:pPr>
            <w:r w:rsidRPr="00694ED5">
              <w:t xml:space="preserve">pozytywne nastawienie i zainteresowanie przedmiotem, </w:t>
            </w:r>
          </w:p>
          <w:p w14:paraId="660758F4" w14:textId="77777777" w:rsidR="00694ED5" w:rsidRPr="00694ED5" w:rsidRDefault="00694ED5" w:rsidP="00694ED5">
            <w:pPr>
              <w:pStyle w:val="Akapitzlist"/>
              <w:numPr>
                <w:ilvl w:val="0"/>
                <w:numId w:val="41"/>
              </w:numPr>
              <w:spacing w:after="0" w:line="240" w:lineRule="auto"/>
              <w:ind w:left="464" w:hanging="464"/>
              <w:contextualSpacing/>
            </w:pPr>
            <w:r w:rsidRPr="00694ED5">
              <w:t>współpraca w zespole, komunikacja interpersonalna,</w:t>
            </w:r>
          </w:p>
          <w:p w14:paraId="42EC8087" w14:textId="77777777" w:rsidR="00694ED5" w:rsidRPr="00694ED5" w:rsidRDefault="00694ED5" w:rsidP="00694ED5">
            <w:pPr>
              <w:pStyle w:val="Akapitzlist"/>
              <w:numPr>
                <w:ilvl w:val="0"/>
                <w:numId w:val="41"/>
              </w:numPr>
              <w:spacing w:after="0" w:line="240" w:lineRule="auto"/>
              <w:ind w:left="464" w:hanging="464"/>
              <w:contextualSpacing/>
            </w:pPr>
            <w:r w:rsidRPr="00694ED5">
              <w:t xml:space="preserve">obecność i przygotowanie do lekcji, gotowość do podjęcia nauki lub pracy, </w:t>
            </w:r>
          </w:p>
          <w:p w14:paraId="060B8680" w14:textId="77777777" w:rsidR="00694ED5" w:rsidRPr="00694ED5" w:rsidRDefault="00694ED5" w:rsidP="00694ED5">
            <w:pPr>
              <w:pStyle w:val="Akapitzlist"/>
              <w:numPr>
                <w:ilvl w:val="0"/>
                <w:numId w:val="41"/>
              </w:numPr>
              <w:spacing w:after="0" w:line="240" w:lineRule="auto"/>
              <w:ind w:left="464" w:hanging="464"/>
              <w:contextualSpacing/>
            </w:pPr>
            <w:r w:rsidRPr="00694ED5">
              <w:t>prowadzenie zeszytu i wykonywanie zadań,</w:t>
            </w:r>
          </w:p>
          <w:p w14:paraId="03338C9C" w14:textId="77777777" w:rsidR="00694ED5" w:rsidRPr="00694ED5" w:rsidRDefault="00694ED5" w:rsidP="00694ED5">
            <w:pPr>
              <w:pStyle w:val="Akapitzlist"/>
              <w:numPr>
                <w:ilvl w:val="0"/>
                <w:numId w:val="41"/>
              </w:numPr>
              <w:spacing w:after="0" w:line="240" w:lineRule="auto"/>
              <w:ind w:left="464" w:hanging="464"/>
              <w:contextualSpacing/>
            </w:pPr>
            <w:r w:rsidRPr="00694ED5">
              <w:t>samodzielność, zaangażowanie i dociekliwość poznawcza,</w:t>
            </w:r>
          </w:p>
          <w:p w14:paraId="6BA5E14F" w14:textId="77777777" w:rsidR="00694ED5" w:rsidRPr="00694ED5" w:rsidRDefault="00694ED5" w:rsidP="00694ED5">
            <w:pPr>
              <w:pStyle w:val="Akapitzlist"/>
              <w:numPr>
                <w:ilvl w:val="0"/>
                <w:numId w:val="41"/>
              </w:numPr>
              <w:spacing w:after="0" w:line="240" w:lineRule="auto"/>
              <w:ind w:left="464" w:hanging="464"/>
              <w:contextualSpacing/>
            </w:pPr>
            <w:r w:rsidRPr="00694ED5">
              <w:t xml:space="preserve">kształcenie kreatywnej postawy wobec problemu, </w:t>
            </w:r>
          </w:p>
          <w:p w14:paraId="55C18D16" w14:textId="77777777" w:rsidR="00694ED5" w:rsidRPr="00694ED5" w:rsidRDefault="00694ED5" w:rsidP="00694ED5">
            <w:pPr>
              <w:pStyle w:val="Akapitzlist"/>
              <w:numPr>
                <w:ilvl w:val="0"/>
                <w:numId w:val="41"/>
              </w:numPr>
              <w:spacing w:after="0" w:line="240" w:lineRule="auto"/>
              <w:ind w:left="464" w:hanging="464"/>
              <w:contextualSpacing/>
            </w:pPr>
            <w:r w:rsidRPr="00694ED5">
              <w:t>umiejętność samooceny, planowania i organizowania własnej nauki/pracy, przyjmowania za nią odpowiedzialności,</w:t>
            </w:r>
          </w:p>
          <w:p w14:paraId="7D4E596F" w14:textId="77777777" w:rsidR="00694ED5" w:rsidRPr="00694ED5" w:rsidRDefault="00694ED5" w:rsidP="00694ED5">
            <w:pPr>
              <w:pStyle w:val="Akapitzlist"/>
              <w:numPr>
                <w:ilvl w:val="0"/>
                <w:numId w:val="41"/>
              </w:numPr>
              <w:spacing w:after="0" w:line="240" w:lineRule="auto"/>
              <w:ind w:left="464" w:hanging="464"/>
              <w:contextualSpacing/>
            </w:pPr>
            <w:r w:rsidRPr="00694ED5">
              <w:t>dokładność, rzetelność, systematyczność, wiara we własne siły,</w:t>
            </w:r>
          </w:p>
          <w:p w14:paraId="41C9EC5D" w14:textId="77777777" w:rsidR="00694ED5" w:rsidRPr="00694ED5" w:rsidRDefault="00694ED5" w:rsidP="00694ED5">
            <w:pPr>
              <w:pStyle w:val="Akapitzlist"/>
              <w:numPr>
                <w:ilvl w:val="0"/>
                <w:numId w:val="41"/>
              </w:numPr>
              <w:spacing w:after="0" w:line="240" w:lineRule="auto"/>
              <w:ind w:left="464" w:hanging="464"/>
              <w:contextualSpacing/>
            </w:pPr>
            <w:r w:rsidRPr="00694ED5">
              <w:t>asertywność, umiejętność rozwiązywania konfliktów, prowadzenie negocjacji.</w:t>
            </w:r>
          </w:p>
        </w:tc>
      </w:tr>
    </w:tbl>
    <w:p w14:paraId="3AE9AEE7" w14:textId="77777777" w:rsidR="00694ED5" w:rsidRPr="00694ED5" w:rsidRDefault="00694ED5" w:rsidP="00694ED5">
      <w:pPr>
        <w:ind w:hanging="360"/>
      </w:pPr>
    </w:p>
    <w:p w14:paraId="31E7AEF5" w14:textId="77777777" w:rsidR="00694ED5" w:rsidRPr="00694ED5" w:rsidRDefault="00694ED5" w:rsidP="00694ED5">
      <w:pPr>
        <w:pStyle w:val="Akapitzlist"/>
        <w:numPr>
          <w:ilvl w:val="0"/>
          <w:numId w:val="42"/>
        </w:numPr>
        <w:spacing w:after="160" w:line="259" w:lineRule="auto"/>
        <w:ind w:left="567" w:hanging="567"/>
        <w:contextualSpacing/>
      </w:pPr>
      <w:r w:rsidRPr="00694ED5">
        <w:t xml:space="preserve">Założenia ogólne Przedmiotowych Zasad Oceniania </w:t>
      </w:r>
    </w:p>
    <w:p w14:paraId="202FBB15" w14:textId="77777777" w:rsidR="00694ED5" w:rsidRPr="00694ED5" w:rsidRDefault="00694ED5" w:rsidP="00694ED5">
      <w:pPr>
        <w:pStyle w:val="Akapitzlist"/>
        <w:numPr>
          <w:ilvl w:val="0"/>
          <w:numId w:val="43"/>
        </w:numPr>
        <w:spacing w:after="160" w:line="259" w:lineRule="auto"/>
        <w:contextualSpacing/>
      </w:pPr>
      <w:r w:rsidRPr="00694ED5">
        <w:t xml:space="preserve">Cele: </w:t>
      </w:r>
    </w:p>
    <w:p w14:paraId="6228D271" w14:textId="77777777" w:rsidR="00694ED5" w:rsidRPr="00694ED5" w:rsidRDefault="00694ED5" w:rsidP="00694ED5">
      <w:pPr>
        <w:pStyle w:val="Akapitzlist"/>
        <w:numPr>
          <w:ilvl w:val="1"/>
          <w:numId w:val="43"/>
        </w:numPr>
        <w:spacing w:after="160" w:line="259" w:lineRule="auto"/>
        <w:ind w:left="1134" w:hanging="425"/>
        <w:contextualSpacing/>
      </w:pPr>
      <w:r w:rsidRPr="00694ED5">
        <w:t>poinformowanie ucznia o poziomie jego osiągnięć edukacyjnych i postępach w nauce,</w:t>
      </w:r>
    </w:p>
    <w:p w14:paraId="531E33A2" w14:textId="77777777" w:rsidR="00694ED5" w:rsidRPr="00694ED5" w:rsidRDefault="00694ED5" w:rsidP="00694ED5">
      <w:pPr>
        <w:pStyle w:val="Akapitzlist"/>
        <w:numPr>
          <w:ilvl w:val="1"/>
          <w:numId w:val="43"/>
        </w:numPr>
        <w:spacing w:after="160" w:line="259" w:lineRule="auto"/>
        <w:ind w:left="1134" w:hanging="425"/>
        <w:contextualSpacing/>
      </w:pPr>
      <w:r w:rsidRPr="00694ED5">
        <w:t>pomoc uczniowi w samodzielnym planowaniu swojego rozwoju,</w:t>
      </w:r>
    </w:p>
    <w:p w14:paraId="48AFADFC" w14:textId="77777777" w:rsidR="00694ED5" w:rsidRPr="00694ED5" w:rsidRDefault="00694ED5" w:rsidP="00694ED5">
      <w:pPr>
        <w:pStyle w:val="Akapitzlist"/>
        <w:numPr>
          <w:ilvl w:val="1"/>
          <w:numId w:val="43"/>
        </w:numPr>
        <w:spacing w:after="160" w:line="259" w:lineRule="auto"/>
        <w:ind w:left="1134" w:hanging="425"/>
        <w:contextualSpacing/>
      </w:pPr>
      <w:r w:rsidRPr="00694ED5">
        <w:lastRenderedPageBreak/>
        <w:t>motywowaniu ucznia do dalszej pracy,</w:t>
      </w:r>
    </w:p>
    <w:p w14:paraId="16B2781D" w14:textId="77777777" w:rsidR="00694ED5" w:rsidRPr="00694ED5" w:rsidRDefault="00694ED5" w:rsidP="00694ED5">
      <w:pPr>
        <w:pStyle w:val="Akapitzlist"/>
        <w:numPr>
          <w:ilvl w:val="1"/>
          <w:numId w:val="43"/>
        </w:numPr>
        <w:spacing w:after="160" w:line="259" w:lineRule="auto"/>
        <w:ind w:left="1134" w:hanging="425"/>
        <w:contextualSpacing/>
      </w:pPr>
      <w:r w:rsidRPr="00694ED5">
        <w:t>dostarczaniu nauczycielowi, rodzicom (opiekunom) informacji o postępach, trudnościach, uzdolnieniach ucznia,</w:t>
      </w:r>
    </w:p>
    <w:p w14:paraId="57B6A2A9" w14:textId="77777777" w:rsidR="00694ED5" w:rsidRPr="00694ED5" w:rsidRDefault="00694ED5" w:rsidP="00694ED5">
      <w:pPr>
        <w:pStyle w:val="Akapitzlist"/>
        <w:numPr>
          <w:ilvl w:val="1"/>
          <w:numId w:val="43"/>
        </w:numPr>
        <w:spacing w:after="160" w:line="259" w:lineRule="auto"/>
        <w:ind w:left="1134" w:hanging="425"/>
        <w:contextualSpacing/>
      </w:pPr>
      <w:r w:rsidRPr="00694ED5">
        <w:t>umożliwia nauczycielowi doskonalenie organizacji i metod pracy dydaktyczno- wychowawczej,</w:t>
      </w:r>
    </w:p>
    <w:p w14:paraId="148B1B18" w14:textId="77777777" w:rsidR="00694ED5" w:rsidRPr="00694ED5" w:rsidRDefault="00694ED5" w:rsidP="00694ED5">
      <w:pPr>
        <w:pStyle w:val="Akapitzlist"/>
        <w:numPr>
          <w:ilvl w:val="1"/>
          <w:numId w:val="43"/>
        </w:numPr>
        <w:spacing w:after="160" w:line="259" w:lineRule="auto"/>
        <w:ind w:left="1134" w:hanging="425"/>
        <w:contextualSpacing/>
      </w:pPr>
      <w:r w:rsidRPr="00694ED5">
        <w:t xml:space="preserve">uświadomienie uczniom braków w zakresie wiedzy oraz wdrażania do samokontroli. </w:t>
      </w:r>
    </w:p>
    <w:p w14:paraId="379B1833" w14:textId="77777777" w:rsidR="00694ED5" w:rsidRPr="00694ED5" w:rsidRDefault="00694ED5" w:rsidP="00694ED5">
      <w:pPr>
        <w:pStyle w:val="Akapitzlist"/>
        <w:numPr>
          <w:ilvl w:val="0"/>
          <w:numId w:val="43"/>
        </w:numPr>
        <w:spacing w:after="160" w:line="259" w:lineRule="auto"/>
        <w:contextualSpacing/>
      </w:pPr>
      <w:r w:rsidRPr="00694ED5">
        <w:t xml:space="preserve">Ocenianie przedmiotowe obejmuje: </w:t>
      </w:r>
    </w:p>
    <w:p w14:paraId="53FC2402" w14:textId="77777777" w:rsidR="00694ED5" w:rsidRPr="00694ED5" w:rsidRDefault="00694ED5" w:rsidP="00694ED5">
      <w:pPr>
        <w:pStyle w:val="Akapitzlist"/>
        <w:numPr>
          <w:ilvl w:val="2"/>
          <w:numId w:val="43"/>
        </w:numPr>
        <w:spacing w:after="160" w:line="259" w:lineRule="auto"/>
        <w:ind w:left="1134" w:hanging="425"/>
        <w:contextualSpacing/>
      </w:pPr>
      <w:r w:rsidRPr="00694ED5">
        <w:t>formułowanie przez nauczyciela wymagań edukacyjnych oraz informowania o nich uczniów i rodziców,</w:t>
      </w:r>
    </w:p>
    <w:p w14:paraId="0AFE4582" w14:textId="77777777" w:rsidR="00694ED5" w:rsidRPr="00694ED5" w:rsidRDefault="00694ED5" w:rsidP="00694ED5">
      <w:pPr>
        <w:pStyle w:val="Akapitzlist"/>
        <w:numPr>
          <w:ilvl w:val="2"/>
          <w:numId w:val="43"/>
        </w:numPr>
        <w:spacing w:after="160" w:line="259" w:lineRule="auto"/>
        <w:ind w:left="1134" w:hanging="425"/>
        <w:contextualSpacing/>
      </w:pPr>
      <w:r w:rsidRPr="00694ED5">
        <w:t>formułowanie trybu oceniania,</w:t>
      </w:r>
    </w:p>
    <w:p w14:paraId="57BD4B77" w14:textId="77777777" w:rsidR="00694ED5" w:rsidRPr="00694ED5" w:rsidRDefault="00694ED5" w:rsidP="00694ED5">
      <w:pPr>
        <w:pStyle w:val="Akapitzlist"/>
        <w:numPr>
          <w:ilvl w:val="2"/>
          <w:numId w:val="43"/>
        </w:numPr>
        <w:spacing w:after="160" w:line="259" w:lineRule="auto"/>
        <w:ind w:left="1134" w:hanging="425"/>
        <w:contextualSpacing/>
      </w:pPr>
      <w:r w:rsidRPr="00694ED5">
        <w:t>bieżące, śródroczne, roczne ocenianie i klasyfikowanie według skali i w formie przyjętej w szkole, jak również warunki poprawiania,</w:t>
      </w:r>
    </w:p>
    <w:p w14:paraId="1404F9C3" w14:textId="77777777" w:rsidR="00694ED5" w:rsidRPr="00694ED5" w:rsidRDefault="00694ED5" w:rsidP="00694ED5">
      <w:pPr>
        <w:pStyle w:val="Akapitzlist"/>
        <w:numPr>
          <w:ilvl w:val="2"/>
          <w:numId w:val="43"/>
        </w:numPr>
        <w:spacing w:after="160" w:line="259" w:lineRule="auto"/>
        <w:ind w:left="1134" w:hanging="425"/>
        <w:contextualSpacing/>
      </w:pPr>
      <w:r w:rsidRPr="00694ED5">
        <w:t xml:space="preserve">przeprowadzanie egzaminów klasyfikacyjnych. </w:t>
      </w:r>
    </w:p>
    <w:p w14:paraId="1DEE660A" w14:textId="77777777" w:rsidR="00694ED5" w:rsidRPr="00694ED5" w:rsidRDefault="00694ED5" w:rsidP="00694ED5">
      <w:pPr>
        <w:pStyle w:val="Akapitzlist"/>
        <w:numPr>
          <w:ilvl w:val="0"/>
          <w:numId w:val="43"/>
        </w:numPr>
        <w:spacing w:after="160" w:line="259" w:lineRule="auto"/>
        <w:contextualSpacing/>
      </w:pPr>
      <w:r w:rsidRPr="00694ED5">
        <w:t xml:space="preserve">Ocenianie pełni funkcję: </w:t>
      </w:r>
    </w:p>
    <w:p w14:paraId="5DCD49F3" w14:textId="77777777" w:rsidR="00694ED5" w:rsidRPr="00694ED5" w:rsidRDefault="00694ED5" w:rsidP="00694ED5">
      <w:pPr>
        <w:pStyle w:val="Akapitzlist"/>
        <w:numPr>
          <w:ilvl w:val="0"/>
          <w:numId w:val="44"/>
        </w:numPr>
        <w:spacing w:after="160" w:line="259" w:lineRule="auto"/>
        <w:ind w:left="1134" w:hanging="425"/>
        <w:contextualSpacing/>
      </w:pPr>
      <w:r w:rsidRPr="00694ED5">
        <w:t>diagnostyczną (monitorowanie postępów ucznia i określania jego potrzeb indywidualnych);</w:t>
      </w:r>
    </w:p>
    <w:p w14:paraId="279AD196" w14:textId="77777777" w:rsidR="00694ED5" w:rsidRPr="00694ED5" w:rsidRDefault="00694ED5" w:rsidP="00694ED5">
      <w:pPr>
        <w:pStyle w:val="Akapitzlist"/>
        <w:numPr>
          <w:ilvl w:val="0"/>
          <w:numId w:val="44"/>
        </w:numPr>
        <w:spacing w:after="160" w:line="259" w:lineRule="auto"/>
        <w:ind w:left="1134" w:hanging="425"/>
        <w:contextualSpacing/>
      </w:pPr>
      <w:r w:rsidRPr="00694ED5">
        <w:t xml:space="preserve">klasyfikacyjną (różnicuje uporządkowuje uczniów zgodnie z pewną skalą i za pomocą umownego znaku). </w:t>
      </w:r>
    </w:p>
    <w:p w14:paraId="796726F4" w14:textId="77777777" w:rsidR="00694ED5" w:rsidRPr="00694ED5" w:rsidRDefault="00694ED5" w:rsidP="00694ED5">
      <w:pPr>
        <w:pStyle w:val="Akapitzlist"/>
        <w:numPr>
          <w:ilvl w:val="0"/>
          <w:numId w:val="43"/>
        </w:numPr>
        <w:spacing w:after="160" w:line="259" w:lineRule="auto"/>
        <w:contextualSpacing/>
      </w:pPr>
      <w:r w:rsidRPr="00694ED5">
        <w:t>Przedmiotem oceny jest:</w:t>
      </w:r>
    </w:p>
    <w:p w14:paraId="054E5914" w14:textId="77777777" w:rsidR="00694ED5" w:rsidRPr="00694ED5" w:rsidRDefault="00694ED5" w:rsidP="00694ED5">
      <w:pPr>
        <w:pStyle w:val="Akapitzlist"/>
        <w:numPr>
          <w:ilvl w:val="0"/>
          <w:numId w:val="45"/>
        </w:numPr>
        <w:spacing w:after="160" w:line="259" w:lineRule="auto"/>
        <w:ind w:left="1134" w:hanging="425"/>
        <w:contextualSpacing/>
      </w:pPr>
      <w:r w:rsidRPr="00694ED5">
        <w:t>zakres opanowania wiadomości,</w:t>
      </w:r>
    </w:p>
    <w:p w14:paraId="29BC0040" w14:textId="77777777" w:rsidR="00694ED5" w:rsidRPr="00694ED5" w:rsidRDefault="00694ED5" w:rsidP="00694ED5">
      <w:pPr>
        <w:pStyle w:val="Akapitzlist"/>
        <w:numPr>
          <w:ilvl w:val="0"/>
          <w:numId w:val="45"/>
        </w:numPr>
        <w:spacing w:after="160" w:line="259" w:lineRule="auto"/>
        <w:ind w:left="1134" w:hanging="425"/>
        <w:contextualSpacing/>
      </w:pPr>
      <w:r w:rsidRPr="00694ED5">
        <w:t>rozumienie materiału naukowego,</w:t>
      </w:r>
    </w:p>
    <w:p w14:paraId="2C6262A1" w14:textId="77777777" w:rsidR="00694ED5" w:rsidRPr="00694ED5" w:rsidRDefault="00694ED5" w:rsidP="00694ED5">
      <w:pPr>
        <w:pStyle w:val="Akapitzlist"/>
        <w:numPr>
          <w:ilvl w:val="0"/>
          <w:numId w:val="45"/>
        </w:numPr>
        <w:spacing w:after="160" w:line="259" w:lineRule="auto"/>
        <w:ind w:left="1134" w:hanging="425"/>
        <w:contextualSpacing/>
      </w:pPr>
      <w:r w:rsidRPr="00694ED5">
        <w:t>umiejętność stosowania wiedzy,</w:t>
      </w:r>
    </w:p>
    <w:p w14:paraId="556E89FC" w14:textId="77777777" w:rsidR="00694ED5" w:rsidRPr="00694ED5" w:rsidRDefault="00694ED5" w:rsidP="00694ED5">
      <w:pPr>
        <w:pStyle w:val="Akapitzlist"/>
        <w:numPr>
          <w:ilvl w:val="0"/>
          <w:numId w:val="45"/>
        </w:numPr>
        <w:spacing w:after="160" w:line="259" w:lineRule="auto"/>
        <w:ind w:left="1134" w:hanging="425"/>
        <w:contextualSpacing/>
      </w:pPr>
      <w:r w:rsidRPr="00694ED5">
        <w:t>umiejętność przekazywania wiedzy,</w:t>
      </w:r>
    </w:p>
    <w:p w14:paraId="0CB07E0A" w14:textId="77777777" w:rsidR="00694ED5" w:rsidRPr="00694ED5" w:rsidRDefault="00694ED5" w:rsidP="00694ED5">
      <w:pPr>
        <w:pStyle w:val="Akapitzlist"/>
        <w:numPr>
          <w:ilvl w:val="0"/>
          <w:numId w:val="45"/>
        </w:numPr>
        <w:spacing w:after="160" w:line="259" w:lineRule="auto"/>
        <w:ind w:left="1134" w:hanging="425"/>
        <w:contextualSpacing/>
      </w:pPr>
      <w:r w:rsidRPr="00694ED5">
        <w:t>wykonanie zadania praktycznego,</w:t>
      </w:r>
    </w:p>
    <w:p w14:paraId="69DFF1EA" w14:textId="77777777" w:rsidR="00694ED5" w:rsidRPr="00694ED5" w:rsidRDefault="00694ED5" w:rsidP="00694ED5">
      <w:pPr>
        <w:pStyle w:val="Akapitzlist"/>
        <w:numPr>
          <w:ilvl w:val="0"/>
          <w:numId w:val="45"/>
        </w:numPr>
        <w:spacing w:after="160" w:line="259" w:lineRule="auto"/>
        <w:ind w:left="1134" w:hanging="425"/>
        <w:contextualSpacing/>
      </w:pPr>
      <w:r w:rsidRPr="00694ED5">
        <w:t>poziom kompetencji społecznych.</w:t>
      </w:r>
    </w:p>
    <w:p w14:paraId="4F508542" w14:textId="77777777" w:rsidR="00694ED5" w:rsidRPr="00694ED5" w:rsidRDefault="00694ED5" w:rsidP="00694ED5">
      <w:pPr>
        <w:pStyle w:val="Akapitzlist"/>
        <w:ind w:left="1134"/>
      </w:pPr>
    </w:p>
    <w:p w14:paraId="5F151A5A" w14:textId="77777777" w:rsidR="00694ED5" w:rsidRPr="00694ED5" w:rsidRDefault="00694ED5" w:rsidP="00694ED5">
      <w:pPr>
        <w:pStyle w:val="Akapitzlist"/>
        <w:numPr>
          <w:ilvl w:val="0"/>
          <w:numId w:val="42"/>
        </w:numPr>
        <w:spacing w:after="160" w:line="259" w:lineRule="auto"/>
        <w:ind w:left="567" w:hanging="567"/>
        <w:contextualSpacing/>
      </w:pPr>
      <w:r w:rsidRPr="00694ED5">
        <w:t xml:space="preserve">Metody i formy oceniania: </w:t>
      </w:r>
    </w:p>
    <w:p w14:paraId="47A0E5AE" w14:textId="77777777" w:rsidR="00694ED5" w:rsidRPr="00694ED5" w:rsidRDefault="00694ED5" w:rsidP="00694ED5">
      <w:pPr>
        <w:pStyle w:val="Akapitzlist"/>
        <w:numPr>
          <w:ilvl w:val="0"/>
          <w:numId w:val="47"/>
        </w:numPr>
        <w:spacing w:after="160" w:line="259" w:lineRule="auto"/>
        <w:contextualSpacing/>
      </w:pPr>
      <w:r w:rsidRPr="00694ED5">
        <w:t>ustne: odpowiedź ustna, dyskusja, rozmowa, zdefiniowanie, wyliczanie,</w:t>
      </w:r>
    </w:p>
    <w:p w14:paraId="02982F23" w14:textId="77777777" w:rsidR="00694ED5" w:rsidRPr="00694ED5" w:rsidRDefault="00694ED5" w:rsidP="00694ED5">
      <w:pPr>
        <w:pStyle w:val="Akapitzlist"/>
        <w:numPr>
          <w:ilvl w:val="0"/>
          <w:numId w:val="47"/>
        </w:numPr>
        <w:spacing w:after="160" w:line="259" w:lineRule="auto"/>
        <w:contextualSpacing/>
      </w:pPr>
      <w:r w:rsidRPr="00694ED5">
        <w:t>pisemne krótkie i długie: sprawdzian zapowiedziany z określonego materiału, kartkówka lub test niezapowiedziany z ostatnich 3- 4 lekcji lub w ramach działu, praca pisemna lub test sprawdzający z działu programowego,</w:t>
      </w:r>
    </w:p>
    <w:p w14:paraId="23550CE9" w14:textId="77777777" w:rsidR="00694ED5" w:rsidRPr="00694ED5" w:rsidRDefault="00694ED5" w:rsidP="00694ED5">
      <w:pPr>
        <w:pStyle w:val="Akapitzlist"/>
        <w:numPr>
          <w:ilvl w:val="0"/>
          <w:numId w:val="47"/>
        </w:numPr>
        <w:spacing w:after="160" w:line="259" w:lineRule="auto"/>
        <w:contextualSpacing/>
      </w:pPr>
      <w:r w:rsidRPr="00694ED5">
        <w:t>prace domowe, projekty edukacyjne złożone i drobne, prasówki, recenzje,</w:t>
      </w:r>
    </w:p>
    <w:p w14:paraId="10DD0D28" w14:textId="77777777" w:rsidR="00694ED5" w:rsidRPr="00694ED5" w:rsidRDefault="00694ED5" w:rsidP="00694ED5">
      <w:pPr>
        <w:pStyle w:val="Akapitzlist"/>
        <w:numPr>
          <w:ilvl w:val="0"/>
          <w:numId w:val="47"/>
        </w:numPr>
        <w:spacing w:after="160" w:line="259" w:lineRule="auto"/>
        <w:contextualSpacing/>
      </w:pPr>
      <w:r w:rsidRPr="00694ED5">
        <w:t>ćwiczenia praktyczne i testy praktyczne,</w:t>
      </w:r>
    </w:p>
    <w:p w14:paraId="0B4E7F17" w14:textId="77777777" w:rsidR="00694ED5" w:rsidRPr="00694ED5" w:rsidRDefault="00694ED5" w:rsidP="00694ED5">
      <w:pPr>
        <w:pStyle w:val="Akapitzlist"/>
        <w:numPr>
          <w:ilvl w:val="0"/>
          <w:numId w:val="47"/>
        </w:numPr>
        <w:spacing w:after="160" w:line="259" w:lineRule="auto"/>
        <w:contextualSpacing/>
      </w:pPr>
      <w:r w:rsidRPr="00694ED5">
        <w:t>prace samodzielne uczniów, praca w grupach, przestrzeganie zasad bhp,</w:t>
      </w:r>
    </w:p>
    <w:p w14:paraId="5D6E5ABD" w14:textId="77777777" w:rsidR="00694ED5" w:rsidRPr="00694ED5" w:rsidRDefault="00694ED5" w:rsidP="00694ED5">
      <w:pPr>
        <w:pStyle w:val="Akapitzlist"/>
        <w:numPr>
          <w:ilvl w:val="0"/>
          <w:numId w:val="47"/>
        </w:numPr>
        <w:spacing w:after="160" w:line="259" w:lineRule="auto"/>
        <w:contextualSpacing/>
      </w:pPr>
      <w:r w:rsidRPr="00694ED5">
        <w:t>obserwacja gotowości do podjęcia nauki i systematyczności pracy, postępów i poziomu nabywania kompetencji społecznych przez ucznia;</w:t>
      </w:r>
    </w:p>
    <w:p w14:paraId="6D9BE624" w14:textId="77777777" w:rsidR="00694ED5" w:rsidRPr="00694ED5" w:rsidRDefault="00694ED5" w:rsidP="00694ED5">
      <w:pPr>
        <w:pStyle w:val="Akapitzlist"/>
        <w:numPr>
          <w:ilvl w:val="0"/>
          <w:numId w:val="47"/>
        </w:numPr>
        <w:spacing w:after="160" w:line="259" w:lineRule="auto"/>
        <w:contextualSpacing/>
      </w:pPr>
      <w:r w:rsidRPr="00694ED5">
        <w:t>obserwacja aktywności i zaangażowania na lekcjach (odpowiedź, aktywność i zaangażowanie, stosunek ucznia do przedmiotu, współpraca w grupach),</w:t>
      </w:r>
    </w:p>
    <w:p w14:paraId="10D8D8FC" w14:textId="77777777" w:rsidR="00694ED5" w:rsidRPr="00694ED5" w:rsidRDefault="00694ED5" w:rsidP="00694ED5">
      <w:pPr>
        <w:pStyle w:val="Akapitzlist"/>
        <w:numPr>
          <w:ilvl w:val="0"/>
          <w:numId w:val="47"/>
        </w:numPr>
        <w:spacing w:after="160" w:line="259" w:lineRule="auto"/>
        <w:contextualSpacing/>
      </w:pPr>
      <w:r w:rsidRPr="00694ED5">
        <w:lastRenderedPageBreak/>
        <w:t>prace nieobowiązkowe, nadprogramowe (udział w olimpiadach i konkursach),</w:t>
      </w:r>
    </w:p>
    <w:p w14:paraId="6A08F038" w14:textId="77777777" w:rsidR="00694ED5" w:rsidRPr="00694ED5" w:rsidRDefault="00694ED5" w:rsidP="00694ED5">
      <w:pPr>
        <w:pStyle w:val="Akapitzlist"/>
        <w:numPr>
          <w:ilvl w:val="0"/>
          <w:numId w:val="47"/>
        </w:numPr>
        <w:spacing w:after="160" w:line="259" w:lineRule="auto"/>
        <w:contextualSpacing/>
      </w:pPr>
      <w:r w:rsidRPr="00694ED5">
        <w:t>przygotowanie ucznia do lekcji - podręcznik, zeszyt, wzory dokumentów, wyposażenie w przybory, surowce i produkty, materiały produkcyjne, strój ochronny/służbowy;</w:t>
      </w:r>
    </w:p>
    <w:p w14:paraId="73F488C8" w14:textId="77777777" w:rsidR="00694ED5" w:rsidRPr="00694ED5" w:rsidRDefault="00694ED5" w:rsidP="00694ED5">
      <w:pPr>
        <w:pStyle w:val="Akapitzlist"/>
        <w:numPr>
          <w:ilvl w:val="0"/>
          <w:numId w:val="47"/>
        </w:numPr>
        <w:spacing w:after="160" w:line="259" w:lineRule="auto"/>
        <w:contextualSpacing/>
      </w:pPr>
      <w:r w:rsidRPr="00694ED5">
        <w:t>wymagania do oceny ćwiczeń praktycznych oceniane są wg szczegółowych zasad:</w:t>
      </w:r>
    </w:p>
    <w:tbl>
      <w:tblPr>
        <w:tblStyle w:val="Tabela-Siatka"/>
        <w:tblW w:w="0" w:type="auto"/>
        <w:tblLook w:val="04A0" w:firstRow="1" w:lastRow="0" w:firstColumn="1" w:lastColumn="0" w:noHBand="0" w:noVBand="1"/>
      </w:tblPr>
      <w:tblGrid>
        <w:gridCol w:w="2106"/>
        <w:gridCol w:w="11888"/>
      </w:tblGrid>
      <w:tr w:rsidR="00694ED5" w:rsidRPr="00694ED5" w14:paraId="374E8D15" w14:textId="77777777" w:rsidTr="00D4370E">
        <w:tc>
          <w:tcPr>
            <w:tcW w:w="2122" w:type="dxa"/>
          </w:tcPr>
          <w:p w14:paraId="073044D7" w14:textId="77777777" w:rsidR="00694ED5" w:rsidRPr="00694ED5" w:rsidRDefault="00694ED5" w:rsidP="00D4370E">
            <w:pPr>
              <w:spacing w:after="0" w:line="240" w:lineRule="auto"/>
            </w:pPr>
            <w:r w:rsidRPr="00694ED5">
              <w:t>ODZIEŻ I HIGIENA</w:t>
            </w:r>
          </w:p>
          <w:p w14:paraId="61CD9A09" w14:textId="77777777" w:rsidR="00694ED5" w:rsidRPr="00694ED5" w:rsidRDefault="00694ED5" w:rsidP="00D4370E">
            <w:pPr>
              <w:pStyle w:val="Akapitzlist"/>
              <w:spacing w:after="0" w:line="240" w:lineRule="auto"/>
              <w:ind w:left="927"/>
            </w:pPr>
          </w:p>
        </w:tc>
        <w:tc>
          <w:tcPr>
            <w:tcW w:w="12161" w:type="dxa"/>
          </w:tcPr>
          <w:p w14:paraId="279B325F" w14:textId="77777777" w:rsidR="00694ED5" w:rsidRPr="00694ED5" w:rsidRDefault="00694ED5" w:rsidP="00D4370E">
            <w:r w:rsidRPr="00694ED5">
              <w:t>1.czysta, wyprasowana bluza, spodnie i zapaska, odpowiedni trój kelnerski</w:t>
            </w:r>
          </w:p>
          <w:p w14:paraId="07E83DF5" w14:textId="77777777" w:rsidR="00694ED5" w:rsidRPr="00694ED5" w:rsidRDefault="00694ED5" w:rsidP="00D4370E">
            <w:r w:rsidRPr="00694ED5">
              <w:t xml:space="preserve">2.bezpieczne obuwie zmienne  </w:t>
            </w:r>
          </w:p>
          <w:p w14:paraId="739D9281" w14:textId="77777777" w:rsidR="00694ED5" w:rsidRPr="00694ED5" w:rsidRDefault="00694ED5" w:rsidP="00D4370E">
            <w:r w:rsidRPr="00694ED5">
              <w:t xml:space="preserve">3.woreczek czystości </w:t>
            </w:r>
          </w:p>
          <w:p w14:paraId="7F0A4908" w14:textId="77777777" w:rsidR="00694ED5" w:rsidRPr="00694ED5" w:rsidRDefault="00694ED5" w:rsidP="00D4370E">
            <w:r w:rsidRPr="00694ED5">
              <w:t xml:space="preserve">4.nakrycie głowy (zabezpieczone włosy) </w:t>
            </w:r>
          </w:p>
          <w:p w14:paraId="48A0C6F2" w14:textId="77777777" w:rsidR="00694ED5" w:rsidRPr="00694ED5" w:rsidRDefault="00694ED5" w:rsidP="00D4370E">
            <w:r w:rsidRPr="00694ED5">
              <w:t xml:space="preserve">5.czyste, obcięte, niemalowane paznokcie </w:t>
            </w:r>
          </w:p>
          <w:p w14:paraId="5AFD0250" w14:textId="77777777" w:rsidR="00694ED5" w:rsidRPr="00694ED5" w:rsidRDefault="00694ED5" w:rsidP="00D4370E">
            <w:r w:rsidRPr="00694ED5">
              <w:t xml:space="preserve">6.brak biżuterii (pozostawiamy zegarek) </w:t>
            </w:r>
          </w:p>
        </w:tc>
      </w:tr>
      <w:tr w:rsidR="00694ED5" w:rsidRPr="00694ED5" w14:paraId="23C6368E" w14:textId="77777777" w:rsidTr="00D4370E">
        <w:tc>
          <w:tcPr>
            <w:tcW w:w="2122" w:type="dxa"/>
          </w:tcPr>
          <w:p w14:paraId="5B87262F" w14:textId="77777777" w:rsidR="00694ED5" w:rsidRPr="00694ED5" w:rsidRDefault="00694ED5" w:rsidP="00D4370E">
            <w:r w:rsidRPr="00694ED5">
              <w:t xml:space="preserve">BHP </w:t>
            </w:r>
          </w:p>
          <w:p w14:paraId="6AD0C4D2" w14:textId="77777777" w:rsidR="00694ED5" w:rsidRPr="00694ED5" w:rsidRDefault="00694ED5" w:rsidP="00D4370E"/>
        </w:tc>
        <w:tc>
          <w:tcPr>
            <w:tcW w:w="12161" w:type="dxa"/>
          </w:tcPr>
          <w:p w14:paraId="661B8DC5" w14:textId="77777777" w:rsidR="00694ED5" w:rsidRPr="00694ED5" w:rsidRDefault="00694ED5" w:rsidP="00D4370E">
            <w:r w:rsidRPr="00694ED5">
              <w:t xml:space="preserve">1.znajomość ćwiczenia/pisemne np. schemat, rodzaj obróbki, sposób podania (zastawa stołowa, garnirowanie) </w:t>
            </w:r>
          </w:p>
          <w:p w14:paraId="4A1AA48B" w14:textId="77777777" w:rsidR="00694ED5" w:rsidRPr="00694ED5" w:rsidRDefault="00694ED5" w:rsidP="00D4370E">
            <w:r w:rsidRPr="00694ED5">
              <w:t xml:space="preserve">2.poprawność procesów technologicznych </w:t>
            </w:r>
          </w:p>
          <w:p w14:paraId="7B274A80" w14:textId="77777777" w:rsidR="00694ED5" w:rsidRPr="00694ED5" w:rsidRDefault="00694ED5" w:rsidP="00D4370E">
            <w:r w:rsidRPr="00694ED5">
              <w:t xml:space="preserve">3.zachowanie zasad bezpieczeństwa pracy oraz higieny podczas wykonywania ćwiczeń </w:t>
            </w:r>
          </w:p>
          <w:p w14:paraId="2D6200D2" w14:textId="77777777" w:rsidR="00694ED5" w:rsidRPr="00694ED5" w:rsidRDefault="00694ED5" w:rsidP="00D4370E">
            <w:r w:rsidRPr="00694ED5">
              <w:t xml:space="preserve">4.postawa, zaangażowanie, brak głośnych rozmów, wysoka kultura osobista </w:t>
            </w:r>
          </w:p>
        </w:tc>
      </w:tr>
      <w:tr w:rsidR="00694ED5" w:rsidRPr="00694ED5" w14:paraId="5A8DEF35" w14:textId="77777777" w:rsidTr="00D4370E">
        <w:tc>
          <w:tcPr>
            <w:tcW w:w="2122" w:type="dxa"/>
          </w:tcPr>
          <w:p w14:paraId="0627BD42" w14:textId="77777777" w:rsidR="00694ED5" w:rsidRPr="00694ED5" w:rsidRDefault="00694ED5" w:rsidP="00D4370E">
            <w:r w:rsidRPr="00694ED5">
              <w:t xml:space="preserve">ORGANIZACJA PRACY </w:t>
            </w:r>
          </w:p>
          <w:p w14:paraId="3D942E05" w14:textId="77777777" w:rsidR="00694ED5" w:rsidRPr="00694ED5" w:rsidRDefault="00694ED5" w:rsidP="00D4370E"/>
        </w:tc>
        <w:tc>
          <w:tcPr>
            <w:tcW w:w="12161" w:type="dxa"/>
          </w:tcPr>
          <w:p w14:paraId="78B653A0" w14:textId="77777777" w:rsidR="00694ED5" w:rsidRPr="00694ED5" w:rsidRDefault="00694ED5" w:rsidP="00D4370E">
            <w:r w:rsidRPr="00694ED5">
              <w:t xml:space="preserve">1.punktualne rozpoczęcie ćwiczenia </w:t>
            </w:r>
          </w:p>
          <w:p w14:paraId="05B30ADA" w14:textId="77777777" w:rsidR="00694ED5" w:rsidRPr="00694ED5" w:rsidRDefault="00694ED5" w:rsidP="00D4370E">
            <w:r w:rsidRPr="00694ED5">
              <w:t xml:space="preserve">2.zakup produktów, dobór surowców, poprawne ich wyłożenie oraz zabezpieczenie (tace, GN, lodówka, stanowisko brudne, czyste) </w:t>
            </w:r>
          </w:p>
          <w:p w14:paraId="40B40C0F" w14:textId="77777777" w:rsidR="00694ED5" w:rsidRPr="00694ED5" w:rsidRDefault="00694ED5" w:rsidP="00D4370E">
            <w:r w:rsidRPr="00694ED5">
              <w:t xml:space="preserve">3.prawidłowe dobranie narzędzi i urządzeń, poszanowanie sprzętu 4. właściwa organizacja stanowiska pracy </w:t>
            </w:r>
          </w:p>
          <w:p w14:paraId="563F847F" w14:textId="77777777" w:rsidR="00694ED5" w:rsidRPr="00694ED5" w:rsidRDefault="00694ED5" w:rsidP="00D4370E">
            <w:r w:rsidRPr="00694ED5">
              <w:t xml:space="preserve">5.aktywny udział w zajęciach </w:t>
            </w:r>
          </w:p>
          <w:p w14:paraId="5DCAEF4D" w14:textId="77777777" w:rsidR="00694ED5" w:rsidRPr="00694ED5" w:rsidRDefault="00694ED5" w:rsidP="00D4370E">
            <w:r w:rsidRPr="00694ED5">
              <w:lastRenderedPageBreak/>
              <w:t xml:space="preserve">6.wykonanie czynności zgodnie z harmonogramem, poprawnie, w odpowiednim tempie </w:t>
            </w:r>
          </w:p>
          <w:p w14:paraId="4D4B3DC8" w14:textId="77777777" w:rsidR="00694ED5" w:rsidRPr="00694ED5" w:rsidRDefault="00694ED5" w:rsidP="00D4370E">
            <w:r w:rsidRPr="00694ED5">
              <w:t xml:space="preserve">7.umiejętność oceny efektów pracy </w:t>
            </w:r>
          </w:p>
        </w:tc>
      </w:tr>
      <w:tr w:rsidR="00694ED5" w:rsidRPr="00694ED5" w14:paraId="18A73870" w14:textId="77777777" w:rsidTr="00D4370E">
        <w:tc>
          <w:tcPr>
            <w:tcW w:w="2122" w:type="dxa"/>
          </w:tcPr>
          <w:p w14:paraId="121E9E05" w14:textId="77777777" w:rsidR="00694ED5" w:rsidRPr="00694ED5" w:rsidRDefault="00694ED5" w:rsidP="00D4370E">
            <w:r w:rsidRPr="00694ED5">
              <w:lastRenderedPageBreak/>
              <w:t>POSTAWA I KOMPETENCJE SPOŁECZNE</w:t>
            </w:r>
          </w:p>
        </w:tc>
        <w:tc>
          <w:tcPr>
            <w:tcW w:w="12161" w:type="dxa"/>
          </w:tcPr>
          <w:p w14:paraId="3BA0F085" w14:textId="77777777" w:rsidR="00694ED5" w:rsidRPr="00694ED5" w:rsidRDefault="00694ED5" w:rsidP="00D4370E">
            <w:r w:rsidRPr="00694ED5">
              <w:t xml:space="preserve">1. współpraca w grupie i rozwiązywanie konfliktów </w:t>
            </w:r>
          </w:p>
          <w:p w14:paraId="2837FBD4" w14:textId="77777777" w:rsidR="00694ED5" w:rsidRPr="00694ED5" w:rsidRDefault="00694ED5" w:rsidP="00D4370E">
            <w:r w:rsidRPr="00694ED5">
              <w:t xml:space="preserve">2. komunikacja interpersonalna i asertywność </w:t>
            </w:r>
          </w:p>
          <w:p w14:paraId="06C4C1DF" w14:textId="77777777" w:rsidR="00694ED5" w:rsidRPr="00694ED5" w:rsidRDefault="00694ED5" w:rsidP="00D4370E">
            <w:r w:rsidRPr="00694ED5">
              <w:t xml:space="preserve">3. postawa wobec przydzielonych obowiązków </w:t>
            </w:r>
          </w:p>
          <w:p w14:paraId="454E30EC" w14:textId="77777777" w:rsidR="00694ED5" w:rsidRPr="00694ED5" w:rsidRDefault="00694ED5" w:rsidP="00D4370E">
            <w:r w:rsidRPr="00694ED5">
              <w:t xml:space="preserve">4. stosunek do przełożonego (nauczyciela) </w:t>
            </w:r>
          </w:p>
          <w:p w14:paraId="63B7AE51" w14:textId="77777777" w:rsidR="00694ED5" w:rsidRPr="00694ED5" w:rsidRDefault="00694ED5" w:rsidP="00D4370E">
            <w:r w:rsidRPr="00694ED5">
              <w:t>5. gotowość do podjęcia pracy (wykonania zadania).</w:t>
            </w:r>
          </w:p>
        </w:tc>
      </w:tr>
    </w:tbl>
    <w:p w14:paraId="622CE073" w14:textId="77777777" w:rsidR="00694ED5" w:rsidRPr="00694ED5" w:rsidRDefault="00694ED5" w:rsidP="00694ED5"/>
    <w:p w14:paraId="6EAB8BB8" w14:textId="77777777" w:rsidR="00694ED5" w:rsidRPr="00694ED5" w:rsidRDefault="00694ED5" w:rsidP="00694ED5">
      <w:pPr>
        <w:pStyle w:val="Akapitzlist"/>
        <w:numPr>
          <w:ilvl w:val="0"/>
          <w:numId w:val="42"/>
        </w:numPr>
        <w:spacing w:after="160" w:line="259" w:lineRule="auto"/>
        <w:ind w:left="567" w:hanging="567"/>
        <w:contextualSpacing/>
      </w:pPr>
      <w:r w:rsidRPr="00694ED5">
        <w:t xml:space="preserve">Zasady sprawdzania, oceniania osiągnięć i postępów uczniów: </w:t>
      </w:r>
    </w:p>
    <w:p w14:paraId="461BF9EB" w14:textId="77777777" w:rsidR="00694ED5" w:rsidRPr="00694ED5" w:rsidRDefault="00694ED5" w:rsidP="00694ED5">
      <w:pPr>
        <w:pStyle w:val="Akapitzlist"/>
        <w:numPr>
          <w:ilvl w:val="1"/>
          <w:numId w:val="48"/>
        </w:numPr>
        <w:tabs>
          <w:tab w:val="left" w:pos="993"/>
        </w:tabs>
        <w:spacing w:after="160" w:line="259" w:lineRule="auto"/>
        <w:ind w:left="567" w:firstLine="0"/>
        <w:contextualSpacing/>
      </w:pPr>
      <w:r w:rsidRPr="00694ED5">
        <w:t>Podstawą oceny jest zakres realizacji wymagań edukacyjnych określonych i podanych przez nauczyciela na początku roku;</w:t>
      </w:r>
    </w:p>
    <w:p w14:paraId="3A4F91C0" w14:textId="77777777" w:rsidR="00694ED5" w:rsidRPr="00694ED5" w:rsidRDefault="00694ED5" w:rsidP="00694ED5">
      <w:pPr>
        <w:pStyle w:val="Akapitzlist"/>
        <w:numPr>
          <w:ilvl w:val="1"/>
          <w:numId w:val="48"/>
        </w:numPr>
        <w:tabs>
          <w:tab w:val="left" w:pos="993"/>
        </w:tabs>
        <w:spacing w:after="160" w:line="259" w:lineRule="auto"/>
        <w:ind w:left="567" w:firstLine="0"/>
        <w:contextualSpacing/>
      </w:pPr>
      <w:r w:rsidRPr="00694ED5">
        <w:t>O sposobie (metodach i formach, zasadach) sprawdzania wiadomości i umiejętności uczniowie i rodzice są informowani na początku roku.</w:t>
      </w:r>
    </w:p>
    <w:p w14:paraId="19974360" w14:textId="77777777" w:rsidR="00694ED5" w:rsidRPr="00694ED5" w:rsidRDefault="00694ED5" w:rsidP="00694ED5">
      <w:pPr>
        <w:pStyle w:val="Akapitzlist"/>
        <w:numPr>
          <w:ilvl w:val="1"/>
          <w:numId w:val="48"/>
        </w:numPr>
        <w:tabs>
          <w:tab w:val="left" w:pos="993"/>
        </w:tabs>
        <w:spacing w:after="160" w:line="259" w:lineRule="auto"/>
        <w:ind w:left="567" w:firstLine="0"/>
        <w:contextualSpacing/>
      </w:pPr>
      <w:r w:rsidRPr="00694ED5">
        <w:t>Sprawdzanie osiągnięć i postępów odbywa się z zachowaniem zasad: obiektywizm, jawność, indywidualizacja, konsekwencja, systematyczność;</w:t>
      </w:r>
    </w:p>
    <w:p w14:paraId="5B007E6F" w14:textId="77777777" w:rsidR="00694ED5" w:rsidRPr="00694ED5" w:rsidRDefault="00694ED5" w:rsidP="00694ED5">
      <w:pPr>
        <w:pStyle w:val="Akapitzlist"/>
        <w:numPr>
          <w:ilvl w:val="1"/>
          <w:numId w:val="48"/>
        </w:numPr>
        <w:tabs>
          <w:tab w:val="left" w:pos="993"/>
        </w:tabs>
        <w:spacing w:after="160" w:line="259" w:lineRule="auto"/>
        <w:ind w:left="567" w:firstLine="0"/>
        <w:contextualSpacing/>
      </w:pPr>
      <w:r w:rsidRPr="00694ED5">
        <w:t>Uczeń oceniany jest za swoje osiągnięcia w nauce (wiedza i umiejętności;</w:t>
      </w:r>
    </w:p>
    <w:p w14:paraId="3CFF49E2" w14:textId="77777777" w:rsidR="00694ED5" w:rsidRPr="00694ED5" w:rsidRDefault="00694ED5" w:rsidP="00694ED5">
      <w:pPr>
        <w:pStyle w:val="Akapitzlist"/>
        <w:numPr>
          <w:ilvl w:val="1"/>
          <w:numId w:val="48"/>
        </w:numPr>
        <w:tabs>
          <w:tab w:val="left" w:pos="993"/>
        </w:tabs>
        <w:spacing w:after="160" w:line="259" w:lineRule="auto"/>
        <w:ind w:left="567" w:firstLine="0"/>
        <w:contextualSpacing/>
      </w:pPr>
      <w:r w:rsidRPr="00694ED5">
        <w:t>Uczeń ma obowiązek czynnie uczestniczyć w lekcjach. W razie nieobecności, ma obowiązek uzupełnienia wiedzy i umiejętności realizowanych na lekcji.</w:t>
      </w:r>
    </w:p>
    <w:p w14:paraId="28C2299C" w14:textId="77777777" w:rsidR="00694ED5" w:rsidRPr="00694ED5" w:rsidRDefault="00694ED5" w:rsidP="00694ED5">
      <w:pPr>
        <w:pStyle w:val="Akapitzlist"/>
        <w:numPr>
          <w:ilvl w:val="1"/>
          <w:numId w:val="48"/>
        </w:numPr>
        <w:tabs>
          <w:tab w:val="left" w:pos="993"/>
        </w:tabs>
        <w:spacing w:after="160" w:line="259" w:lineRule="auto"/>
        <w:ind w:left="567" w:firstLine="0"/>
        <w:contextualSpacing/>
      </w:pPr>
      <w:r w:rsidRPr="00694ED5">
        <w:t xml:space="preserve">Zaplanowane przez nauczyciela formy sprawdzające są obowiązkowe. Uczeń nieobecny na sprawdzianie/ kartkówce z powodów usprawiedliwionych ma obowiązek przystąpić do sprawdzianu na pierwszej lekcji po powrocie do szkoły. </w:t>
      </w:r>
    </w:p>
    <w:p w14:paraId="3BC31C97" w14:textId="77777777" w:rsidR="00694ED5" w:rsidRPr="00694ED5" w:rsidRDefault="00694ED5" w:rsidP="00694ED5">
      <w:pPr>
        <w:pStyle w:val="Akapitzlist"/>
        <w:numPr>
          <w:ilvl w:val="1"/>
          <w:numId w:val="48"/>
        </w:numPr>
        <w:tabs>
          <w:tab w:val="left" w:pos="993"/>
        </w:tabs>
        <w:spacing w:after="160" w:line="259" w:lineRule="auto"/>
        <w:ind w:left="567" w:firstLine="0"/>
        <w:contextualSpacing/>
      </w:pPr>
      <w:r w:rsidRPr="00694ED5">
        <w:t>Każdy dział programowy może kończyć się pracą pisemną lub testem zapowiedzianym 7 dni przed terminem sprawdzianu;</w:t>
      </w:r>
    </w:p>
    <w:p w14:paraId="472C9B4E" w14:textId="77777777" w:rsidR="00694ED5" w:rsidRPr="00694ED5" w:rsidRDefault="00694ED5" w:rsidP="00694ED5">
      <w:pPr>
        <w:pStyle w:val="Akapitzlist"/>
        <w:numPr>
          <w:ilvl w:val="1"/>
          <w:numId w:val="48"/>
        </w:numPr>
        <w:tabs>
          <w:tab w:val="left" w:pos="993"/>
        </w:tabs>
        <w:spacing w:after="160" w:line="259" w:lineRule="auto"/>
        <w:ind w:left="567" w:firstLine="0"/>
        <w:contextualSpacing/>
      </w:pPr>
      <w:r w:rsidRPr="00694ED5">
        <w:t>Odpowiedź ustna, krótkie kartkówki i testy nie podlegają poprawie;</w:t>
      </w:r>
    </w:p>
    <w:p w14:paraId="154EDFFF" w14:textId="77777777" w:rsidR="00694ED5" w:rsidRPr="00694ED5" w:rsidRDefault="00694ED5" w:rsidP="00694ED5">
      <w:pPr>
        <w:pStyle w:val="Akapitzlist"/>
        <w:numPr>
          <w:ilvl w:val="1"/>
          <w:numId w:val="48"/>
        </w:numPr>
        <w:tabs>
          <w:tab w:val="left" w:pos="993"/>
        </w:tabs>
        <w:spacing w:after="160" w:line="259" w:lineRule="auto"/>
        <w:ind w:left="567" w:firstLine="0"/>
        <w:contextualSpacing/>
      </w:pPr>
      <w:r w:rsidRPr="00694ED5">
        <w:t>Termin oddania sprawdzonych prac nie może być dłuższy niż 14 dni, w wyjątkowych przypadkach termin może ulec wydłużeniu. Termin ten nie obowiązuje w przypadku innych prac niż sprawdziany i testy.</w:t>
      </w:r>
    </w:p>
    <w:p w14:paraId="0DF3F941" w14:textId="77777777" w:rsidR="00694ED5" w:rsidRPr="00694ED5" w:rsidRDefault="00694ED5" w:rsidP="00694ED5">
      <w:pPr>
        <w:pStyle w:val="Akapitzlist"/>
        <w:numPr>
          <w:ilvl w:val="1"/>
          <w:numId w:val="48"/>
        </w:numPr>
        <w:tabs>
          <w:tab w:val="left" w:pos="993"/>
        </w:tabs>
        <w:spacing w:after="160" w:line="259" w:lineRule="auto"/>
        <w:ind w:left="567" w:firstLine="0"/>
        <w:contextualSpacing/>
      </w:pPr>
      <w:r w:rsidRPr="00694ED5">
        <w:t>Uczeń ma prawo do oceny za dodatkowo i nadprogramowo wykonaną pracę (chęć wykonania takiej pracy należy uzgodnić z nauczycielem).</w:t>
      </w:r>
    </w:p>
    <w:p w14:paraId="63ADEE41" w14:textId="77777777" w:rsidR="00694ED5" w:rsidRPr="00694ED5" w:rsidRDefault="00694ED5" w:rsidP="00694ED5">
      <w:pPr>
        <w:pStyle w:val="Akapitzlist"/>
        <w:numPr>
          <w:ilvl w:val="1"/>
          <w:numId w:val="48"/>
        </w:numPr>
        <w:tabs>
          <w:tab w:val="left" w:pos="993"/>
        </w:tabs>
        <w:spacing w:after="160" w:line="259" w:lineRule="auto"/>
        <w:ind w:left="567" w:firstLine="0"/>
        <w:contextualSpacing/>
      </w:pPr>
      <w:r w:rsidRPr="00694ED5">
        <w:t xml:space="preserve">Prowadzenie zeszytu jest obowiązkowe, chyba że nauczyciel wskaże inną formę; </w:t>
      </w:r>
    </w:p>
    <w:p w14:paraId="229A23EF" w14:textId="77777777" w:rsidR="00694ED5" w:rsidRPr="00694ED5" w:rsidRDefault="00694ED5" w:rsidP="00694ED5">
      <w:pPr>
        <w:pStyle w:val="Akapitzlist"/>
        <w:numPr>
          <w:ilvl w:val="1"/>
          <w:numId w:val="48"/>
        </w:numPr>
        <w:tabs>
          <w:tab w:val="left" w:pos="993"/>
        </w:tabs>
        <w:spacing w:after="160" w:line="259" w:lineRule="auto"/>
        <w:ind w:left="567" w:firstLine="0"/>
        <w:contextualSpacing/>
      </w:pPr>
      <w:r w:rsidRPr="00694ED5">
        <w:t>Na lekcjach będą uwzględniane „szczęśliwe numerki”, nie dotyczy to zwolnień z pisania sprawdzianów, lekcji powtórzeniowych oraz form, w których bierze udział cała grupa/klasa.</w:t>
      </w:r>
    </w:p>
    <w:p w14:paraId="0E614605" w14:textId="77777777" w:rsidR="00694ED5" w:rsidRPr="00694ED5" w:rsidRDefault="00694ED5" w:rsidP="00694ED5">
      <w:pPr>
        <w:pStyle w:val="Akapitzlist"/>
        <w:numPr>
          <w:ilvl w:val="1"/>
          <w:numId w:val="48"/>
        </w:numPr>
        <w:tabs>
          <w:tab w:val="left" w:pos="993"/>
        </w:tabs>
        <w:spacing w:after="160" w:line="259" w:lineRule="auto"/>
        <w:ind w:left="567" w:firstLine="0"/>
        <w:contextualSpacing/>
      </w:pPr>
      <w:r w:rsidRPr="00694ED5">
        <w:lastRenderedPageBreak/>
        <w:t xml:space="preserve">Ocena śródroczna i roczna jest wystawiana przez nauczyciela w oparciu o średnią ważoną ocen cząstkowych. </w:t>
      </w:r>
    </w:p>
    <w:p w14:paraId="44C7D827" w14:textId="77777777" w:rsidR="00694ED5" w:rsidRPr="00694ED5" w:rsidRDefault="00694ED5" w:rsidP="00694ED5">
      <w:pPr>
        <w:pStyle w:val="Akapitzlist"/>
        <w:numPr>
          <w:ilvl w:val="1"/>
          <w:numId w:val="48"/>
        </w:numPr>
        <w:tabs>
          <w:tab w:val="left" w:pos="993"/>
        </w:tabs>
        <w:spacing w:after="160" w:line="259" w:lineRule="auto"/>
        <w:ind w:left="567" w:firstLine="0"/>
        <w:contextualSpacing/>
      </w:pPr>
      <w:r w:rsidRPr="00694ED5">
        <w:t>Jeżeli uczeń opuścił 50% zajęć i brak jest podstaw do wystawienia oceny śródrocznej/rocznej nie jest klasyfikowany. Nauczyciel decyduje o nieklasyfikowaniu ucznia.</w:t>
      </w:r>
    </w:p>
    <w:p w14:paraId="41BC1BB2" w14:textId="77777777" w:rsidR="00694ED5" w:rsidRPr="00694ED5" w:rsidRDefault="00694ED5" w:rsidP="00694ED5">
      <w:pPr>
        <w:pStyle w:val="Akapitzlist"/>
        <w:numPr>
          <w:ilvl w:val="1"/>
          <w:numId w:val="48"/>
        </w:numPr>
        <w:tabs>
          <w:tab w:val="left" w:pos="993"/>
        </w:tabs>
        <w:spacing w:after="160" w:line="259" w:lineRule="auto"/>
        <w:ind w:left="567" w:firstLine="0"/>
        <w:contextualSpacing/>
      </w:pPr>
      <w:r w:rsidRPr="00694ED5">
        <w:t xml:space="preserve">Uczeń za udział w ćwiczeniach praktycznych z wykonaniem otrzymuje ocenę cząstkową z wagą 1. Na ocenę cząstkową z ćwiczeń składają się wiedza ucznia, jego umiejętności, przestrzeganie przepisów bhp i </w:t>
      </w:r>
      <w:proofErr w:type="spellStart"/>
      <w:r w:rsidRPr="00694ED5">
        <w:t>ppoż</w:t>
      </w:r>
      <w:proofErr w:type="spellEnd"/>
      <w:r w:rsidRPr="00694ED5">
        <w:t>, posiadanie odzieży ochronnej/stroju służbowego oraz jego kompetencje i postawa społeczna.</w:t>
      </w:r>
    </w:p>
    <w:p w14:paraId="687F5919" w14:textId="77777777" w:rsidR="00694ED5" w:rsidRPr="00694ED5" w:rsidRDefault="00694ED5" w:rsidP="00694ED5">
      <w:pPr>
        <w:pStyle w:val="Akapitzlist"/>
        <w:numPr>
          <w:ilvl w:val="1"/>
          <w:numId w:val="48"/>
        </w:numPr>
        <w:tabs>
          <w:tab w:val="left" w:pos="993"/>
        </w:tabs>
        <w:spacing w:after="160" w:line="259" w:lineRule="auto"/>
        <w:ind w:left="567" w:firstLine="0"/>
        <w:contextualSpacing/>
      </w:pPr>
      <w:r w:rsidRPr="00694ED5">
        <w:t>Uczeń ma obowiązek posiadać odzież ochronną/strój służbowy odpowiednio do zawodu (kucharz, kelner) i zgodnie z wymaganiami edukacyjnymi. Nauczyciele poszczególnych przedmiotów określają elementy odzieży wg zasad bhp.</w:t>
      </w:r>
    </w:p>
    <w:p w14:paraId="788A0153" w14:textId="77777777" w:rsidR="00694ED5" w:rsidRPr="00694ED5" w:rsidRDefault="00694ED5" w:rsidP="00694ED5">
      <w:pPr>
        <w:pStyle w:val="Akapitzlist"/>
        <w:numPr>
          <w:ilvl w:val="1"/>
          <w:numId w:val="48"/>
        </w:numPr>
        <w:tabs>
          <w:tab w:val="left" w:pos="993"/>
        </w:tabs>
        <w:spacing w:after="160" w:line="259" w:lineRule="auto"/>
        <w:ind w:left="567" w:firstLine="0"/>
        <w:contextualSpacing/>
      </w:pPr>
      <w:r w:rsidRPr="00694ED5">
        <w:t>Uczeń za drastyczne naruszenie zasad bhp, niewłaściwe zachowanie oraz opuszczenie pracowni technologicznej i obsługi konsumenta podczas trwania ćwiczeń, bez zgody nauczyciela, otrzymuje ocenę niedostateczną (porzucenie stanowiska pracy).</w:t>
      </w:r>
    </w:p>
    <w:p w14:paraId="6161C6E9" w14:textId="77777777" w:rsidR="00694ED5" w:rsidRPr="00694ED5" w:rsidRDefault="00694ED5" w:rsidP="00694ED5">
      <w:pPr>
        <w:pStyle w:val="Akapitzlist"/>
        <w:tabs>
          <w:tab w:val="left" w:pos="993"/>
        </w:tabs>
        <w:ind w:left="567"/>
      </w:pPr>
    </w:p>
    <w:p w14:paraId="7F18B8ED" w14:textId="77777777" w:rsidR="00694ED5" w:rsidRPr="00694ED5" w:rsidRDefault="00694ED5" w:rsidP="00694ED5">
      <w:pPr>
        <w:pStyle w:val="Akapitzlist"/>
        <w:numPr>
          <w:ilvl w:val="0"/>
          <w:numId w:val="42"/>
        </w:numPr>
        <w:spacing w:after="160" w:line="259" w:lineRule="auto"/>
        <w:ind w:left="567" w:hanging="567"/>
        <w:contextualSpacing/>
      </w:pPr>
      <w:r w:rsidRPr="00694ED5">
        <w:t>Ogólne kryteria oceniania na poszczególne stopnie:</w:t>
      </w:r>
    </w:p>
    <w:p w14:paraId="727B4598" w14:textId="77777777" w:rsidR="00694ED5" w:rsidRPr="00694ED5" w:rsidRDefault="00694ED5" w:rsidP="00694ED5">
      <w:pPr>
        <w:pStyle w:val="Akapitzlist"/>
        <w:ind w:left="567"/>
        <w:jc w:val="both"/>
      </w:pPr>
      <w:r w:rsidRPr="00694ED5">
        <w:t xml:space="preserve">Uczeń uzyskuje odpowiednią ocenę w zależności od spełnienia określonych wymagań edukacyjnych. Ustala się następujące kryteria wymagań edukacyjnych na poszczególne stopnie szkolne obowiązujące przy ocenia bieżącej oraz ocenie klasyfikacyjnej śródrocznej i rocznej: </w:t>
      </w:r>
    </w:p>
    <w:p w14:paraId="212BE42D" w14:textId="77777777" w:rsidR="005A6A90" w:rsidRPr="00FD6384" w:rsidRDefault="005A6A90" w:rsidP="005A6A90">
      <w:pPr>
        <w:pStyle w:val="Akapitzlist"/>
        <w:numPr>
          <w:ilvl w:val="0"/>
          <w:numId w:val="46"/>
        </w:numPr>
        <w:spacing w:after="0" w:line="240" w:lineRule="auto"/>
        <w:ind w:left="1418" w:hanging="567"/>
        <w:contextualSpacing/>
        <w:jc w:val="both"/>
        <w:rPr>
          <w:rFonts w:asciiTheme="minorHAnsi" w:hAnsiTheme="minorHAnsi" w:cstheme="minorHAnsi"/>
        </w:rPr>
      </w:pPr>
      <w:r w:rsidRPr="00FD6384">
        <w:rPr>
          <w:rFonts w:asciiTheme="minorHAnsi" w:hAnsiTheme="minorHAnsi" w:cstheme="minorHAnsi"/>
        </w:rPr>
        <w:t>50 % poziomu podstawowego – ocena dopuszczająca</w:t>
      </w:r>
    </w:p>
    <w:p w14:paraId="2BDD43A7" w14:textId="77777777" w:rsidR="005A6A90" w:rsidRPr="00FD6384" w:rsidRDefault="005A6A90" w:rsidP="005A6A90">
      <w:pPr>
        <w:pStyle w:val="Akapitzlist"/>
        <w:numPr>
          <w:ilvl w:val="0"/>
          <w:numId w:val="46"/>
        </w:numPr>
        <w:spacing w:after="0" w:line="240" w:lineRule="auto"/>
        <w:ind w:left="1418" w:hanging="567"/>
        <w:contextualSpacing/>
        <w:jc w:val="both"/>
        <w:rPr>
          <w:rFonts w:asciiTheme="minorHAnsi" w:hAnsiTheme="minorHAnsi" w:cstheme="minorHAnsi"/>
        </w:rPr>
      </w:pPr>
      <w:r w:rsidRPr="00FD6384">
        <w:rPr>
          <w:rFonts w:asciiTheme="minorHAnsi" w:hAnsiTheme="minorHAnsi" w:cstheme="minorHAnsi"/>
        </w:rPr>
        <w:t>90 % poziom</w:t>
      </w:r>
      <w:bookmarkStart w:id="0" w:name="_GoBack"/>
      <w:bookmarkEnd w:id="0"/>
      <w:r w:rsidRPr="00FD6384">
        <w:rPr>
          <w:rFonts w:asciiTheme="minorHAnsi" w:hAnsiTheme="minorHAnsi" w:cstheme="minorHAnsi"/>
        </w:rPr>
        <w:t>u podstawowego – ocena dostateczna</w:t>
      </w:r>
    </w:p>
    <w:p w14:paraId="62792513" w14:textId="77777777" w:rsidR="005A6A90" w:rsidRPr="00FD6384" w:rsidRDefault="005A6A90" w:rsidP="005A6A90">
      <w:pPr>
        <w:pStyle w:val="Akapitzlist"/>
        <w:numPr>
          <w:ilvl w:val="0"/>
          <w:numId w:val="46"/>
        </w:numPr>
        <w:spacing w:after="0" w:line="240" w:lineRule="auto"/>
        <w:ind w:left="1418" w:hanging="567"/>
        <w:contextualSpacing/>
        <w:jc w:val="both"/>
        <w:rPr>
          <w:rFonts w:asciiTheme="minorHAnsi" w:hAnsiTheme="minorHAnsi" w:cstheme="minorHAnsi"/>
        </w:rPr>
      </w:pPr>
      <w:r w:rsidRPr="00FD6384">
        <w:rPr>
          <w:rFonts w:asciiTheme="minorHAnsi" w:hAnsiTheme="minorHAnsi" w:cstheme="minorHAnsi"/>
        </w:rPr>
        <w:t>90 % poziomu podstawowego i 50 % poziomu ponadpodstawowego – ocena dobra</w:t>
      </w:r>
    </w:p>
    <w:p w14:paraId="5C9027B6" w14:textId="77777777" w:rsidR="005A6A90" w:rsidRPr="00FD6384" w:rsidRDefault="005A6A90" w:rsidP="005A6A90">
      <w:pPr>
        <w:pStyle w:val="Akapitzlist"/>
        <w:numPr>
          <w:ilvl w:val="0"/>
          <w:numId w:val="46"/>
        </w:numPr>
        <w:spacing w:after="0" w:line="240" w:lineRule="auto"/>
        <w:ind w:left="1418" w:hanging="567"/>
        <w:contextualSpacing/>
        <w:jc w:val="both"/>
        <w:rPr>
          <w:rFonts w:asciiTheme="minorHAnsi" w:hAnsiTheme="minorHAnsi" w:cstheme="minorHAnsi"/>
        </w:rPr>
      </w:pPr>
      <w:r w:rsidRPr="00FD6384">
        <w:rPr>
          <w:rFonts w:asciiTheme="minorHAnsi" w:hAnsiTheme="minorHAnsi" w:cstheme="minorHAnsi"/>
        </w:rPr>
        <w:t>90 % poziomu podstawowego i 90 % poziomu ponadpodstawowego – ocena bardzo dobra</w:t>
      </w:r>
    </w:p>
    <w:p w14:paraId="7B387DBA" w14:textId="77777777" w:rsidR="00694ED5" w:rsidRPr="00694ED5" w:rsidRDefault="00694ED5" w:rsidP="00694ED5">
      <w:pPr>
        <w:pStyle w:val="Akapitzlist"/>
        <w:ind w:left="567"/>
      </w:pPr>
    </w:p>
    <w:p w14:paraId="413C5489" w14:textId="77777777" w:rsidR="00694ED5" w:rsidRPr="00694ED5" w:rsidRDefault="00694ED5" w:rsidP="00694ED5">
      <w:pPr>
        <w:pStyle w:val="Akapitzlist"/>
        <w:numPr>
          <w:ilvl w:val="0"/>
          <w:numId w:val="49"/>
        </w:numPr>
        <w:spacing w:after="160" w:line="259" w:lineRule="auto"/>
        <w:contextualSpacing/>
      </w:pPr>
      <w:r w:rsidRPr="00694ED5">
        <w:t xml:space="preserve">Stopień celujący – otrzymuje uczeń, który posiada wiedzę i umiejętności znacznie wykraczające poza program nauczania. Jego wiedza jest pełna z poziomów P i PP określonych w wymaganiach edukacyjnych. Biegle posługuje się zdobytymi wiadomościami, samodzielnie rozwiązuje zadania o bardzo wysokim stopniu trudności oraz swobodnie analizuje i wyciąga wnioski. Na bieżąco interesuje się specjalistyczną problematyką z przedmiotu, poruszaną w różnych źródłach popularnonaukowych. Osiąga sukcesy w konkursach i olimpiadach interdyscyplinarnych. </w:t>
      </w:r>
    </w:p>
    <w:p w14:paraId="4283F14C" w14:textId="77777777" w:rsidR="00694ED5" w:rsidRPr="00694ED5" w:rsidRDefault="00694ED5" w:rsidP="00694ED5">
      <w:pPr>
        <w:pStyle w:val="Akapitzlist"/>
        <w:numPr>
          <w:ilvl w:val="0"/>
          <w:numId w:val="49"/>
        </w:numPr>
        <w:spacing w:after="160" w:line="259" w:lineRule="auto"/>
        <w:contextualSpacing/>
      </w:pPr>
      <w:r w:rsidRPr="00694ED5">
        <w:t xml:space="preserve">Stopień bardzo dobry – otrzymuje uczeń, który w pełni opanował zakres wiedzy i umiejętności określony programem nauczania z poziomów P i PP określonych w wymaganiach edukacyjnych. Zasób jego wiedzy pozwala mu na wykorzystanie jej do rozwiązywania zadań i problemów zaistniałych przypadkowo, wynikających często ze swobodnego rozważania i analizy. Samodzielnie stosuje wiadomości i interpretuje zdobytą wiedzę w praktyce. Systematyczny, aktywny na lekcji i bardzo dobry organizator. Poprawnie prezentuje utrwaloną wiedzę i umiejętności. </w:t>
      </w:r>
    </w:p>
    <w:p w14:paraId="5ACCCF2B" w14:textId="77777777" w:rsidR="00694ED5" w:rsidRPr="00694ED5" w:rsidRDefault="00694ED5" w:rsidP="00694ED5">
      <w:pPr>
        <w:pStyle w:val="Akapitzlist"/>
        <w:numPr>
          <w:ilvl w:val="0"/>
          <w:numId w:val="49"/>
        </w:numPr>
        <w:spacing w:after="160" w:line="259" w:lineRule="auto"/>
        <w:contextualSpacing/>
      </w:pPr>
      <w:r w:rsidRPr="00694ED5">
        <w:t xml:space="preserve">Stopień dobry – otrzymuje uczeń, który opanował wiadomości określone programem nauczania, jego wiedza jest z poziomu P i ma niewielkie braki z poziomu PP określonych w wymaganiach edukacyjnych. Potrafi właściwie interpretować problemy poruszane na zajęciach przez nauczyciela, </w:t>
      </w:r>
      <w:r w:rsidRPr="00694ED5">
        <w:lastRenderedPageBreak/>
        <w:t xml:space="preserve">samodzielne lub przy niewielkiej pomocy nauczyciela rozwiązuje i wykonuje zadania teoretyczne, jak i praktyczne. Umie poprawnie wykorzystać wiedzę teoretyczną w praktyce. Uczeń samodzielnie rozwiązuje zadania o średnim stopniu trudności, umie zastosować posiadaną wiedzę do rozwiązywania zadań i problemów w nowych sytuacjach. Cechuje go pozytywny stosunek do przedmiotu, aktywna postawa na lekcji oraz dobra współpraca w grupie. Podczas prezentacji wiedzy i umiejętności pojawiają się drobne usterki. Zauważalne są odstępstwa od systematycznej pracy. </w:t>
      </w:r>
    </w:p>
    <w:p w14:paraId="7E34874C" w14:textId="77777777" w:rsidR="00694ED5" w:rsidRPr="00694ED5" w:rsidRDefault="00694ED5" w:rsidP="00694ED5">
      <w:pPr>
        <w:pStyle w:val="Akapitzlist"/>
        <w:numPr>
          <w:ilvl w:val="0"/>
          <w:numId w:val="49"/>
        </w:numPr>
        <w:spacing w:after="160" w:line="259" w:lineRule="auto"/>
        <w:contextualSpacing/>
      </w:pPr>
      <w:r w:rsidRPr="00694ED5">
        <w:t xml:space="preserve">Stopień dostateczny – otrzymuje uczeń, który opanował wiadomości i umiejętności określone programem nauczania na poziomie podstawowym. Zna najważniejsze zagadnienia (posiada wiedzę z poziomu P określonego w wymaganiach edukacyjnych). Potrafi przy pomocy nauczyciela rozwiązać zadania zarówno teoretyczne, jak i praktyczne o średnim stopniu trudności. Uczeń posiada podstawową wiedzę i potrafi ją wykorzystać w rozwiązywaniu tylko typowych zadań. Potrafi przygotować stanowisko pracy i stosuje zasady wykonania zadania. Jest aktywny sporadycznie. Uczeń posiada pewne braki w materiale bieżącym. Uczeń prezentuje wiedzę i umiejętności z usterkami i wykazuje częste odstępstwa od systematycznej pracy. </w:t>
      </w:r>
    </w:p>
    <w:p w14:paraId="40377747" w14:textId="77777777" w:rsidR="00694ED5" w:rsidRPr="00694ED5" w:rsidRDefault="00694ED5" w:rsidP="00694ED5">
      <w:pPr>
        <w:pStyle w:val="Akapitzlist"/>
        <w:numPr>
          <w:ilvl w:val="0"/>
          <w:numId w:val="49"/>
        </w:numPr>
        <w:spacing w:after="160" w:line="259" w:lineRule="auto"/>
        <w:contextualSpacing/>
      </w:pPr>
      <w:r w:rsidRPr="00694ED5">
        <w:t xml:space="preserve">Stopień dopuszczający – otrzymuje uczeń, który posiada wiedzę niezbędną do realizacji celów przedmiotu i koniecznej do dalszego kształcenia (zakres wiedzy z poziomu P określonego w wymaganiach edukacyjnych), ma problemy z opanowaniem wymagań edukacyjnych, które nie przekreślają jednak możliwości uzyskania przez ucznia podstawowej wiedzy i umiejętności. Uczeń radzi sobie z zadaniami o bardzo małym stopniu trudności przy pomocy nauczyciela. Zna podstawowe pojęcia, najważniejsze zagadnienia i umiejętności przedmiotowe. Potrafi pracować bezpiecznie i higienicznie. Uczeń jest niesystematyczny i bardzo mało aktywny.  </w:t>
      </w:r>
    </w:p>
    <w:p w14:paraId="2AE7C49F" w14:textId="77777777" w:rsidR="00694ED5" w:rsidRPr="00694ED5" w:rsidRDefault="00694ED5" w:rsidP="00694ED5">
      <w:pPr>
        <w:pStyle w:val="Akapitzlist"/>
        <w:numPr>
          <w:ilvl w:val="0"/>
          <w:numId w:val="49"/>
        </w:numPr>
        <w:spacing w:after="160" w:line="259" w:lineRule="auto"/>
        <w:contextualSpacing/>
      </w:pPr>
      <w:r w:rsidRPr="00694ED5">
        <w:t>Stopień niedostateczny – otrzymuje uczeń, który nie spełnia kryteriów określonych na ocenę dopuszczającą (zakres wiedzy z poziomu P określonego w wymaganiach edukacyjnych), ma duże braki w wiadomościach i umiejętnościach, które uniemożliwiają dalsze zdobywanie kompetencji z tego przedmiotu, kontynuację nauki lub ukończenie szkoły. Uczeń nie zna podstawowych pojęć, zasad i nie potrafi wykonać zadań o elementarnym stopniu trudności. Bierna postawa ucznia na lekcjach. Brak systematyczności i bardzo poważne usterki przy prezentacji wiedzy i umiejętności. Uczeń nie rozumie treści i nie potrafi stosować wiedzy w praktyce. Bardzo duże braki w trwałości wiedzy i umiejętności. Nie rozumie i nie potrafi wykonać prostych zadań, nawet przy pomocy nauczyciela.</w:t>
      </w:r>
    </w:p>
    <w:p w14:paraId="186EDBD6" w14:textId="77777777" w:rsidR="00694ED5" w:rsidRPr="00694ED5" w:rsidRDefault="00694ED5" w:rsidP="00694ED5">
      <w:pPr>
        <w:jc w:val="center"/>
        <w:rPr>
          <w:b/>
        </w:rPr>
      </w:pPr>
    </w:p>
    <w:p w14:paraId="0F33F564" w14:textId="77777777" w:rsidR="00AB7A79" w:rsidRDefault="00AB7A79" w:rsidP="00694ED5">
      <w:pPr>
        <w:pStyle w:val="Default"/>
        <w:spacing w:line="480" w:lineRule="auto"/>
        <w:jc w:val="center"/>
        <w:rPr>
          <w:b/>
          <w:bCs/>
          <w:sz w:val="60"/>
          <w:szCs w:val="60"/>
        </w:rPr>
      </w:pPr>
    </w:p>
    <w:p w14:paraId="27BDF68D" w14:textId="77777777" w:rsidR="00AB7A79" w:rsidRDefault="00AB7A79" w:rsidP="00694ED5">
      <w:pPr>
        <w:pStyle w:val="Default"/>
        <w:spacing w:line="480" w:lineRule="auto"/>
        <w:jc w:val="center"/>
        <w:rPr>
          <w:b/>
          <w:bCs/>
          <w:sz w:val="60"/>
          <w:szCs w:val="60"/>
        </w:rPr>
      </w:pPr>
    </w:p>
    <w:p w14:paraId="6FF44C93" w14:textId="5759B692" w:rsidR="00694ED5" w:rsidRPr="00703115" w:rsidRDefault="00694ED5" w:rsidP="00694ED5">
      <w:pPr>
        <w:pStyle w:val="Default"/>
        <w:spacing w:line="480" w:lineRule="auto"/>
        <w:jc w:val="center"/>
        <w:rPr>
          <w:rFonts w:ascii="Calibri" w:hAnsi="Calibri"/>
          <w:b/>
          <w:bCs/>
          <w:sz w:val="60"/>
          <w:szCs w:val="60"/>
        </w:rPr>
      </w:pPr>
      <w:r w:rsidRPr="00703115">
        <w:rPr>
          <w:b/>
          <w:bCs/>
          <w:sz w:val="60"/>
          <w:szCs w:val="60"/>
        </w:rPr>
        <w:lastRenderedPageBreak/>
        <w:t xml:space="preserve">Wymagania edukacyjne </w:t>
      </w:r>
    </w:p>
    <w:p w14:paraId="357F2B34" w14:textId="77777777" w:rsidR="00F034B0" w:rsidRPr="00EE2E0A" w:rsidRDefault="00F034B0" w:rsidP="00D4650B">
      <w:pPr>
        <w:jc w:val="center"/>
      </w:pPr>
    </w:p>
    <w:p w14:paraId="3D65E7FA" w14:textId="77777777" w:rsidR="00F034B0" w:rsidRDefault="00F034B0" w:rsidP="00694ED5"/>
    <w:p w14:paraId="09813345" w14:textId="77777777" w:rsidR="00F034B0" w:rsidRPr="00EE2E0A" w:rsidRDefault="00F034B0" w:rsidP="00FB65F9">
      <w:pPr>
        <w:spacing w:after="0"/>
        <w:jc w:val="both"/>
      </w:pPr>
      <w:r w:rsidRPr="00694ED5">
        <w:rPr>
          <w:sz w:val="24"/>
          <w:szCs w:val="24"/>
        </w:rPr>
        <w:object w:dxaOrig="14230" w:dyaOrig="8954" w14:anchorId="37C0F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8pt;height:446.4pt" o:ole="">
            <v:imagedata r:id="rId7" o:title=""/>
          </v:shape>
          <o:OLEObject Type="Embed" ProgID="Msxml2.SAXXMLReader.5.0" ShapeID="_x0000_i1025" DrawAspect="Content" ObjectID="_1643297652" r:id="rId8">
            <o:FieldCodes>\s</o:FieldCodes>
          </o:OLEObject>
        </w:obje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6"/>
        <w:gridCol w:w="3385"/>
        <w:gridCol w:w="1679"/>
        <w:gridCol w:w="1678"/>
        <w:gridCol w:w="841"/>
        <w:gridCol w:w="3731"/>
      </w:tblGrid>
      <w:tr w:rsidR="00F034B0" w:rsidRPr="00003575" w14:paraId="119791E2" w14:textId="77777777">
        <w:tc>
          <w:tcPr>
            <w:tcW w:w="2802" w:type="dxa"/>
          </w:tcPr>
          <w:p w14:paraId="3C98A28D" w14:textId="77777777" w:rsidR="00F034B0" w:rsidRPr="00003575" w:rsidRDefault="00F034B0" w:rsidP="00003575">
            <w:pPr>
              <w:spacing w:after="0" w:line="240" w:lineRule="auto"/>
              <w:jc w:val="center"/>
              <w:rPr>
                <w:b/>
                <w:bCs/>
                <w:u w:val="single"/>
              </w:rPr>
            </w:pPr>
          </w:p>
        </w:tc>
        <w:tc>
          <w:tcPr>
            <w:tcW w:w="3402" w:type="dxa"/>
          </w:tcPr>
          <w:p w14:paraId="46A0D5D0" w14:textId="77777777" w:rsidR="00F034B0" w:rsidRPr="00003575" w:rsidRDefault="00F034B0" w:rsidP="00003575">
            <w:pPr>
              <w:spacing w:after="0" w:line="240" w:lineRule="auto"/>
            </w:pPr>
            <w:r w:rsidRPr="00003575">
              <w:t>BHP(2)4 scharakteryzować zadania służb bhp działających w zakładzie</w:t>
            </w:r>
          </w:p>
        </w:tc>
        <w:tc>
          <w:tcPr>
            <w:tcW w:w="1701" w:type="dxa"/>
          </w:tcPr>
          <w:p w14:paraId="23375731" w14:textId="77777777" w:rsidR="00F034B0" w:rsidRPr="00003575" w:rsidRDefault="00F034B0" w:rsidP="00003575">
            <w:pPr>
              <w:spacing w:after="0" w:line="240" w:lineRule="auto"/>
              <w:jc w:val="center"/>
            </w:pPr>
            <w:r w:rsidRPr="00003575">
              <w:t>PP</w:t>
            </w:r>
          </w:p>
        </w:tc>
        <w:tc>
          <w:tcPr>
            <w:tcW w:w="1701" w:type="dxa"/>
          </w:tcPr>
          <w:p w14:paraId="1D18C958" w14:textId="77777777" w:rsidR="00F034B0" w:rsidRPr="00003575" w:rsidRDefault="00F034B0" w:rsidP="00003575">
            <w:pPr>
              <w:spacing w:after="0" w:line="240" w:lineRule="auto"/>
              <w:jc w:val="center"/>
            </w:pPr>
            <w:r w:rsidRPr="00003575">
              <w:t>C</w:t>
            </w:r>
          </w:p>
        </w:tc>
        <w:tc>
          <w:tcPr>
            <w:tcW w:w="850" w:type="dxa"/>
          </w:tcPr>
          <w:p w14:paraId="5AF106F0" w14:textId="77777777" w:rsidR="00F034B0" w:rsidRPr="00003575" w:rsidRDefault="00F034B0" w:rsidP="00003575">
            <w:pPr>
              <w:spacing w:after="0" w:line="240" w:lineRule="auto"/>
              <w:jc w:val="center"/>
              <w:rPr>
                <w:b/>
                <w:bCs/>
                <w:u w:val="single"/>
              </w:rPr>
            </w:pPr>
          </w:p>
        </w:tc>
        <w:tc>
          <w:tcPr>
            <w:tcW w:w="3764" w:type="dxa"/>
          </w:tcPr>
          <w:p w14:paraId="6BA41A73" w14:textId="77777777" w:rsidR="00F034B0" w:rsidRPr="00003575" w:rsidRDefault="00F034B0" w:rsidP="00003575">
            <w:pPr>
              <w:spacing w:after="0" w:line="240" w:lineRule="auto"/>
              <w:rPr>
                <w:b/>
                <w:bCs/>
                <w:u w:val="single"/>
              </w:rPr>
            </w:pPr>
          </w:p>
        </w:tc>
      </w:tr>
      <w:tr w:rsidR="00F034B0" w:rsidRPr="00003575" w14:paraId="674FC0DD" w14:textId="77777777">
        <w:tc>
          <w:tcPr>
            <w:tcW w:w="2802" w:type="dxa"/>
            <w:vMerge w:val="restart"/>
          </w:tcPr>
          <w:p w14:paraId="7EC45859" w14:textId="77777777" w:rsidR="00F034B0" w:rsidRPr="00003575" w:rsidRDefault="00F034B0" w:rsidP="00003575">
            <w:pPr>
              <w:spacing w:after="0" w:line="240" w:lineRule="auto"/>
              <w:jc w:val="center"/>
            </w:pPr>
            <w:r w:rsidRPr="00003575">
              <w:t>BHP(3)określa prawa i obowiązki pracownika i pracodawcy w zakresie bhp</w:t>
            </w:r>
          </w:p>
        </w:tc>
        <w:tc>
          <w:tcPr>
            <w:tcW w:w="3402" w:type="dxa"/>
          </w:tcPr>
          <w:p w14:paraId="4D7E58F3" w14:textId="77777777" w:rsidR="00F034B0" w:rsidRPr="00003575" w:rsidRDefault="00F034B0" w:rsidP="00003575">
            <w:pPr>
              <w:spacing w:after="0" w:line="240" w:lineRule="auto"/>
              <w:rPr>
                <w:b/>
                <w:bCs/>
                <w:u w:val="single"/>
              </w:rPr>
            </w:pPr>
            <w:r w:rsidRPr="00003575">
              <w:t>BHP(3)1rozpoznawać prawa i obowiązki pracownika w zakresie bhp</w:t>
            </w:r>
          </w:p>
        </w:tc>
        <w:tc>
          <w:tcPr>
            <w:tcW w:w="1701" w:type="dxa"/>
          </w:tcPr>
          <w:p w14:paraId="03273D9E" w14:textId="77777777" w:rsidR="00F034B0" w:rsidRPr="00003575" w:rsidRDefault="00F034B0" w:rsidP="00003575">
            <w:pPr>
              <w:spacing w:after="0" w:line="240" w:lineRule="auto"/>
              <w:jc w:val="center"/>
            </w:pPr>
            <w:r w:rsidRPr="00003575">
              <w:t>P</w:t>
            </w:r>
          </w:p>
        </w:tc>
        <w:tc>
          <w:tcPr>
            <w:tcW w:w="1701" w:type="dxa"/>
          </w:tcPr>
          <w:p w14:paraId="137399FD" w14:textId="77777777" w:rsidR="00F034B0" w:rsidRPr="00003575" w:rsidRDefault="00F034B0" w:rsidP="00003575">
            <w:pPr>
              <w:spacing w:after="0" w:line="240" w:lineRule="auto"/>
              <w:jc w:val="center"/>
            </w:pPr>
            <w:r w:rsidRPr="00003575">
              <w:t>B</w:t>
            </w:r>
          </w:p>
        </w:tc>
        <w:tc>
          <w:tcPr>
            <w:tcW w:w="850" w:type="dxa"/>
            <w:vMerge w:val="restart"/>
          </w:tcPr>
          <w:p w14:paraId="54E72C3E" w14:textId="77777777" w:rsidR="00F034B0" w:rsidRPr="00003575" w:rsidRDefault="00F034B0" w:rsidP="00003575">
            <w:pPr>
              <w:spacing w:after="0" w:line="240" w:lineRule="auto"/>
              <w:jc w:val="center"/>
              <w:rPr>
                <w:b/>
                <w:bCs/>
                <w:u w:val="single"/>
              </w:rPr>
            </w:pPr>
            <w:r w:rsidRPr="00003575">
              <w:rPr>
                <w:b/>
                <w:bCs/>
                <w:u w:val="single"/>
              </w:rPr>
              <w:t>2</w:t>
            </w:r>
          </w:p>
        </w:tc>
        <w:tc>
          <w:tcPr>
            <w:tcW w:w="3764" w:type="dxa"/>
            <w:vMerge w:val="restart"/>
          </w:tcPr>
          <w:p w14:paraId="4399333F" w14:textId="77777777" w:rsidR="00F034B0" w:rsidRPr="00003575" w:rsidRDefault="00F034B0" w:rsidP="00003575">
            <w:pPr>
              <w:spacing w:after="0" w:line="240" w:lineRule="auto"/>
              <w:rPr>
                <w:b/>
                <w:bCs/>
                <w:u w:val="single"/>
              </w:rPr>
            </w:pPr>
            <w:r w:rsidRPr="00003575">
              <w:t>Prawa i obowiązki pracownika i pracodawcy w zakresie bhp w zakresie bhp. Instrukcja bhp na stanowisku kucharza.</w:t>
            </w:r>
          </w:p>
        </w:tc>
      </w:tr>
      <w:tr w:rsidR="00F034B0" w:rsidRPr="00003575" w14:paraId="236DCBF8" w14:textId="77777777">
        <w:tc>
          <w:tcPr>
            <w:tcW w:w="2802" w:type="dxa"/>
            <w:vMerge/>
          </w:tcPr>
          <w:p w14:paraId="79A6DB56" w14:textId="77777777" w:rsidR="00F034B0" w:rsidRPr="00003575" w:rsidRDefault="00F034B0" w:rsidP="00003575">
            <w:pPr>
              <w:spacing w:after="0" w:line="240" w:lineRule="auto"/>
              <w:jc w:val="center"/>
              <w:rPr>
                <w:b/>
                <w:bCs/>
                <w:u w:val="single"/>
              </w:rPr>
            </w:pPr>
          </w:p>
        </w:tc>
        <w:tc>
          <w:tcPr>
            <w:tcW w:w="3402" w:type="dxa"/>
          </w:tcPr>
          <w:p w14:paraId="11397884" w14:textId="77777777" w:rsidR="00F034B0" w:rsidRPr="00003575" w:rsidRDefault="00F034B0" w:rsidP="00003575">
            <w:pPr>
              <w:spacing w:after="0" w:line="240" w:lineRule="auto"/>
              <w:rPr>
                <w:b/>
                <w:bCs/>
                <w:u w:val="single"/>
              </w:rPr>
            </w:pPr>
            <w:r w:rsidRPr="00003575">
              <w:t>BHP(3)2 wymieniać obowiązki pracownika i pracodawcy w zakresie bhp</w:t>
            </w:r>
          </w:p>
        </w:tc>
        <w:tc>
          <w:tcPr>
            <w:tcW w:w="1701" w:type="dxa"/>
          </w:tcPr>
          <w:p w14:paraId="64D1269C" w14:textId="77777777" w:rsidR="00F034B0" w:rsidRPr="00003575" w:rsidRDefault="00F034B0" w:rsidP="00003575">
            <w:pPr>
              <w:spacing w:after="0" w:line="240" w:lineRule="auto"/>
              <w:jc w:val="center"/>
            </w:pPr>
            <w:r w:rsidRPr="00003575">
              <w:t>P</w:t>
            </w:r>
          </w:p>
        </w:tc>
        <w:tc>
          <w:tcPr>
            <w:tcW w:w="1701" w:type="dxa"/>
          </w:tcPr>
          <w:p w14:paraId="46C31386" w14:textId="77777777" w:rsidR="00F034B0" w:rsidRPr="00003575" w:rsidRDefault="00F034B0" w:rsidP="00003575">
            <w:pPr>
              <w:spacing w:after="0" w:line="240" w:lineRule="auto"/>
              <w:jc w:val="center"/>
            </w:pPr>
            <w:r w:rsidRPr="00003575">
              <w:t>A</w:t>
            </w:r>
          </w:p>
        </w:tc>
        <w:tc>
          <w:tcPr>
            <w:tcW w:w="850" w:type="dxa"/>
            <w:vMerge/>
          </w:tcPr>
          <w:p w14:paraId="44D0E840" w14:textId="77777777" w:rsidR="00F034B0" w:rsidRPr="00003575" w:rsidRDefault="00F034B0" w:rsidP="00003575">
            <w:pPr>
              <w:spacing w:after="0" w:line="240" w:lineRule="auto"/>
              <w:jc w:val="center"/>
              <w:rPr>
                <w:b/>
                <w:bCs/>
                <w:u w:val="single"/>
              </w:rPr>
            </w:pPr>
          </w:p>
        </w:tc>
        <w:tc>
          <w:tcPr>
            <w:tcW w:w="3764" w:type="dxa"/>
            <w:vMerge/>
          </w:tcPr>
          <w:p w14:paraId="1D6AC0A9" w14:textId="77777777" w:rsidR="00F034B0" w:rsidRPr="00003575" w:rsidRDefault="00F034B0" w:rsidP="00003575">
            <w:pPr>
              <w:spacing w:after="0" w:line="240" w:lineRule="auto"/>
              <w:rPr>
                <w:b/>
                <w:bCs/>
                <w:u w:val="single"/>
              </w:rPr>
            </w:pPr>
          </w:p>
        </w:tc>
      </w:tr>
      <w:tr w:rsidR="00F034B0" w:rsidRPr="00003575" w14:paraId="38FA3D78" w14:textId="77777777">
        <w:tc>
          <w:tcPr>
            <w:tcW w:w="2802" w:type="dxa"/>
            <w:vMerge/>
          </w:tcPr>
          <w:p w14:paraId="4636A1E4" w14:textId="77777777" w:rsidR="00F034B0" w:rsidRPr="00003575" w:rsidRDefault="00F034B0" w:rsidP="00003575">
            <w:pPr>
              <w:spacing w:after="0" w:line="240" w:lineRule="auto"/>
              <w:jc w:val="center"/>
              <w:rPr>
                <w:b/>
                <w:bCs/>
                <w:u w:val="single"/>
              </w:rPr>
            </w:pPr>
          </w:p>
        </w:tc>
        <w:tc>
          <w:tcPr>
            <w:tcW w:w="3402" w:type="dxa"/>
          </w:tcPr>
          <w:p w14:paraId="38ED7588" w14:textId="77777777" w:rsidR="00F034B0" w:rsidRPr="00003575" w:rsidRDefault="00F034B0" w:rsidP="00003575">
            <w:pPr>
              <w:spacing w:after="0" w:line="240" w:lineRule="auto"/>
              <w:rPr>
                <w:b/>
                <w:bCs/>
                <w:u w:val="single"/>
              </w:rPr>
            </w:pPr>
            <w:r w:rsidRPr="00003575">
              <w:t>BHP(3)3 Opisać procedury postępowania w zakresie bezpieczeństwa i higieny pracy w zakładzie gastronomicznym</w:t>
            </w:r>
          </w:p>
        </w:tc>
        <w:tc>
          <w:tcPr>
            <w:tcW w:w="1701" w:type="dxa"/>
          </w:tcPr>
          <w:p w14:paraId="08C2A3BF" w14:textId="77777777" w:rsidR="00F034B0" w:rsidRPr="00003575" w:rsidRDefault="00F034B0" w:rsidP="00003575">
            <w:pPr>
              <w:spacing w:after="0" w:line="240" w:lineRule="auto"/>
              <w:jc w:val="center"/>
            </w:pPr>
            <w:r w:rsidRPr="00003575">
              <w:t>P</w:t>
            </w:r>
          </w:p>
        </w:tc>
        <w:tc>
          <w:tcPr>
            <w:tcW w:w="1701" w:type="dxa"/>
          </w:tcPr>
          <w:p w14:paraId="2E1098D9" w14:textId="77777777" w:rsidR="00F034B0" w:rsidRPr="00003575" w:rsidRDefault="00F034B0" w:rsidP="00003575">
            <w:pPr>
              <w:spacing w:after="0" w:line="240" w:lineRule="auto"/>
              <w:jc w:val="center"/>
            </w:pPr>
            <w:r w:rsidRPr="00003575">
              <w:t>C</w:t>
            </w:r>
          </w:p>
        </w:tc>
        <w:tc>
          <w:tcPr>
            <w:tcW w:w="850" w:type="dxa"/>
            <w:vMerge/>
          </w:tcPr>
          <w:p w14:paraId="4DC49B17" w14:textId="77777777" w:rsidR="00F034B0" w:rsidRPr="00003575" w:rsidRDefault="00F034B0" w:rsidP="00003575">
            <w:pPr>
              <w:spacing w:after="0" w:line="240" w:lineRule="auto"/>
              <w:jc w:val="center"/>
              <w:rPr>
                <w:b/>
                <w:bCs/>
                <w:u w:val="single"/>
              </w:rPr>
            </w:pPr>
          </w:p>
        </w:tc>
        <w:tc>
          <w:tcPr>
            <w:tcW w:w="3764" w:type="dxa"/>
            <w:vMerge/>
          </w:tcPr>
          <w:p w14:paraId="0A7EAE88" w14:textId="77777777" w:rsidR="00F034B0" w:rsidRPr="00003575" w:rsidRDefault="00F034B0" w:rsidP="00003575">
            <w:pPr>
              <w:spacing w:after="0" w:line="240" w:lineRule="auto"/>
              <w:rPr>
                <w:b/>
                <w:bCs/>
                <w:u w:val="single"/>
              </w:rPr>
            </w:pPr>
          </w:p>
        </w:tc>
      </w:tr>
      <w:tr w:rsidR="00F034B0" w:rsidRPr="00003575" w14:paraId="546CA961" w14:textId="77777777">
        <w:tc>
          <w:tcPr>
            <w:tcW w:w="2802" w:type="dxa"/>
            <w:vMerge w:val="restart"/>
          </w:tcPr>
          <w:p w14:paraId="731508EC" w14:textId="77777777" w:rsidR="00F034B0" w:rsidRPr="00003575" w:rsidRDefault="00F034B0" w:rsidP="00003575">
            <w:pPr>
              <w:spacing w:after="0" w:line="240" w:lineRule="auto"/>
              <w:jc w:val="center"/>
            </w:pPr>
            <w:r w:rsidRPr="00003575">
              <w:t>BHP(4) przewiduje zagrożenia dla zdrowia i życia człowieka oraz mienia i środowiska związane z wykonywaniem zadań zawodowych</w:t>
            </w:r>
          </w:p>
        </w:tc>
        <w:tc>
          <w:tcPr>
            <w:tcW w:w="3402" w:type="dxa"/>
          </w:tcPr>
          <w:p w14:paraId="090427E5" w14:textId="77777777" w:rsidR="00F034B0" w:rsidRPr="00003575" w:rsidRDefault="00F034B0" w:rsidP="00003575">
            <w:pPr>
              <w:spacing w:after="0" w:line="240" w:lineRule="auto"/>
              <w:rPr>
                <w:b/>
                <w:bCs/>
                <w:u w:val="single"/>
              </w:rPr>
            </w:pPr>
            <w:r w:rsidRPr="00003575">
              <w:t>BHP(4)1 dokonać analizy możliwych zagrożeń dla zdrowia i życia człowieka oraz mienia i środowiska związanych z wykonywaniem zadań zawodowych kelnera na różnych stanowiskach pracy</w:t>
            </w:r>
          </w:p>
        </w:tc>
        <w:tc>
          <w:tcPr>
            <w:tcW w:w="1701" w:type="dxa"/>
          </w:tcPr>
          <w:p w14:paraId="7F7B2DDE" w14:textId="77777777" w:rsidR="00F034B0" w:rsidRPr="00003575" w:rsidRDefault="00F034B0" w:rsidP="00003575">
            <w:pPr>
              <w:spacing w:after="0" w:line="240" w:lineRule="auto"/>
              <w:jc w:val="center"/>
            </w:pPr>
            <w:r w:rsidRPr="00003575">
              <w:t>PP</w:t>
            </w:r>
          </w:p>
        </w:tc>
        <w:tc>
          <w:tcPr>
            <w:tcW w:w="1701" w:type="dxa"/>
          </w:tcPr>
          <w:p w14:paraId="339B87E6" w14:textId="77777777" w:rsidR="00F034B0" w:rsidRPr="00003575" w:rsidRDefault="00F034B0" w:rsidP="00003575">
            <w:pPr>
              <w:spacing w:after="0" w:line="240" w:lineRule="auto"/>
              <w:jc w:val="center"/>
            </w:pPr>
            <w:r w:rsidRPr="00003575">
              <w:t>D</w:t>
            </w:r>
          </w:p>
        </w:tc>
        <w:tc>
          <w:tcPr>
            <w:tcW w:w="850" w:type="dxa"/>
            <w:vMerge w:val="restart"/>
          </w:tcPr>
          <w:p w14:paraId="70B94BE8" w14:textId="77777777" w:rsidR="00F034B0" w:rsidRPr="00003575" w:rsidRDefault="00F034B0" w:rsidP="00003575">
            <w:pPr>
              <w:spacing w:after="0" w:line="240" w:lineRule="auto"/>
              <w:jc w:val="center"/>
              <w:rPr>
                <w:b/>
                <w:bCs/>
                <w:u w:val="single"/>
              </w:rPr>
            </w:pPr>
            <w:r w:rsidRPr="00003575">
              <w:rPr>
                <w:b/>
                <w:bCs/>
                <w:u w:val="single"/>
              </w:rPr>
              <w:t>8</w:t>
            </w:r>
          </w:p>
        </w:tc>
        <w:tc>
          <w:tcPr>
            <w:tcW w:w="3764" w:type="dxa"/>
            <w:vMerge w:val="restart"/>
          </w:tcPr>
          <w:p w14:paraId="0FA1FCD1" w14:textId="77777777" w:rsidR="00F034B0" w:rsidRPr="00003575" w:rsidRDefault="00F034B0" w:rsidP="00003575">
            <w:pPr>
              <w:spacing w:after="0" w:line="240" w:lineRule="auto"/>
            </w:pPr>
            <w:r w:rsidRPr="00003575">
              <w:t>Zasady organizacji stanowiska pracy kucharza.  Postępowanie w razie zagrożenia bezpieczeństwa lub wypadku w zakładzie gastronomicznym. Metody i systemy zapewnienia  jakości zdrowotnej żywności .  Bezpieczeństwo mikrobiologiczne żywności.  Wypadki przy pracy i ich rodzaje. Zasady bezpiecznej obsługi maszyn i urządzeń elektrycznych i pracujących pod ciśnieniem .</w:t>
            </w:r>
          </w:p>
        </w:tc>
      </w:tr>
      <w:tr w:rsidR="00F034B0" w:rsidRPr="00003575" w14:paraId="4DCF0B3F" w14:textId="77777777">
        <w:tc>
          <w:tcPr>
            <w:tcW w:w="2802" w:type="dxa"/>
            <w:vMerge/>
          </w:tcPr>
          <w:p w14:paraId="67AAC4B4" w14:textId="77777777" w:rsidR="00F034B0" w:rsidRPr="00003575" w:rsidRDefault="00F034B0" w:rsidP="00003575">
            <w:pPr>
              <w:spacing w:after="0" w:line="240" w:lineRule="auto"/>
              <w:jc w:val="center"/>
              <w:rPr>
                <w:b/>
                <w:bCs/>
                <w:u w:val="single"/>
              </w:rPr>
            </w:pPr>
          </w:p>
        </w:tc>
        <w:tc>
          <w:tcPr>
            <w:tcW w:w="3402" w:type="dxa"/>
          </w:tcPr>
          <w:p w14:paraId="1D491EC2" w14:textId="77777777" w:rsidR="00F034B0" w:rsidRPr="00003575" w:rsidRDefault="00F034B0" w:rsidP="00003575">
            <w:pPr>
              <w:spacing w:after="0" w:line="240" w:lineRule="auto"/>
              <w:rPr>
                <w:b/>
                <w:bCs/>
                <w:u w:val="single"/>
              </w:rPr>
            </w:pPr>
            <w:r w:rsidRPr="00003575">
              <w:t>BHP(4)2 scharakteryzować sposoby przeciwdziałania zagrożeniom w pracy kelnera</w:t>
            </w:r>
          </w:p>
        </w:tc>
        <w:tc>
          <w:tcPr>
            <w:tcW w:w="1701" w:type="dxa"/>
          </w:tcPr>
          <w:p w14:paraId="192DCB80" w14:textId="77777777" w:rsidR="00F034B0" w:rsidRPr="00003575" w:rsidRDefault="00F034B0" w:rsidP="00003575">
            <w:pPr>
              <w:spacing w:after="0" w:line="240" w:lineRule="auto"/>
              <w:jc w:val="center"/>
            </w:pPr>
            <w:r w:rsidRPr="00003575">
              <w:t>P</w:t>
            </w:r>
          </w:p>
        </w:tc>
        <w:tc>
          <w:tcPr>
            <w:tcW w:w="1701" w:type="dxa"/>
          </w:tcPr>
          <w:p w14:paraId="0CE4AADF" w14:textId="77777777" w:rsidR="00F034B0" w:rsidRPr="00003575" w:rsidRDefault="00F034B0" w:rsidP="00003575">
            <w:pPr>
              <w:spacing w:after="0" w:line="240" w:lineRule="auto"/>
              <w:jc w:val="center"/>
            </w:pPr>
            <w:r w:rsidRPr="00003575">
              <w:t>C</w:t>
            </w:r>
          </w:p>
        </w:tc>
        <w:tc>
          <w:tcPr>
            <w:tcW w:w="850" w:type="dxa"/>
            <w:vMerge/>
          </w:tcPr>
          <w:p w14:paraId="3B7BD76C" w14:textId="77777777" w:rsidR="00F034B0" w:rsidRPr="00003575" w:rsidRDefault="00F034B0" w:rsidP="00003575">
            <w:pPr>
              <w:spacing w:after="0" w:line="240" w:lineRule="auto"/>
              <w:jc w:val="center"/>
              <w:rPr>
                <w:b/>
                <w:bCs/>
                <w:u w:val="single"/>
              </w:rPr>
            </w:pPr>
          </w:p>
        </w:tc>
        <w:tc>
          <w:tcPr>
            <w:tcW w:w="3764" w:type="dxa"/>
            <w:vMerge/>
          </w:tcPr>
          <w:p w14:paraId="19041CBC" w14:textId="77777777" w:rsidR="00F034B0" w:rsidRPr="00003575" w:rsidRDefault="00F034B0" w:rsidP="00003575">
            <w:pPr>
              <w:spacing w:after="0" w:line="240" w:lineRule="auto"/>
              <w:rPr>
                <w:b/>
                <w:bCs/>
                <w:u w:val="single"/>
              </w:rPr>
            </w:pPr>
          </w:p>
        </w:tc>
      </w:tr>
      <w:tr w:rsidR="00F034B0" w:rsidRPr="00003575" w14:paraId="31261094" w14:textId="77777777">
        <w:tc>
          <w:tcPr>
            <w:tcW w:w="2802" w:type="dxa"/>
            <w:vMerge/>
          </w:tcPr>
          <w:p w14:paraId="1AEF5D82" w14:textId="77777777" w:rsidR="00F034B0" w:rsidRPr="00003575" w:rsidRDefault="00F034B0" w:rsidP="00003575">
            <w:pPr>
              <w:spacing w:after="0" w:line="240" w:lineRule="auto"/>
              <w:jc w:val="center"/>
              <w:rPr>
                <w:b/>
                <w:bCs/>
                <w:u w:val="single"/>
              </w:rPr>
            </w:pPr>
          </w:p>
        </w:tc>
        <w:tc>
          <w:tcPr>
            <w:tcW w:w="3402" w:type="dxa"/>
          </w:tcPr>
          <w:p w14:paraId="6BE31419" w14:textId="77777777" w:rsidR="00F034B0" w:rsidRPr="00003575" w:rsidRDefault="00F034B0" w:rsidP="00003575">
            <w:pPr>
              <w:spacing w:after="0" w:line="240" w:lineRule="auto"/>
              <w:rPr>
                <w:b/>
                <w:bCs/>
                <w:u w:val="single"/>
              </w:rPr>
            </w:pPr>
            <w:r w:rsidRPr="00003575">
              <w:t>BHP(4)3 określić typowe schorzenia zawodowe kelnera</w:t>
            </w:r>
          </w:p>
        </w:tc>
        <w:tc>
          <w:tcPr>
            <w:tcW w:w="1701" w:type="dxa"/>
          </w:tcPr>
          <w:p w14:paraId="0186F50D" w14:textId="77777777" w:rsidR="00F034B0" w:rsidRPr="00003575" w:rsidRDefault="00F034B0" w:rsidP="00003575">
            <w:pPr>
              <w:spacing w:after="0" w:line="240" w:lineRule="auto"/>
              <w:jc w:val="center"/>
            </w:pPr>
            <w:r w:rsidRPr="00003575">
              <w:t>P</w:t>
            </w:r>
          </w:p>
        </w:tc>
        <w:tc>
          <w:tcPr>
            <w:tcW w:w="1701" w:type="dxa"/>
          </w:tcPr>
          <w:p w14:paraId="3173B1D7" w14:textId="77777777" w:rsidR="00F034B0" w:rsidRPr="00003575" w:rsidRDefault="00F034B0" w:rsidP="00003575">
            <w:pPr>
              <w:spacing w:after="0" w:line="240" w:lineRule="auto"/>
              <w:jc w:val="center"/>
            </w:pPr>
            <w:r w:rsidRPr="00003575">
              <w:t>A</w:t>
            </w:r>
          </w:p>
        </w:tc>
        <w:tc>
          <w:tcPr>
            <w:tcW w:w="850" w:type="dxa"/>
            <w:vMerge/>
          </w:tcPr>
          <w:p w14:paraId="3E7A4ED6" w14:textId="77777777" w:rsidR="00F034B0" w:rsidRPr="00003575" w:rsidRDefault="00F034B0" w:rsidP="00003575">
            <w:pPr>
              <w:spacing w:after="0" w:line="240" w:lineRule="auto"/>
              <w:jc w:val="center"/>
              <w:rPr>
                <w:b/>
                <w:bCs/>
                <w:u w:val="single"/>
              </w:rPr>
            </w:pPr>
          </w:p>
        </w:tc>
        <w:tc>
          <w:tcPr>
            <w:tcW w:w="3764" w:type="dxa"/>
            <w:vMerge/>
          </w:tcPr>
          <w:p w14:paraId="752F42E4" w14:textId="77777777" w:rsidR="00F034B0" w:rsidRPr="00003575" w:rsidRDefault="00F034B0" w:rsidP="00003575">
            <w:pPr>
              <w:spacing w:after="0" w:line="240" w:lineRule="auto"/>
              <w:rPr>
                <w:b/>
                <w:bCs/>
                <w:u w:val="single"/>
              </w:rPr>
            </w:pPr>
          </w:p>
        </w:tc>
      </w:tr>
      <w:tr w:rsidR="00F034B0" w:rsidRPr="00003575" w14:paraId="5DF3A74F" w14:textId="77777777">
        <w:tc>
          <w:tcPr>
            <w:tcW w:w="2802" w:type="dxa"/>
            <w:vMerge/>
          </w:tcPr>
          <w:p w14:paraId="1C56B909" w14:textId="77777777" w:rsidR="00F034B0" w:rsidRPr="00003575" w:rsidRDefault="00F034B0" w:rsidP="00003575">
            <w:pPr>
              <w:spacing w:after="0" w:line="240" w:lineRule="auto"/>
              <w:jc w:val="center"/>
              <w:rPr>
                <w:b/>
                <w:bCs/>
                <w:u w:val="single"/>
              </w:rPr>
            </w:pPr>
          </w:p>
        </w:tc>
        <w:tc>
          <w:tcPr>
            <w:tcW w:w="3402" w:type="dxa"/>
          </w:tcPr>
          <w:p w14:paraId="46055BBF" w14:textId="77777777" w:rsidR="00F034B0" w:rsidRPr="00003575" w:rsidRDefault="00F034B0" w:rsidP="00003575">
            <w:pPr>
              <w:spacing w:after="0" w:line="240" w:lineRule="auto"/>
              <w:rPr>
                <w:b/>
                <w:bCs/>
                <w:u w:val="single"/>
              </w:rPr>
            </w:pPr>
            <w:r w:rsidRPr="00003575">
              <w:t>BHP(4)4 wymienić sposoby zapobiegania wypadkom w pracy kelnera</w:t>
            </w:r>
          </w:p>
        </w:tc>
        <w:tc>
          <w:tcPr>
            <w:tcW w:w="1701" w:type="dxa"/>
          </w:tcPr>
          <w:p w14:paraId="569D812E" w14:textId="77777777" w:rsidR="00F034B0" w:rsidRPr="00003575" w:rsidRDefault="00F034B0" w:rsidP="00003575">
            <w:pPr>
              <w:spacing w:after="0" w:line="240" w:lineRule="auto"/>
              <w:jc w:val="center"/>
            </w:pPr>
            <w:r w:rsidRPr="00003575">
              <w:t>P</w:t>
            </w:r>
          </w:p>
        </w:tc>
        <w:tc>
          <w:tcPr>
            <w:tcW w:w="1701" w:type="dxa"/>
          </w:tcPr>
          <w:p w14:paraId="7371B6E5" w14:textId="77777777" w:rsidR="00F034B0" w:rsidRPr="00003575" w:rsidRDefault="00F034B0" w:rsidP="00003575">
            <w:pPr>
              <w:spacing w:after="0" w:line="240" w:lineRule="auto"/>
              <w:jc w:val="center"/>
            </w:pPr>
            <w:r w:rsidRPr="00003575">
              <w:t>A</w:t>
            </w:r>
          </w:p>
        </w:tc>
        <w:tc>
          <w:tcPr>
            <w:tcW w:w="850" w:type="dxa"/>
            <w:vMerge/>
          </w:tcPr>
          <w:p w14:paraId="6C8272B0" w14:textId="77777777" w:rsidR="00F034B0" w:rsidRPr="00003575" w:rsidRDefault="00F034B0" w:rsidP="00003575">
            <w:pPr>
              <w:spacing w:after="0" w:line="240" w:lineRule="auto"/>
              <w:jc w:val="center"/>
              <w:rPr>
                <w:b/>
                <w:bCs/>
                <w:u w:val="single"/>
              </w:rPr>
            </w:pPr>
          </w:p>
        </w:tc>
        <w:tc>
          <w:tcPr>
            <w:tcW w:w="3764" w:type="dxa"/>
            <w:vMerge/>
          </w:tcPr>
          <w:p w14:paraId="6376C1BF" w14:textId="77777777" w:rsidR="00F034B0" w:rsidRPr="00003575" w:rsidRDefault="00F034B0" w:rsidP="00003575">
            <w:pPr>
              <w:spacing w:after="0" w:line="240" w:lineRule="auto"/>
              <w:rPr>
                <w:b/>
                <w:bCs/>
                <w:u w:val="single"/>
              </w:rPr>
            </w:pPr>
          </w:p>
        </w:tc>
      </w:tr>
      <w:tr w:rsidR="00F034B0" w:rsidRPr="00003575" w14:paraId="6983D285" w14:textId="77777777">
        <w:tc>
          <w:tcPr>
            <w:tcW w:w="2802" w:type="dxa"/>
            <w:vMerge/>
          </w:tcPr>
          <w:p w14:paraId="67666341" w14:textId="77777777" w:rsidR="00F034B0" w:rsidRPr="00003575" w:rsidRDefault="00F034B0" w:rsidP="00003575">
            <w:pPr>
              <w:spacing w:after="0" w:line="240" w:lineRule="auto"/>
              <w:jc w:val="center"/>
              <w:rPr>
                <w:b/>
                <w:bCs/>
                <w:u w:val="single"/>
              </w:rPr>
            </w:pPr>
          </w:p>
        </w:tc>
        <w:tc>
          <w:tcPr>
            <w:tcW w:w="3402" w:type="dxa"/>
          </w:tcPr>
          <w:p w14:paraId="5DFAA17C" w14:textId="77777777" w:rsidR="00F034B0" w:rsidRPr="00003575" w:rsidRDefault="00F034B0" w:rsidP="00003575">
            <w:pPr>
              <w:spacing w:after="0" w:line="240" w:lineRule="auto"/>
              <w:rPr>
                <w:b/>
                <w:bCs/>
                <w:u w:val="single"/>
              </w:rPr>
            </w:pPr>
            <w:r w:rsidRPr="00003575">
              <w:t>BHP(4)5 określić zagrożenia związane z użytkowaniem urządzeń gastronomicznych</w:t>
            </w:r>
          </w:p>
        </w:tc>
        <w:tc>
          <w:tcPr>
            <w:tcW w:w="1701" w:type="dxa"/>
          </w:tcPr>
          <w:p w14:paraId="7311E8F6" w14:textId="77777777" w:rsidR="00F034B0" w:rsidRPr="00003575" w:rsidRDefault="00F034B0" w:rsidP="00003575">
            <w:pPr>
              <w:spacing w:after="0" w:line="240" w:lineRule="auto"/>
              <w:jc w:val="center"/>
            </w:pPr>
            <w:r w:rsidRPr="00003575">
              <w:t>P</w:t>
            </w:r>
          </w:p>
        </w:tc>
        <w:tc>
          <w:tcPr>
            <w:tcW w:w="1701" w:type="dxa"/>
          </w:tcPr>
          <w:p w14:paraId="11231A2F" w14:textId="77777777" w:rsidR="00F034B0" w:rsidRPr="00003575" w:rsidRDefault="00F034B0" w:rsidP="00003575">
            <w:pPr>
              <w:spacing w:after="0" w:line="240" w:lineRule="auto"/>
              <w:jc w:val="center"/>
            </w:pPr>
            <w:r w:rsidRPr="00003575">
              <w:t>A</w:t>
            </w:r>
          </w:p>
        </w:tc>
        <w:tc>
          <w:tcPr>
            <w:tcW w:w="850" w:type="dxa"/>
            <w:vMerge/>
          </w:tcPr>
          <w:p w14:paraId="0AB03772" w14:textId="77777777" w:rsidR="00F034B0" w:rsidRPr="00003575" w:rsidRDefault="00F034B0" w:rsidP="00003575">
            <w:pPr>
              <w:spacing w:after="0" w:line="240" w:lineRule="auto"/>
              <w:jc w:val="center"/>
              <w:rPr>
                <w:b/>
                <w:bCs/>
                <w:u w:val="single"/>
              </w:rPr>
            </w:pPr>
          </w:p>
        </w:tc>
        <w:tc>
          <w:tcPr>
            <w:tcW w:w="3764" w:type="dxa"/>
            <w:vMerge/>
          </w:tcPr>
          <w:p w14:paraId="254BD700" w14:textId="77777777" w:rsidR="00F034B0" w:rsidRPr="00003575" w:rsidRDefault="00F034B0" w:rsidP="00003575">
            <w:pPr>
              <w:spacing w:after="0" w:line="240" w:lineRule="auto"/>
              <w:rPr>
                <w:b/>
                <w:bCs/>
                <w:u w:val="single"/>
              </w:rPr>
            </w:pPr>
          </w:p>
        </w:tc>
      </w:tr>
      <w:tr w:rsidR="00F034B0" w:rsidRPr="00003575" w14:paraId="2A71F339" w14:textId="77777777">
        <w:tc>
          <w:tcPr>
            <w:tcW w:w="2802" w:type="dxa"/>
            <w:vMerge/>
          </w:tcPr>
          <w:p w14:paraId="01302903" w14:textId="77777777" w:rsidR="00F034B0" w:rsidRPr="00003575" w:rsidRDefault="00F034B0" w:rsidP="00003575">
            <w:pPr>
              <w:spacing w:after="0" w:line="240" w:lineRule="auto"/>
              <w:jc w:val="center"/>
              <w:rPr>
                <w:b/>
                <w:bCs/>
                <w:u w:val="single"/>
              </w:rPr>
            </w:pPr>
          </w:p>
        </w:tc>
        <w:tc>
          <w:tcPr>
            <w:tcW w:w="3402" w:type="dxa"/>
          </w:tcPr>
          <w:p w14:paraId="2FA212C3" w14:textId="77777777" w:rsidR="00F034B0" w:rsidRPr="00003575" w:rsidRDefault="00F034B0" w:rsidP="00003575">
            <w:pPr>
              <w:spacing w:after="0" w:line="240" w:lineRule="auto"/>
              <w:rPr>
                <w:b/>
                <w:bCs/>
                <w:u w:val="single"/>
              </w:rPr>
            </w:pPr>
            <w:r w:rsidRPr="00003575">
              <w:t>BHP(4)6 zastosować zasady bezpiecznego użytkowania maszyn i urządzeń gastronomicznych</w:t>
            </w:r>
          </w:p>
        </w:tc>
        <w:tc>
          <w:tcPr>
            <w:tcW w:w="1701" w:type="dxa"/>
          </w:tcPr>
          <w:p w14:paraId="77B67EEE" w14:textId="77777777" w:rsidR="00F034B0" w:rsidRPr="00003575" w:rsidRDefault="00F034B0" w:rsidP="00003575">
            <w:pPr>
              <w:spacing w:after="0" w:line="240" w:lineRule="auto"/>
              <w:jc w:val="center"/>
            </w:pPr>
            <w:r w:rsidRPr="00003575">
              <w:t>P</w:t>
            </w:r>
          </w:p>
        </w:tc>
        <w:tc>
          <w:tcPr>
            <w:tcW w:w="1701" w:type="dxa"/>
          </w:tcPr>
          <w:p w14:paraId="2F306FBA" w14:textId="77777777" w:rsidR="00F034B0" w:rsidRPr="00003575" w:rsidRDefault="00F034B0" w:rsidP="00003575">
            <w:pPr>
              <w:spacing w:after="0" w:line="240" w:lineRule="auto"/>
              <w:jc w:val="center"/>
            </w:pPr>
            <w:r w:rsidRPr="00003575">
              <w:t>C</w:t>
            </w:r>
          </w:p>
        </w:tc>
        <w:tc>
          <w:tcPr>
            <w:tcW w:w="850" w:type="dxa"/>
            <w:vMerge/>
          </w:tcPr>
          <w:p w14:paraId="703B0D28" w14:textId="77777777" w:rsidR="00F034B0" w:rsidRPr="00003575" w:rsidRDefault="00F034B0" w:rsidP="00003575">
            <w:pPr>
              <w:spacing w:after="0" w:line="240" w:lineRule="auto"/>
              <w:jc w:val="center"/>
              <w:rPr>
                <w:b/>
                <w:bCs/>
                <w:u w:val="single"/>
              </w:rPr>
            </w:pPr>
          </w:p>
        </w:tc>
        <w:tc>
          <w:tcPr>
            <w:tcW w:w="3764" w:type="dxa"/>
            <w:vMerge/>
          </w:tcPr>
          <w:p w14:paraId="2474A886" w14:textId="77777777" w:rsidR="00F034B0" w:rsidRPr="00003575" w:rsidRDefault="00F034B0" w:rsidP="00003575">
            <w:pPr>
              <w:spacing w:after="0" w:line="240" w:lineRule="auto"/>
              <w:rPr>
                <w:b/>
                <w:bCs/>
                <w:u w:val="single"/>
              </w:rPr>
            </w:pPr>
          </w:p>
        </w:tc>
      </w:tr>
      <w:tr w:rsidR="00F034B0" w:rsidRPr="00003575" w14:paraId="2FCB9012" w14:textId="77777777">
        <w:tc>
          <w:tcPr>
            <w:tcW w:w="2802" w:type="dxa"/>
            <w:vMerge w:val="restart"/>
          </w:tcPr>
          <w:p w14:paraId="708CA3AD" w14:textId="77777777" w:rsidR="00F034B0" w:rsidRPr="00003575" w:rsidRDefault="00F034B0" w:rsidP="00003575">
            <w:pPr>
              <w:spacing w:after="0" w:line="240" w:lineRule="auto"/>
              <w:jc w:val="center"/>
            </w:pPr>
            <w:r w:rsidRPr="00003575">
              <w:lastRenderedPageBreak/>
              <w:t>BHP(5) określić zagrożenia związane z występowaniem szkodliwych czynników w środowisku pracy</w:t>
            </w:r>
          </w:p>
        </w:tc>
        <w:tc>
          <w:tcPr>
            <w:tcW w:w="3402" w:type="dxa"/>
          </w:tcPr>
          <w:p w14:paraId="5E70191C" w14:textId="77777777" w:rsidR="00F034B0" w:rsidRPr="00003575" w:rsidRDefault="00F034B0" w:rsidP="00003575">
            <w:pPr>
              <w:spacing w:after="0" w:line="240" w:lineRule="auto"/>
              <w:rPr>
                <w:b/>
                <w:bCs/>
                <w:u w:val="single"/>
              </w:rPr>
            </w:pPr>
            <w:r w:rsidRPr="00003575">
              <w:t>BHP(5)1 rozpoznać czynniki szkodliwe i uciążliwe w miejscu pracy kucharza i kelnera</w:t>
            </w:r>
          </w:p>
        </w:tc>
        <w:tc>
          <w:tcPr>
            <w:tcW w:w="1701" w:type="dxa"/>
          </w:tcPr>
          <w:p w14:paraId="0D802B5B" w14:textId="77777777" w:rsidR="00F034B0" w:rsidRPr="00003575" w:rsidRDefault="00F034B0" w:rsidP="00003575">
            <w:pPr>
              <w:spacing w:after="0" w:line="240" w:lineRule="auto"/>
              <w:jc w:val="center"/>
            </w:pPr>
            <w:r w:rsidRPr="00003575">
              <w:t>P</w:t>
            </w:r>
          </w:p>
        </w:tc>
        <w:tc>
          <w:tcPr>
            <w:tcW w:w="1701" w:type="dxa"/>
          </w:tcPr>
          <w:p w14:paraId="090BEFEB" w14:textId="77777777" w:rsidR="00F034B0" w:rsidRPr="00003575" w:rsidRDefault="00F034B0" w:rsidP="00003575">
            <w:pPr>
              <w:spacing w:after="0" w:line="240" w:lineRule="auto"/>
              <w:jc w:val="center"/>
            </w:pPr>
            <w:r w:rsidRPr="00003575">
              <w:t>B</w:t>
            </w:r>
          </w:p>
        </w:tc>
        <w:tc>
          <w:tcPr>
            <w:tcW w:w="850" w:type="dxa"/>
            <w:vMerge w:val="restart"/>
          </w:tcPr>
          <w:p w14:paraId="29FFC424" w14:textId="77777777" w:rsidR="00F034B0" w:rsidRPr="00003575" w:rsidRDefault="00F034B0" w:rsidP="00003575">
            <w:pPr>
              <w:spacing w:after="0" w:line="240" w:lineRule="auto"/>
              <w:jc w:val="center"/>
              <w:rPr>
                <w:b/>
                <w:bCs/>
                <w:u w:val="single"/>
              </w:rPr>
            </w:pPr>
            <w:r w:rsidRPr="00003575">
              <w:rPr>
                <w:b/>
                <w:bCs/>
                <w:u w:val="single"/>
              </w:rPr>
              <w:t>5</w:t>
            </w:r>
          </w:p>
        </w:tc>
        <w:tc>
          <w:tcPr>
            <w:tcW w:w="3764" w:type="dxa"/>
            <w:vMerge w:val="restart"/>
          </w:tcPr>
          <w:p w14:paraId="541474A4" w14:textId="77777777" w:rsidR="00F034B0" w:rsidRPr="00003575" w:rsidRDefault="00F034B0" w:rsidP="00003575">
            <w:pPr>
              <w:spacing w:after="0" w:line="240" w:lineRule="auto"/>
            </w:pPr>
            <w:r w:rsidRPr="00003575">
              <w:t xml:space="preserve">Czynniki szkodliwe i uciążliwe w miejscu pracy.  Zapobieganie i ochrona przed tymi czynnikami . Warunki środowiska pracy- mikroklimat pomieszczeń i jego wpływ na organizm człowieka. Ogrzewanie i oświetlenie pomieszczeń.  Badania lekarskie pracowników gastronomii.  Zatrucia pokarmowe i sposoby zapobiegania. </w:t>
            </w:r>
          </w:p>
        </w:tc>
      </w:tr>
      <w:tr w:rsidR="00F034B0" w:rsidRPr="00003575" w14:paraId="1DC80D5D" w14:textId="77777777">
        <w:tc>
          <w:tcPr>
            <w:tcW w:w="2802" w:type="dxa"/>
            <w:vMerge/>
          </w:tcPr>
          <w:p w14:paraId="2F62C9DF" w14:textId="77777777" w:rsidR="00F034B0" w:rsidRPr="00003575" w:rsidRDefault="00F034B0" w:rsidP="00003575">
            <w:pPr>
              <w:spacing w:after="0" w:line="240" w:lineRule="auto"/>
              <w:jc w:val="center"/>
              <w:rPr>
                <w:b/>
                <w:bCs/>
                <w:u w:val="single"/>
              </w:rPr>
            </w:pPr>
          </w:p>
        </w:tc>
        <w:tc>
          <w:tcPr>
            <w:tcW w:w="3402" w:type="dxa"/>
          </w:tcPr>
          <w:p w14:paraId="7BE746DA" w14:textId="77777777" w:rsidR="00F034B0" w:rsidRPr="00003575" w:rsidRDefault="00F034B0" w:rsidP="00003575">
            <w:pPr>
              <w:spacing w:after="0" w:line="240" w:lineRule="auto"/>
            </w:pPr>
            <w:r w:rsidRPr="00003575">
              <w:t>BHP(5) 2 Określić sposoby zabezpieczenia się przed czynnikami szkodliwymi i uciążliwymi w miejscu pracy kucharza i kelnera</w:t>
            </w:r>
          </w:p>
        </w:tc>
        <w:tc>
          <w:tcPr>
            <w:tcW w:w="1701" w:type="dxa"/>
          </w:tcPr>
          <w:p w14:paraId="7296070A" w14:textId="77777777" w:rsidR="00F034B0" w:rsidRPr="00003575" w:rsidRDefault="00F034B0" w:rsidP="00003575">
            <w:pPr>
              <w:spacing w:after="0" w:line="240" w:lineRule="auto"/>
              <w:jc w:val="center"/>
            </w:pPr>
            <w:r w:rsidRPr="00003575">
              <w:t>P</w:t>
            </w:r>
          </w:p>
        </w:tc>
        <w:tc>
          <w:tcPr>
            <w:tcW w:w="1701" w:type="dxa"/>
          </w:tcPr>
          <w:p w14:paraId="0098EF91" w14:textId="77777777" w:rsidR="00F034B0" w:rsidRPr="00003575" w:rsidRDefault="00F034B0" w:rsidP="00003575">
            <w:pPr>
              <w:spacing w:after="0" w:line="240" w:lineRule="auto"/>
              <w:jc w:val="center"/>
            </w:pPr>
            <w:r w:rsidRPr="00003575">
              <w:t>C</w:t>
            </w:r>
          </w:p>
        </w:tc>
        <w:tc>
          <w:tcPr>
            <w:tcW w:w="850" w:type="dxa"/>
            <w:vMerge/>
          </w:tcPr>
          <w:p w14:paraId="062B3491" w14:textId="77777777" w:rsidR="00F034B0" w:rsidRPr="00003575" w:rsidRDefault="00F034B0" w:rsidP="00003575">
            <w:pPr>
              <w:spacing w:after="0" w:line="240" w:lineRule="auto"/>
              <w:jc w:val="center"/>
              <w:rPr>
                <w:b/>
                <w:bCs/>
                <w:u w:val="single"/>
              </w:rPr>
            </w:pPr>
          </w:p>
        </w:tc>
        <w:tc>
          <w:tcPr>
            <w:tcW w:w="3764" w:type="dxa"/>
            <w:vMerge/>
          </w:tcPr>
          <w:p w14:paraId="428C5C91" w14:textId="77777777" w:rsidR="00F034B0" w:rsidRPr="00003575" w:rsidRDefault="00F034B0" w:rsidP="00003575">
            <w:pPr>
              <w:spacing w:after="0" w:line="240" w:lineRule="auto"/>
              <w:rPr>
                <w:b/>
                <w:bCs/>
                <w:u w:val="single"/>
              </w:rPr>
            </w:pPr>
          </w:p>
        </w:tc>
      </w:tr>
      <w:tr w:rsidR="00F034B0" w:rsidRPr="00003575" w14:paraId="6A8D37AD" w14:textId="77777777">
        <w:tc>
          <w:tcPr>
            <w:tcW w:w="2802" w:type="dxa"/>
            <w:vMerge/>
          </w:tcPr>
          <w:p w14:paraId="1EB5657B" w14:textId="77777777" w:rsidR="00F034B0" w:rsidRPr="00003575" w:rsidRDefault="00F034B0" w:rsidP="00003575">
            <w:pPr>
              <w:spacing w:after="0" w:line="240" w:lineRule="auto"/>
              <w:jc w:val="center"/>
              <w:rPr>
                <w:b/>
                <w:bCs/>
                <w:u w:val="single"/>
              </w:rPr>
            </w:pPr>
          </w:p>
        </w:tc>
        <w:tc>
          <w:tcPr>
            <w:tcW w:w="3402" w:type="dxa"/>
          </w:tcPr>
          <w:p w14:paraId="3002D81B" w14:textId="77777777" w:rsidR="00F034B0" w:rsidRPr="00003575" w:rsidRDefault="00F034B0" w:rsidP="00003575">
            <w:pPr>
              <w:spacing w:after="0" w:line="240" w:lineRule="auto"/>
              <w:rPr>
                <w:b/>
                <w:bCs/>
                <w:u w:val="single"/>
              </w:rPr>
            </w:pPr>
            <w:r w:rsidRPr="00003575">
              <w:t>BHP(5)3 rozpoznać źródła i czynniki szkodliwe w środowisku pracy kucharza i kelnera podczas wykonywania różnych zadań zawodowych na stanowisku pracy</w:t>
            </w:r>
          </w:p>
        </w:tc>
        <w:tc>
          <w:tcPr>
            <w:tcW w:w="1701" w:type="dxa"/>
          </w:tcPr>
          <w:p w14:paraId="78295507" w14:textId="77777777" w:rsidR="00F034B0" w:rsidRPr="00003575" w:rsidRDefault="00F034B0" w:rsidP="00003575">
            <w:pPr>
              <w:spacing w:after="0" w:line="240" w:lineRule="auto"/>
              <w:jc w:val="center"/>
            </w:pPr>
            <w:r w:rsidRPr="00003575">
              <w:t>P</w:t>
            </w:r>
          </w:p>
        </w:tc>
        <w:tc>
          <w:tcPr>
            <w:tcW w:w="1701" w:type="dxa"/>
          </w:tcPr>
          <w:p w14:paraId="64AFE9D9" w14:textId="77777777" w:rsidR="00F034B0" w:rsidRPr="00003575" w:rsidRDefault="00F034B0" w:rsidP="00003575">
            <w:pPr>
              <w:spacing w:after="0" w:line="240" w:lineRule="auto"/>
              <w:jc w:val="center"/>
            </w:pPr>
            <w:r w:rsidRPr="00003575">
              <w:t>B</w:t>
            </w:r>
          </w:p>
        </w:tc>
        <w:tc>
          <w:tcPr>
            <w:tcW w:w="850" w:type="dxa"/>
            <w:vMerge/>
          </w:tcPr>
          <w:p w14:paraId="4BAB10DC" w14:textId="77777777" w:rsidR="00F034B0" w:rsidRPr="00003575" w:rsidRDefault="00F034B0" w:rsidP="00003575">
            <w:pPr>
              <w:spacing w:after="0" w:line="240" w:lineRule="auto"/>
              <w:jc w:val="center"/>
              <w:rPr>
                <w:b/>
                <w:bCs/>
                <w:u w:val="single"/>
              </w:rPr>
            </w:pPr>
          </w:p>
        </w:tc>
        <w:tc>
          <w:tcPr>
            <w:tcW w:w="3764" w:type="dxa"/>
            <w:vMerge/>
          </w:tcPr>
          <w:p w14:paraId="7CB29864" w14:textId="77777777" w:rsidR="00F034B0" w:rsidRPr="00003575" w:rsidRDefault="00F034B0" w:rsidP="00003575">
            <w:pPr>
              <w:spacing w:after="0" w:line="240" w:lineRule="auto"/>
              <w:rPr>
                <w:b/>
                <w:bCs/>
                <w:u w:val="single"/>
              </w:rPr>
            </w:pPr>
          </w:p>
        </w:tc>
      </w:tr>
      <w:tr w:rsidR="00F034B0" w:rsidRPr="00003575" w14:paraId="0262937E" w14:textId="77777777">
        <w:tc>
          <w:tcPr>
            <w:tcW w:w="2802" w:type="dxa"/>
          </w:tcPr>
          <w:p w14:paraId="469DD1B9" w14:textId="77777777" w:rsidR="00F034B0" w:rsidRPr="00003575" w:rsidRDefault="00F034B0" w:rsidP="00003575">
            <w:pPr>
              <w:spacing w:after="0" w:line="240" w:lineRule="auto"/>
              <w:jc w:val="center"/>
            </w:pPr>
            <w:r w:rsidRPr="00003575">
              <w:t>BHP(6)określa skutki oddziaływania czynników szkodliwych na organizm człowieka</w:t>
            </w:r>
          </w:p>
        </w:tc>
        <w:tc>
          <w:tcPr>
            <w:tcW w:w="3402" w:type="dxa"/>
          </w:tcPr>
          <w:p w14:paraId="2F8372EF" w14:textId="77777777" w:rsidR="00F034B0" w:rsidRPr="00003575" w:rsidRDefault="00F034B0" w:rsidP="00003575">
            <w:pPr>
              <w:spacing w:after="0" w:line="240" w:lineRule="auto"/>
              <w:rPr>
                <w:b/>
                <w:bCs/>
                <w:u w:val="single"/>
              </w:rPr>
            </w:pPr>
            <w:r w:rsidRPr="00003575">
              <w:t>BHP(6)1 dokonać analizy wystąpienia czynników szkodliwych lub uciążliwych na stanowisku pracy kelnera</w:t>
            </w:r>
          </w:p>
        </w:tc>
        <w:tc>
          <w:tcPr>
            <w:tcW w:w="1701" w:type="dxa"/>
          </w:tcPr>
          <w:p w14:paraId="60DD14A9" w14:textId="77777777" w:rsidR="00F034B0" w:rsidRPr="00003575" w:rsidRDefault="00F034B0" w:rsidP="00003575">
            <w:pPr>
              <w:spacing w:after="0" w:line="240" w:lineRule="auto"/>
              <w:jc w:val="center"/>
            </w:pPr>
            <w:r w:rsidRPr="00003575">
              <w:t>PP</w:t>
            </w:r>
          </w:p>
        </w:tc>
        <w:tc>
          <w:tcPr>
            <w:tcW w:w="1701" w:type="dxa"/>
          </w:tcPr>
          <w:p w14:paraId="1C6E8F6F" w14:textId="77777777" w:rsidR="00F034B0" w:rsidRPr="00003575" w:rsidRDefault="00F034B0" w:rsidP="00003575">
            <w:pPr>
              <w:spacing w:after="0" w:line="240" w:lineRule="auto"/>
              <w:jc w:val="center"/>
            </w:pPr>
            <w:r w:rsidRPr="00003575">
              <w:t>D</w:t>
            </w:r>
          </w:p>
        </w:tc>
        <w:tc>
          <w:tcPr>
            <w:tcW w:w="850" w:type="dxa"/>
            <w:vMerge/>
          </w:tcPr>
          <w:p w14:paraId="58814859" w14:textId="77777777" w:rsidR="00F034B0" w:rsidRPr="00003575" w:rsidRDefault="00F034B0" w:rsidP="00003575">
            <w:pPr>
              <w:spacing w:after="0" w:line="240" w:lineRule="auto"/>
              <w:jc w:val="center"/>
              <w:rPr>
                <w:b/>
                <w:bCs/>
                <w:u w:val="single"/>
              </w:rPr>
            </w:pPr>
          </w:p>
        </w:tc>
        <w:tc>
          <w:tcPr>
            <w:tcW w:w="3764" w:type="dxa"/>
            <w:vMerge/>
          </w:tcPr>
          <w:p w14:paraId="72C172EB" w14:textId="77777777" w:rsidR="00F034B0" w:rsidRPr="00003575" w:rsidRDefault="00F034B0" w:rsidP="00003575">
            <w:pPr>
              <w:spacing w:after="0" w:line="240" w:lineRule="auto"/>
              <w:rPr>
                <w:b/>
                <w:bCs/>
                <w:u w:val="single"/>
              </w:rPr>
            </w:pPr>
          </w:p>
        </w:tc>
      </w:tr>
      <w:tr w:rsidR="00F034B0" w:rsidRPr="00003575" w14:paraId="224A4CA8" w14:textId="77777777">
        <w:tc>
          <w:tcPr>
            <w:tcW w:w="2802" w:type="dxa"/>
          </w:tcPr>
          <w:p w14:paraId="1AC0EE77" w14:textId="77777777" w:rsidR="00F034B0" w:rsidRPr="00003575" w:rsidRDefault="00F034B0" w:rsidP="00003575">
            <w:pPr>
              <w:spacing w:after="0" w:line="240" w:lineRule="auto"/>
              <w:jc w:val="center"/>
              <w:rPr>
                <w:b/>
                <w:bCs/>
                <w:u w:val="single"/>
              </w:rPr>
            </w:pPr>
          </w:p>
        </w:tc>
        <w:tc>
          <w:tcPr>
            <w:tcW w:w="3402" w:type="dxa"/>
          </w:tcPr>
          <w:p w14:paraId="76890CB8" w14:textId="77777777" w:rsidR="00F034B0" w:rsidRPr="00003575" w:rsidRDefault="00F034B0" w:rsidP="00003575">
            <w:pPr>
              <w:spacing w:after="0" w:line="240" w:lineRule="auto"/>
              <w:rPr>
                <w:b/>
                <w:bCs/>
                <w:u w:val="single"/>
              </w:rPr>
            </w:pPr>
            <w:r w:rsidRPr="00003575">
              <w:t>BHP(6)2 wskazać rozwiązania zmniejszające uciążliwość pracy na poszczególnych stanowiskach pracy kelnera podczas wykonywania różnych zadań zawodowych</w:t>
            </w:r>
          </w:p>
        </w:tc>
        <w:tc>
          <w:tcPr>
            <w:tcW w:w="1701" w:type="dxa"/>
          </w:tcPr>
          <w:p w14:paraId="02B9D640" w14:textId="77777777" w:rsidR="00F034B0" w:rsidRPr="00003575" w:rsidRDefault="00F034B0" w:rsidP="00003575">
            <w:pPr>
              <w:spacing w:after="0" w:line="240" w:lineRule="auto"/>
              <w:jc w:val="center"/>
            </w:pPr>
            <w:r w:rsidRPr="00003575">
              <w:t>P</w:t>
            </w:r>
          </w:p>
        </w:tc>
        <w:tc>
          <w:tcPr>
            <w:tcW w:w="1701" w:type="dxa"/>
          </w:tcPr>
          <w:p w14:paraId="2E5CFBD7" w14:textId="77777777" w:rsidR="00F034B0" w:rsidRPr="00003575" w:rsidRDefault="00F034B0" w:rsidP="00003575">
            <w:pPr>
              <w:spacing w:after="0" w:line="240" w:lineRule="auto"/>
              <w:jc w:val="center"/>
            </w:pPr>
            <w:r w:rsidRPr="00003575">
              <w:t>B</w:t>
            </w:r>
          </w:p>
        </w:tc>
        <w:tc>
          <w:tcPr>
            <w:tcW w:w="850" w:type="dxa"/>
            <w:vMerge/>
          </w:tcPr>
          <w:p w14:paraId="40362F7D" w14:textId="77777777" w:rsidR="00F034B0" w:rsidRPr="00003575" w:rsidRDefault="00F034B0" w:rsidP="00003575">
            <w:pPr>
              <w:spacing w:after="0" w:line="240" w:lineRule="auto"/>
              <w:jc w:val="center"/>
              <w:rPr>
                <w:b/>
                <w:bCs/>
                <w:u w:val="single"/>
              </w:rPr>
            </w:pPr>
          </w:p>
        </w:tc>
        <w:tc>
          <w:tcPr>
            <w:tcW w:w="3764" w:type="dxa"/>
            <w:vMerge/>
          </w:tcPr>
          <w:p w14:paraId="79C8AAB8" w14:textId="77777777" w:rsidR="00F034B0" w:rsidRPr="00003575" w:rsidRDefault="00F034B0" w:rsidP="00003575">
            <w:pPr>
              <w:spacing w:after="0" w:line="240" w:lineRule="auto"/>
              <w:rPr>
                <w:b/>
                <w:bCs/>
                <w:u w:val="single"/>
              </w:rPr>
            </w:pPr>
          </w:p>
        </w:tc>
      </w:tr>
      <w:tr w:rsidR="00F034B0" w:rsidRPr="00003575" w14:paraId="3083D407" w14:textId="77777777">
        <w:tc>
          <w:tcPr>
            <w:tcW w:w="2802" w:type="dxa"/>
            <w:vMerge w:val="restart"/>
          </w:tcPr>
          <w:p w14:paraId="176B8D98" w14:textId="77777777" w:rsidR="00F034B0" w:rsidRPr="00003575" w:rsidRDefault="00F034B0" w:rsidP="00003575">
            <w:pPr>
              <w:spacing w:after="0" w:line="240" w:lineRule="auto"/>
              <w:jc w:val="center"/>
            </w:pPr>
            <w:r w:rsidRPr="00003575">
              <w:t>BHP(7)organizuje stanowisko pracy zgodnie z obowiązującymi wymaganiami ergonomii, przepisami bhp, ochrony przeciwpożarowej i ochrony środowiska</w:t>
            </w:r>
          </w:p>
        </w:tc>
        <w:tc>
          <w:tcPr>
            <w:tcW w:w="3402" w:type="dxa"/>
          </w:tcPr>
          <w:p w14:paraId="1423BB6A" w14:textId="77777777" w:rsidR="00F034B0" w:rsidRPr="00003575" w:rsidRDefault="00F034B0" w:rsidP="00003575">
            <w:pPr>
              <w:spacing w:after="0" w:line="240" w:lineRule="auto"/>
              <w:rPr>
                <w:b/>
                <w:bCs/>
                <w:u w:val="single"/>
              </w:rPr>
            </w:pPr>
            <w:r w:rsidRPr="00003575">
              <w:t>BHP(7)1wyjasnić zasady organizowania stanowiska pracy kelnera podczas wykonywania zadań zawodowych</w:t>
            </w:r>
          </w:p>
        </w:tc>
        <w:tc>
          <w:tcPr>
            <w:tcW w:w="1701" w:type="dxa"/>
          </w:tcPr>
          <w:p w14:paraId="39D99804" w14:textId="77777777" w:rsidR="00F034B0" w:rsidRPr="00003575" w:rsidRDefault="00F034B0" w:rsidP="00003575">
            <w:pPr>
              <w:spacing w:after="0" w:line="240" w:lineRule="auto"/>
              <w:jc w:val="center"/>
            </w:pPr>
            <w:r w:rsidRPr="00003575">
              <w:t>P</w:t>
            </w:r>
          </w:p>
        </w:tc>
        <w:tc>
          <w:tcPr>
            <w:tcW w:w="1701" w:type="dxa"/>
          </w:tcPr>
          <w:p w14:paraId="6BA9A85E" w14:textId="77777777" w:rsidR="00F034B0" w:rsidRPr="00003575" w:rsidRDefault="00F034B0" w:rsidP="00003575">
            <w:pPr>
              <w:spacing w:after="0" w:line="240" w:lineRule="auto"/>
              <w:jc w:val="center"/>
            </w:pPr>
            <w:r w:rsidRPr="00003575">
              <w:t>C</w:t>
            </w:r>
          </w:p>
        </w:tc>
        <w:tc>
          <w:tcPr>
            <w:tcW w:w="850" w:type="dxa"/>
            <w:vMerge w:val="restart"/>
          </w:tcPr>
          <w:p w14:paraId="66AD12F6" w14:textId="77777777" w:rsidR="00F034B0" w:rsidRPr="00003575" w:rsidRDefault="00F034B0" w:rsidP="00003575">
            <w:pPr>
              <w:spacing w:after="0" w:line="240" w:lineRule="auto"/>
              <w:jc w:val="center"/>
              <w:rPr>
                <w:b/>
                <w:bCs/>
                <w:u w:val="single"/>
              </w:rPr>
            </w:pPr>
            <w:r w:rsidRPr="00003575">
              <w:rPr>
                <w:b/>
                <w:bCs/>
                <w:u w:val="single"/>
              </w:rPr>
              <w:t>1</w:t>
            </w:r>
          </w:p>
        </w:tc>
        <w:tc>
          <w:tcPr>
            <w:tcW w:w="3764" w:type="dxa"/>
            <w:vMerge w:val="restart"/>
          </w:tcPr>
          <w:p w14:paraId="18BD481A" w14:textId="77777777" w:rsidR="00F034B0" w:rsidRPr="00003575" w:rsidRDefault="00F034B0" w:rsidP="00003575">
            <w:pPr>
              <w:spacing w:after="0" w:line="240" w:lineRule="auto"/>
              <w:rPr>
                <w:b/>
                <w:bCs/>
                <w:u w:val="single"/>
              </w:rPr>
            </w:pPr>
            <w:r w:rsidRPr="00003575">
              <w:t xml:space="preserve">Zasady organizowania stanowiska pracy kelnera podczas wykonywania zadań zawodowych </w:t>
            </w:r>
          </w:p>
        </w:tc>
      </w:tr>
      <w:tr w:rsidR="00F034B0" w:rsidRPr="00003575" w14:paraId="03E51429" w14:textId="77777777">
        <w:tc>
          <w:tcPr>
            <w:tcW w:w="2802" w:type="dxa"/>
            <w:vMerge/>
          </w:tcPr>
          <w:p w14:paraId="4C69EE6D" w14:textId="77777777" w:rsidR="00F034B0" w:rsidRPr="00003575" w:rsidRDefault="00F034B0" w:rsidP="00003575">
            <w:pPr>
              <w:spacing w:after="0" w:line="240" w:lineRule="auto"/>
              <w:jc w:val="center"/>
              <w:rPr>
                <w:b/>
                <w:bCs/>
                <w:u w:val="single"/>
              </w:rPr>
            </w:pPr>
          </w:p>
        </w:tc>
        <w:tc>
          <w:tcPr>
            <w:tcW w:w="3402" w:type="dxa"/>
          </w:tcPr>
          <w:p w14:paraId="16ECBC4B" w14:textId="77777777" w:rsidR="00F034B0" w:rsidRPr="00003575" w:rsidRDefault="00F034B0" w:rsidP="00003575">
            <w:pPr>
              <w:spacing w:after="0" w:line="240" w:lineRule="auto"/>
              <w:rPr>
                <w:b/>
                <w:bCs/>
                <w:u w:val="single"/>
              </w:rPr>
            </w:pPr>
            <w:r w:rsidRPr="00003575">
              <w:t>BHP(7)2 uzasadnić sposoby przygotowania stanowiska pracy do wykonywania określonego zadania zawodowego</w:t>
            </w:r>
          </w:p>
        </w:tc>
        <w:tc>
          <w:tcPr>
            <w:tcW w:w="1701" w:type="dxa"/>
          </w:tcPr>
          <w:p w14:paraId="130043EB" w14:textId="77777777" w:rsidR="00F034B0" w:rsidRPr="00003575" w:rsidRDefault="00F034B0" w:rsidP="00003575">
            <w:pPr>
              <w:spacing w:after="0" w:line="240" w:lineRule="auto"/>
              <w:jc w:val="center"/>
            </w:pPr>
            <w:r w:rsidRPr="00003575">
              <w:t>PP</w:t>
            </w:r>
          </w:p>
        </w:tc>
        <w:tc>
          <w:tcPr>
            <w:tcW w:w="1701" w:type="dxa"/>
          </w:tcPr>
          <w:p w14:paraId="0C3A4A78" w14:textId="77777777" w:rsidR="00F034B0" w:rsidRPr="00003575" w:rsidRDefault="00F034B0" w:rsidP="00003575">
            <w:pPr>
              <w:spacing w:after="0" w:line="240" w:lineRule="auto"/>
              <w:jc w:val="center"/>
            </w:pPr>
            <w:r w:rsidRPr="00003575">
              <w:t>D</w:t>
            </w:r>
          </w:p>
        </w:tc>
        <w:tc>
          <w:tcPr>
            <w:tcW w:w="850" w:type="dxa"/>
            <w:vMerge/>
          </w:tcPr>
          <w:p w14:paraId="334784A2" w14:textId="77777777" w:rsidR="00F034B0" w:rsidRPr="00003575" w:rsidRDefault="00F034B0" w:rsidP="00003575">
            <w:pPr>
              <w:spacing w:after="0" w:line="240" w:lineRule="auto"/>
              <w:jc w:val="center"/>
              <w:rPr>
                <w:b/>
                <w:bCs/>
                <w:u w:val="single"/>
              </w:rPr>
            </w:pPr>
          </w:p>
        </w:tc>
        <w:tc>
          <w:tcPr>
            <w:tcW w:w="3764" w:type="dxa"/>
            <w:vMerge/>
          </w:tcPr>
          <w:p w14:paraId="59B806AE" w14:textId="77777777" w:rsidR="00F034B0" w:rsidRPr="00003575" w:rsidRDefault="00F034B0" w:rsidP="00003575">
            <w:pPr>
              <w:spacing w:after="0" w:line="240" w:lineRule="auto"/>
              <w:rPr>
                <w:b/>
                <w:bCs/>
                <w:u w:val="single"/>
              </w:rPr>
            </w:pPr>
          </w:p>
        </w:tc>
      </w:tr>
      <w:tr w:rsidR="00F034B0" w:rsidRPr="00003575" w14:paraId="00F2438D" w14:textId="77777777">
        <w:tc>
          <w:tcPr>
            <w:tcW w:w="2802" w:type="dxa"/>
            <w:vMerge w:val="restart"/>
          </w:tcPr>
          <w:p w14:paraId="06431F4C" w14:textId="77777777" w:rsidR="00F034B0" w:rsidRPr="00003575" w:rsidRDefault="00F034B0" w:rsidP="00003575">
            <w:pPr>
              <w:spacing w:after="0" w:line="240" w:lineRule="auto"/>
              <w:jc w:val="center"/>
            </w:pPr>
            <w:r w:rsidRPr="00003575">
              <w:t xml:space="preserve">BHP(8)stosuje środki ochrony indywidualnej i </w:t>
            </w:r>
            <w:r w:rsidRPr="00003575">
              <w:lastRenderedPageBreak/>
              <w:t>zbiorowej podczas wykonywania zadań zawodowych</w:t>
            </w:r>
          </w:p>
        </w:tc>
        <w:tc>
          <w:tcPr>
            <w:tcW w:w="3402" w:type="dxa"/>
          </w:tcPr>
          <w:p w14:paraId="58145524" w14:textId="77777777" w:rsidR="00F034B0" w:rsidRPr="00003575" w:rsidRDefault="00F034B0" w:rsidP="00003575">
            <w:pPr>
              <w:spacing w:after="0" w:line="240" w:lineRule="auto"/>
              <w:rPr>
                <w:b/>
                <w:bCs/>
                <w:u w:val="single"/>
              </w:rPr>
            </w:pPr>
            <w:r w:rsidRPr="00003575">
              <w:lastRenderedPageBreak/>
              <w:t xml:space="preserve">BHP(8)1 dobrać środki ochrony indywidualnej do wykonania </w:t>
            </w:r>
            <w:r w:rsidRPr="00003575">
              <w:lastRenderedPageBreak/>
              <w:t>zadania kucharza na różnych stanowiskach pracy</w:t>
            </w:r>
          </w:p>
        </w:tc>
        <w:tc>
          <w:tcPr>
            <w:tcW w:w="1701" w:type="dxa"/>
          </w:tcPr>
          <w:p w14:paraId="1F131834" w14:textId="77777777" w:rsidR="00F034B0" w:rsidRPr="00003575" w:rsidRDefault="00F034B0" w:rsidP="00003575">
            <w:pPr>
              <w:spacing w:after="0" w:line="240" w:lineRule="auto"/>
              <w:jc w:val="center"/>
            </w:pPr>
            <w:r w:rsidRPr="00003575">
              <w:lastRenderedPageBreak/>
              <w:t>P</w:t>
            </w:r>
          </w:p>
        </w:tc>
        <w:tc>
          <w:tcPr>
            <w:tcW w:w="1701" w:type="dxa"/>
          </w:tcPr>
          <w:p w14:paraId="3A94395D" w14:textId="77777777" w:rsidR="00F034B0" w:rsidRPr="00003575" w:rsidRDefault="00F034B0" w:rsidP="00003575">
            <w:pPr>
              <w:spacing w:after="0" w:line="240" w:lineRule="auto"/>
              <w:jc w:val="center"/>
            </w:pPr>
            <w:r w:rsidRPr="00003575">
              <w:t>A</w:t>
            </w:r>
          </w:p>
        </w:tc>
        <w:tc>
          <w:tcPr>
            <w:tcW w:w="850" w:type="dxa"/>
          </w:tcPr>
          <w:p w14:paraId="636980A5" w14:textId="77777777" w:rsidR="00F034B0" w:rsidRPr="00003575" w:rsidRDefault="00F034B0" w:rsidP="00003575">
            <w:pPr>
              <w:spacing w:after="0" w:line="240" w:lineRule="auto"/>
              <w:jc w:val="center"/>
              <w:rPr>
                <w:b/>
                <w:bCs/>
                <w:u w:val="single"/>
              </w:rPr>
            </w:pPr>
            <w:r w:rsidRPr="00003575">
              <w:rPr>
                <w:b/>
                <w:bCs/>
                <w:u w:val="single"/>
              </w:rPr>
              <w:t>1</w:t>
            </w:r>
          </w:p>
        </w:tc>
        <w:tc>
          <w:tcPr>
            <w:tcW w:w="3764" w:type="dxa"/>
            <w:vMerge w:val="restart"/>
          </w:tcPr>
          <w:p w14:paraId="61792E4E" w14:textId="77777777" w:rsidR="00F034B0" w:rsidRPr="00003575" w:rsidRDefault="00F034B0" w:rsidP="00003575">
            <w:pPr>
              <w:spacing w:after="0" w:line="240" w:lineRule="auto"/>
              <w:rPr>
                <w:b/>
                <w:bCs/>
                <w:u w:val="single"/>
              </w:rPr>
            </w:pPr>
            <w:r w:rsidRPr="00003575">
              <w:t>Odzież ochronna, robocza i sprzęt ochrony osobistej.</w:t>
            </w:r>
          </w:p>
        </w:tc>
      </w:tr>
      <w:tr w:rsidR="00F034B0" w:rsidRPr="00003575" w14:paraId="22FF7118" w14:textId="77777777">
        <w:tc>
          <w:tcPr>
            <w:tcW w:w="2802" w:type="dxa"/>
            <w:vMerge/>
          </w:tcPr>
          <w:p w14:paraId="69162A33" w14:textId="77777777" w:rsidR="00F034B0" w:rsidRPr="00003575" w:rsidRDefault="00F034B0" w:rsidP="00003575">
            <w:pPr>
              <w:spacing w:after="0" w:line="240" w:lineRule="auto"/>
              <w:jc w:val="center"/>
              <w:rPr>
                <w:b/>
                <w:bCs/>
                <w:u w:val="single"/>
              </w:rPr>
            </w:pPr>
          </w:p>
        </w:tc>
        <w:tc>
          <w:tcPr>
            <w:tcW w:w="3402" w:type="dxa"/>
          </w:tcPr>
          <w:p w14:paraId="125DC64A" w14:textId="77777777" w:rsidR="00F034B0" w:rsidRPr="00003575" w:rsidRDefault="00F034B0" w:rsidP="00003575">
            <w:pPr>
              <w:spacing w:after="0" w:line="240" w:lineRule="auto"/>
              <w:rPr>
                <w:b/>
                <w:bCs/>
                <w:u w:val="single"/>
              </w:rPr>
            </w:pPr>
            <w:r w:rsidRPr="00003575">
              <w:t>BHP(8)2 zastosować środki ochrony indywidualnej podczas użytkowania instalacji technicznych w zakładzie gastronomicznym</w:t>
            </w:r>
          </w:p>
        </w:tc>
        <w:tc>
          <w:tcPr>
            <w:tcW w:w="1701" w:type="dxa"/>
          </w:tcPr>
          <w:p w14:paraId="328CC912" w14:textId="77777777" w:rsidR="00F034B0" w:rsidRPr="00003575" w:rsidRDefault="00F034B0" w:rsidP="00003575">
            <w:pPr>
              <w:spacing w:after="0" w:line="240" w:lineRule="auto"/>
              <w:jc w:val="center"/>
            </w:pPr>
            <w:r w:rsidRPr="00003575">
              <w:t>P</w:t>
            </w:r>
          </w:p>
        </w:tc>
        <w:tc>
          <w:tcPr>
            <w:tcW w:w="1701" w:type="dxa"/>
          </w:tcPr>
          <w:p w14:paraId="5E0A7641" w14:textId="77777777" w:rsidR="00F034B0" w:rsidRPr="00003575" w:rsidRDefault="00F034B0" w:rsidP="00003575">
            <w:pPr>
              <w:spacing w:after="0" w:line="240" w:lineRule="auto"/>
              <w:jc w:val="center"/>
            </w:pPr>
            <w:r w:rsidRPr="00003575">
              <w:t>C</w:t>
            </w:r>
          </w:p>
        </w:tc>
        <w:tc>
          <w:tcPr>
            <w:tcW w:w="850" w:type="dxa"/>
          </w:tcPr>
          <w:p w14:paraId="526776BA" w14:textId="77777777" w:rsidR="00F034B0" w:rsidRPr="00003575" w:rsidRDefault="00F034B0" w:rsidP="00003575">
            <w:pPr>
              <w:spacing w:after="0" w:line="240" w:lineRule="auto"/>
              <w:jc w:val="center"/>
              <w:rPr>
                <w:b/>
                <w:bCs/>
                <w:u w:val="single"/>
              </w:rPr>
            </w:pPr>
          </w:p>
        </w:tc>
        <w:tc>
          <w:tcPr>
            <w:tcW w:w="3764" w:type="dxa"/>
            <w:vMerge/>
          </w:tcPr>
          <w:p w14:paraId="6642929D" w14:textId="77777777" w:rsidR="00F034B0" w:rsidRPr="00003575" w:rsidRDefault="00F034B0" w:rsidP="00003575">
            <w:pPr>
              <w:spacing w:after="0" w:line="240" w:lineRule="auto"/>
              <w:rPr>
                <w:b/>
                <w:bCs/>
                <w:u w:val="single"/>
              </w:rPr>
            </w:pPr>
          </w:p>
        </w:tc>
      </w:tr>
      <w:tr w:rsidR="00F034B0" w:rsidRPr="00003575" w14:paraId="30F42266" w14:textId="77777777">
        <w:tc>
          <w:tcPr>
            <w:tcW w:w="2802" w:type="dxa"/>
          </w:tcPr>
          <w:p w14:paraId="3CA27A50" w14:textId="77777777" w:rsidR="00F034B0" w:rsidRPr="00003575" w:rsidRDefault="00F034B0" w:rsidP="00003575">
            <w:pPr>
              <w:spacing w:after="0" w:line="240" w:lineRule="auto"/>
              <w:jc w:val="center"/>
            </w:pPr>
            <w:r w:rsidRPr="00003575">
              <w:t>BHP(9)przestrzega zasad bhp oraz stosuje przepisy dotyczące ochrony przeciwpożarowej oraz ochrony środowiska</w:t>
            </w:r>
          </w:p>
        </w:tc>
        <w:tc>
          <w:tcPr>
            <w:tcW w:w="3402" w:type="dxa"/>
          </w:tcPr>
          <w:p w14:paraId="403B2BAD" w14:textId="77777777" w:rsidR="00F034B0" w:rsidRPr="00003575" w:rsidRDefault="00F034B0" w:rsidP="00003575">
            <w:pPr>
              <w:spacing w:after="0" w:line="240" w:lineRule="auto"/>
              <w:rPr>
                <w:b/>
                <w:bCs/>
                <w:u w:val="single"/>
              </w:rPr>
            </w:pPr>
            <w:r w:rsidRPr="00003575">
              <w:t xml:space="preserve">BHP(9)1wyjasnić zasady bhp oraz przepisy </w:t>
            </w:r>
            <w:proofErr w:type="spellStart"/>
            <w:r w:rsidRPr="00003575">
              <w:t>ppoż</w:t>
            </w:r>
            <w:proofErr w:type="spellEnd"/>
            <w:r w:rsidRPr="00003575">
              <w:t xml:space="preserve"> i ochrony środowiska podczas wykonywania zadań zawodowych</w:t>
            </w:r>
          </w:p>
        </w:tc>
        <w:tc>
          <w:tcPr>
            <w:tcW w:w="1701" w:type="dxa"/>
          </w:tcPr>
          <w:p w14:paraId="390752CE" w14:textId="77777777" w:rsidR="00F034B0" w:rsidRPr="00003575" w:rsidRDefault="00F034B0" w:rsidP="00003575">
            <w:pPr>
              <w:spacing w:after="0" w:line="240" w:lineRule="auto"/>
              <w:jc w:val="center"/>
            </w:pPr>
            <w:r w:rsidRPr="00003575">
              <w:t>PP</w:t>
            </w:r>
          </w:p>
        </w:tc>
        <w:tc>
          <w:tcPr>
            <w:tcW w:w="1701" w:type="dxa"/>
          </w:tcPr>
          <w:p w14:paraId="69008333" w14:textId="77777777" w:rsidR="00F034B0" w:rsidRPr="00003575" w:rsidRDefault="00F034B0" w:rsidP="00003575">
            <w:pPr>
              <w:spacing w:after="0" w:line="240" w:lineRule="auto"/>
              <w:jc w:val="center"/>
            </w:pPr>
            <w:r w:rsidRPr="00003575">
              <w:t>C</w:t>
            </w:r>
          </w:p>
        </w:tc>
        <w:tc>
          <w:tcPr>
            <w:tcW w:w="850" w:type="dxa"/>
            <w:vMerge w:val="restart"/>
          </w:tcPr>
          <w:p w14:paraId="53B6179D" w14:textId="77777777" w:rsidR="00F034B0" w:rsidRPr="00003575" w:rsidRDefault="00F034B0" w:rsidP="00003575">
            <w:pPr>
              <w:spacing w:after="0" w:line="240" w:lineRule="auto"/>
              <w:jc w:val="center"/>
              <w:rPr>
                <w:b/>
                <w:bCs/>
                <w:u w:val="single"/>
              </w:rPr>
            </w:pPr>
            <w:r w:rsidRPr="00003575">
              <w:rPr>
                <w:b/>
                <w:bCs/>
                <w:u w:val="single"/>
              </w:rPr>
              <w:t>1</w:t>
            </w:r>
          </w:p>
        </w:tc>
        <w:tc>
          <w:tcPr>
            <w:tcW w:w="3764" w:type="dxa"/>
            <w:vMerge w:val="restart"/>
          </w:tcPr>
          <w:p w14:paraId="0BB4C4F2" w14:textId="77777777" w:rsidR="00F034B0" w:rsidRPr="00003575" w:rsidRDefault="00F034B0" w:rsidP="00003575">
            <w:pPr>
              <w:spacing w:after="0" w:line="240" w:lineRule="auto"/>
              <w:rPr>
                <w:b/>
                <w:bCs/>
                <w:u w:val="single"/>
              </w:rPr>
            </w:pPr>
            <w:r w:rsidRPr="00003575">
              <w:t xml:space="preserve"> Przepisy prawne dotyczące ochrony ppoż. i ochrony środowiska. Opracowanie procedur bezpieczeństwa na stanowisku pracy kelnera</w:t>
            </w:r>
          </w:p>
        </w:tc>
      </w:tr>
      <w:tr w:rsidR="00F034B0" w:rsidRPr="00003575" w14:paraId="2C48F3E1" w14:textId="77777777">
        <w:tc>
          <w:tcPr>
            <w:tcW w:w="2802" w:type="dxa"/>
          </w:tcPr>
          <w:p w14:paraId="20D87C85" w14:textId="77777777" w:rsidR="00F034B0" w:rsidRPr="00003575" w:rsidRDefault="00F034B0" w:rsidP="00003575">
            <w:pPr>
              <w:spacing w:after="0" w:line="240" w:lineRule="auto"/>
              <w:jc w:val="center"/>
              <w:rPr>
                <w:b/>
                <w:bCs/>
                <w:u w:val="single"/>
              </w:rPr>
            </w:pPr>
          </w:p>
        </w:tc>
        <w:tc>
          <w:tcPr>
            <w:tcW w:w="3402" w:type="dxa"/>
          </w:tcPr>
          <w:p w14:paraId="2C2DCF83" w14:textId="77777777" w:rsidR="00F034B0" w:rsidRPr="00003575" w:rsidRDefault="00F034B0" w:rsidP="00003575">
            <w:pPr>
              <w:spacing w:after="0" w:line="240" w:lineRule="auto"/>
              <w:rPr>
                <w:b/>
                <w:bCs/>
                <w:u w:val="single"/>
              </w:rPr>
            </w:pPr>
            <w:r w:rsidRPr="00003575">
              <w:t>BHP(9)2 uzasadnić konieczność przestrzegania procedur obowiązujących w zakładzie gastronomicznym dotyczących bhp i ochrony środowiska</w:t>
            </w:r>
          </w:p>
        </w:tc>
        <w:tc>
          <w:tcPr>
            <w:tcW w:w="1701" w:type="dxa"/>
          </w:tcPr>
          <w:p w14:paraId="747E9C38" w14:textId="77777777" w:rsidR="00F034B0" w:rsidRPr="00003575" w:rsidRDefault="00F034B0" w:rsidP="00003575">
            <w:pPr>
              <w:spacing w:after="0" w:line="240" w:lineRule="auto"/>
              <w:jc w:val="center"/>
            </w:pPr>
            <w:r w:rsidRPr="00003575">
              <w:t>PP</w:t>
            </w:r>
          </w:p>
        </w:tc>
        <w:tc>
          <w:tcPr>
            <w:tcW w:w="1701" w:type="dxa"/>
          </w:tcPr>
          <w:p w14:paraId="383C030F" w14:textId="77777777" w:rsidR="00F034B0" w:rsidRPr="00003575" w:rsidRDefault="00F034B0" w:rsidP="00003575">
            <w:pPr>
              <w:spacing w:after="0" w:line="240" w:lineRule="auto"/>
              <w:jc w:val="center"/>
            </w:pPr>
            <w:r w:rsidRPr="00003575">
              <w:t>C</w:t>
            </w:r>
          </w:p>
        </w:tc>
        <w:tc>
          <w:tcPr>
            <w:tcW w:w="850" w:type="dxa"/>
            <w:vMerge/>
          </w:tcPr>
          <w:p w14:paraId="714E33E2" w14:textId="77777777" w:rsidR="00F034B0" w:rsidRPr="00003575" w:rsidRDefault="00F034B0" w:rsidP="00003575">
            <w:pPr>
              <w:spacing w:after="0" w:line="240" w:lineRule="auto"/>
              <w:jc w:val="center"/>
              <w:rPr>
                <w:b/>
                <w:bCs/>
                <w:u w:val="single"/>
              </w:rPr>
            </w:pPr>
          </w:p>
        </w:tc>
        <w:tc>
          <w:tcPr>
            <w:tcW w:w="3764" w:type="dxa"/>
            <w:vMerge/>
          </w:tcPr>
          <w:p w14:paraId="60295258" w14:textId="77777777" w:rsidR="00F034B0" w:rsidRPr="00003575" w:rsidRDefault="00F034B0" w:rsidP="00003575">
            <w:pPr>
              <w:spacing w:after="0" w:line="240" w:lineRule="auto"/>
              <w:rPr>
                <w:b/>
                <w:bCs/>
                <w:u w:val="single"/>
              </w:rPr>
            </w:pPr>
          </w:p>
        </w:tc>
      </w:tr>
      <w:tr w:rsidR="00F034B0" w:rsidRPr="00003575" w14:paraId="02014938" w14:textId="77777777">
        <w:tc>
          <w:tcPr>
            <w:tcW w:w="2802" w:type="dxa"/>
          </w:tcPr>
          <w:p w14:paraId="05C0C686" w14:textId="77777777" w:rsidR="00F034B0" w:rsidRPr="00003575" w:rsidRDefault="00F034B0" w:rsidP="00003575">
            <w:pPr>
              <w:spacing w:after="0" w:line="240" w:lineRule="auto"/>
              <w:jc w:val="center"/>
              <w:rPr>
                <w:b/>
                <w:bCs/>
                <w:u w:val="single"/>
              </w:rPr>
            </w:pPr>
          </w:p>
        </w:tc>
        <w:tc>
          <w:tcPr>
            <w:tcW w:w="3402" w:type="dxa"/>
          </w:tcPr>
          <w:p w14:paraId="4F8CB69B" w14:textId="77777777" w:rsidR="00F034B0" w:rsidRPr="00003575" w:rsidRDefault="00F034B0" w:rsidP="00003575">
            <w:pPr>
              <w:spacing w:after="0" w:line="240" w:lineRule="auto"/>
              <w:rPr>
                <w:b/>
                <w:bCs/>
                <w:u w:val="single"/>
              </w:rPr>
            </w:pPr>
            <w:r w:rsidRPr="00003575">
              <w:t>BHP(9)3 wskazać przepisy prawne dotyczące ochrony ppoż. i ochrony środowiska</w:t>
            </w:r>
          </w:p>
        </w:tc>
        <w:tc>
          <w:tcPr>
            <w:tcW w:w="1701" w:type="dxa"/>
          </w:tcPr>
          <w:p w14:paraId="64462D6D" w14:textId="77777777" w:rsidR="00F034B0" w:rsidRPr="00003575" w:rsidRDefault="00F034B0" w:rsidP="00003575">
            <w:pPr>
              <w:spacing w:after="0" w:line="240" w:lineRule="auto"/>
              <w:jc w:val="center"/>
            </w:pPr>
            <w:r w:rsidRPr="00003575">
              <w:t>P</w:t>
            </w:r>
          </w:p>
        </w:tc>
        <w:tc>
          <w:tcPr>
            <w:tcW w:w="1701" w:type="dxa"/>
          </w:tcPr>
          <w:p w14:paraId="7349959F" w14:textId="77777777" w:rsidR="00F034B0" w:rsidRPr="00003575" w:rsidRDefault="00F034B0" w:rsidP="00003575">
            <w:pPr>
              <w:spacing w:after="0" w:line="240" w:lineRule="auto"/>
              <w:jc w:val="center"/>
            </w:pPr>
            <w:r w:rsidRPr="00003575">
              <w:t>C</w:t>
            </w:r>
          </w:p>
        </w:tc>
        <w:tc>
          <w:tcPr>
            <w:tcW w:w="850" w:type="dxa"/>
            <w:vMerge/>
          </w:tcPr>
          <w:p w14:paraId="68FDEB99" w14:textId="77777777" w:rsidR="00F034B0" w:rsidRPr="00003575" w:rsidRDefault="00F034B0" w:rsidP="00003575">
            <w:pPr>
              <w:spacing w:after="0" w:line="240" w:lineRule="auto"/>
              <w:jc w:val="center"/>
              <w:rPr>
                <w:b/>
                <w:bCs/>
                <w:u w:val="single"/>
              </w:rPr>
            </w:pPr>
          </w:p>
        </w:tc>
        <w:tc>
          <w:tcPr>
            <w:tcW w:w="3764" w:type="dxa"/>
            <w:vMerge/>
          </w:tcPr>
          <w:p w14:paraId="704429B7" w14:textId="77777777" w:rsidR="00F034B0" w:rsidRPr="00003575" w:rsidRDefault="00F034B0" w:rsidP="00003575">
            <w:pPr>
              <w:spacing w:after="0" w:line="240" w:lineRule="auto"/>
              <w:rPr>
                <w:b/>
                <w:bCs/>
                <w:u w:val="single"/>
              </w:rPr>
            </w:pPr>
          </w:p>
        </w:tc>
      </w:tr>
      <w:tr w:rsidR="00F034B0" w:rsidRPr="00003575" w14:paraId="4A538E46" w14:textId="77777777">
        <w:tc>
          <w:tcPr>
            <w:tcW w:w="2802" w:type="dxa"/>
            <w:vMerge w:val="restart"/>
          </w:tcPr>
          <w:p w14:paraId="0662A703" w14:textId="77777777" w:rsidR="00F034B0" w:rsidRPr="00003575" w:rsidRDefault="00F034B0" w:rsidP="00003575">
            <w:pPr>
              <w:spacing w:after="0" w:line="240" w:lineRule="auto"/>
              <w:jc w:val="center"/>
            </w:pPr>
            <w:r w:rsidRPr="00003575">
              <w:t>BHP(10) udziela pierwszej pomocy poszkodowanym w wypadkach przy pracy oraz w stanach zagrożenia zdrowia i życia</w:t>
            </w:r>
          </w:p>
        </w:tc>
        <w:tc>
          <w:tcPr>
            <w:tcW w:w="3402" w:type="dxa"/>
          </w:tcPr>
          <w:p w14:paraId="11ADE461" w14:textId="77777777" w:rsidR="00F034B0" w:rsidRPr="00003575" w:rsidRDefault="00F034B0" w:rsidP="00003575">
            <w:pPr>
              <w:spacing w:after="0" w:line="240" w:lineRule="auto"/>
              <w:rPr>
                <w:b/>
                <w:bCs/>
                <w:u w:val="single"/>
              </w:rPr>
            </w:pPr>
            <w:r w:rsidRPr="00003575">
              <w:t>BHP(10)1zidentyfikować system pomocy medycznej w stanach zagrożenia zdrowia i życia oraz sposoby powiadamiania poszczególnych służb</w:t>
            </w:r>
          </w:p>
        </w:tc>
        <w:tc>
          <w:tcPr>
            <w:tcW w:w="1701" w:type="dxa"/>
          </w:tcPr>
          <w:p w14:paraId="571F0FE1" w14:textId="77777777" w:rsidR="00F034B0" w:rsidRPr="00003575" w:rsidRDefault="00F034B0" w:rsidP="00003575">
            <w:pPr>
              <w:spacing w:after="0" w:line="240" w:lineRule="auto"/>
              <w:jc w:val="center"/>
            </w:pPr>
            <w:r w:rsidRPr="00003575">
              <w:t>P</w:t>
            </w:r>
          </w:p>
        </w:tc>
        <w:tc>
          <w:tcPr>
            <w:tcW w:w="1701" w:type="dxa"/>
          </w:tcPr>
          <w:p w14:paraId="5DB11399" w14:textId="77777777" w:rsidR="00F034B0" w:rsidRPr="00003575" w:rsidRDefault="00F034B0" w:rsidP="00003575">
            <w:pPr>
              <w:spacing w:after="0" w:line="240" w:lineRule="auto"/>
              <w:jc w:val="center"/>
            </w:pPr>
            <w:r w:rsidRPr="00003575">
              <w:t>A</w:t>
            </w:r>
          </w:p>
        </w:tc>
        <w:tc>
          <w:tcPr>
            <w:tcW w:w="850" w:type="dxa"/>
            <w:vMerge w:val="restart"/>
          </w:tcPr>
          <w:p w14:paraId="6D49C978" w14:textId="77777777" w:rsidR="00F034B0" w:rsidRPr="00003575" w:rsidRDefault="00F034B0" w:rsidP="00003575">
            <w:pPr>
              <w:spacing w:after="0" w:line="240" w:lineRule="auto"/>
              <w:jc w:val="center"/>
              <w:rPr>
                <w:b/>
                <w:bCs/>
                <w:u w:val="single"/>
              </w:rPr>
            </w:pPr>
            <w:r w:rsidRPr="00003575">
              <w:rPr>
                <w:b/>
                <w:bCs/>
                <w:u w:val="single"/>
              </w:rPr>
              <w:t>2</w:t>
            </w:r>
          </w:p>
        </w:tc>
        <w:tc>
          <w:tcPr>
            <w:tcW w:w="3764" w:type="dxa"/>
            <w:vMerge w:val="restart"/>
          </w:tcPr>
          <w:p w14:paraId="42C2E838" w14:textId="77777777" w:rsidR="00F034B0" w:rsidRPr="00003575" w:rsidRDefault="00F034B0" w:rsidP="00003575">
            <w:pPr>
              <w:spacing w:after="0" w:line="240" w:lineRule="auto"/>
            </w:pPr>
            <w:r w:rsidRPr="00003575">
              <w:t xml:space="preserve">Pierwsza pomoc w nagłych wypadkach </w:t>
            </w:r>
          </w:p>
        </w:tc>
      </w:tr>
      <w:tr w:rsidR="00F034B0" w:rsidRPr="00003575" w14:paraId="76D6B213" w14:textId="77777777">
        <w:tc>
          <w:tcPr>
            <w:tcW w:w="2802" w:type="dxa"/>
            <w:vMerge/>
          </w:tcPr>
          <w:p w14:paraId="0285FCC8" w14:textId="77777777" w:rsidR="00F034B0" w:rsidRPr="00003575" w:rsidRDefault="00F034B0" w:rsidP="00003575">
            <w:pPr>
              <w:spacing w:after="0" w:line="240" w:lineRule="auto"/>
              <w:jc w:val="center"/>
              <w:rPr>
                <w:b/>
                <w:bCs/>
                <w:u w:val="single"/>
              </w:rPr>
            </w:pPr>
          </w:p>
        </w:tc>
        <w:tc>
          <w:tcPr>
            <w:tcW w:w="3402" w:type="dxa"/>
          </w:tcPr>
          <w:p w14:paraId="693F46F7" w14:textId="77777777" w:rsidR="00F034B0" w:rsidRPr="00003575" w:rsidRDefault="00F034B0" w:rsidP="00003575">
            <w:pPr>
              <w:spacing w:after="0" w:line="240" w:lineRule="auto"/>
              <w:rPr>
                <w:b/>
                <w:bCs/>
                <w:u w:val="single"/>
              </w:rPr>
            </w:pPr>
            <w:r w:rsidRPr="00003575">
              <w:t>BHP(10)2 powiadomić system pomocy medycznej w stanach zagrożenia zdrowia i życia  przy wykonywaniu zadań zawodowych kucharza i kelnera</w:t>
            </w:r>
          </w:p>
        </w:tc>
        <w:tc>
          <w:tcPr>
            <w:tcW w:w="1701" w:type="dxa"/>
          </w:tcPr>
          <w:p w14:paraId="3B92686B" w14:textId="77777777" w:rsidR="00F034B0" w:rsidRPr="00003575" w:rsidRDefault="00F034B0" w:rsidP="00003575">
            <w:pPr>
              <w:spacing w:after="0" w:line="240" w:lineRule="auto"/>
              <w:jc w:val="center"/>
            </w:pPr>
            <w:r w:rsidRPr="00003575">
              <w:t>P</w:t>
            </w:r>
          </w:p>
        </w:tc>
        <w:tc>
          <w:tcPr>
            <w:tcW w:w="1701" w:type="dxa"/>
          </w:tcPr>
          <w:p w14:paraId="7ABCB6EC" w14:textId="77777777" w:rsidR="00F034B0" w:rsidRPr="00003575" w:rsidRDefault="00F034B0" w:rsidP="00003575">
            <w:pPr>
              <w:spacing w:after="0" w:line="240" w:lineRule="auto"/>
              <w:jc w:val="center"/>
            </w:pPr>
            <w:r w:rsidRPr="00003575">
              <w:t>A</w:t>
            </w:r>
          </w:p>
        </w:tc>
        <w:tc>
          <w:tcPr>
            <w:tcW w:w="850" w:type="dxa"/>
            <w:vMerge/>
          </w:tcPr>
          <w:p w14:paraId="34C264B6" w14:textId="77777777" w:rsidR="00F034B0" w:rsidRPr="00003575" w:rsidRDefault="00F034B0" w:rsidP="00003575">
            <w:pPr>
              <w:spacing w:after="0" w:line="240" w:lineRule="auto"/>
              <w:jc w:val="center"/>
              <w:rPr>
                <w:b/>
                <w:bCs/>
                <w:u w:val="single"/>
              </w:rPr>
            </w:pPr>
          </w:p>
        </w:tc>
        <w:tc>
          <w:tcPr>
            <w:tcW w:w="3764" w:type="dxa"/>
            <w:vMerge/>
          </w:tcPr>
          <w:p w14:paraId="209E6007" w14:textId="77777777" w:rsidR="00F034B0" w:rsidRPr="00003575" w:rsidRDefault="00F034B0" w:rsidP="00003575">
            <w:pPr>
              <w:spacing w:after="0" w:line="240" w:lineRule="auto"/>
              <w:jc w:val="center"/>
              <w:rPr>
                <w:b/>
                <w:bCs/>
                <w:u w:val="single"/>
              </w:rPr>
            </w:pPr>
          </w:p>
        </w:tc>
      </w:tr>
      <w:tr w:rsidR="00F034B0" w:rsidRPr="00003575" w14:paraId="1694E631" w14:textId="77777777">
        <w:tc>
          <w:tcPr>
            <w:tcW w:w="2802" w:type="dxa"/>
            <w:vMerge/>
          </w:tcPr>
          <w:p w14:paraId="257A7253" w14:textId="77777777" w:rsidR="00F034B0" w:rsidRPr="00003575" w:rsidRDefault="00F034B0" w:rsidP="00003575">
            <w:pPr>
              <w:spacing w:after="0" w:line="240" w:lineRule="auto"/>
              <w:jc w:val="center"/>
              <w:rPr>
                <w:b/>
                <w:bCs/>
                <w:u w:val="single"/>
              </w:rPr>
            </w:pPr>
          </w:p>
        </w:tc>
        <w:tc>
          <w:tcPr>
            <w:tcW w:w="3402" w:type="dxa"/>
          </w:tcPr>
          <w:p w14:paraId="65809186" w14:textId="77777777" w:rsidR="00F034B0" w:rsidRPr="00003575" w:rsidRDefault="00F034B0" w:rsidP="00003575">
            <w:pPr>
              <w:spacing w:after="0" w:line="240" w:lineRule="auto"/>
              <w:rPr>
                <w:b/>
                <w:bCs/>
                <w:u w:val="single"/>
              </w:rPr>
            </w:pPr>
            <w:r w:rsidRPr="00003575">
              <w:t xml:space="preserve">BHP(10)3  określić stany zagrożenia zdrowia i życia  </w:t>
            </w:r>
          </w:p>
        </w:tc>
        <w:tc>
          <w:tcPr>
            <w:tcW w:w="1701" w:type="dxa"/>
          </w:tcPr>
          <w:p w14:paraId="105BA470" w14:textId="77777777" w:rsidR="00F034B0" w:rsidRPr="00003575" w:rsidRDefault="00F034B0" w:rsidP="00003575">
            <w:pPr>
              <w:spacing w:after="0" w:line="240" w:lineRule="auto"/>
              <w:jc w:val="center"/>
            </w:pPr>
            <w:r w:rsidRPr="00003575">
              <w:t>P</w:t>
            </w:r>
          </w:p>
        </w:tc>
        <w:tc>
          <w:tcPr>
            <w:tcW w:w="1701" w:type="dxa"/>
          </w:tcPr>
          <w:p w14:paraId="26C01F9A" w14:textId="77777777" w:rsidR="00F034B0" w:rsidRPr="00003575" w:rsidRDefault="00F034B0" w:rsidP="00003575">
            <w:pPr>
              <w:spacing w:after="0" w:line="240" w:lineRule="auto"/>
              <w:jc w:val="center"/>
            </w:pPr>
            <w:r w:rsidRPr="00003575">
              <w:t>A</w:t>
            </w:r>
          </w:p>
        </w:tc>
        <w:tc>
          <w:tcPr>
            <w:tcW w:w="850" w:type="dxa"/>
            <w:vMerge/>
          </w:tcPr>
          <w:p w14:paraId="3389124A" w14:textId="77777777" w:rsidR="00F034B0" w:rsidRPr="00003575" w:rsidRDefault="00F034B0" w:rsidP="00003575">
            <w:pPr>
              <w:spacing w:after="0" w:line="240" w:lineRule="auto"/>
              <w:jc w:val="center"/>
              <w:rPr>
                <w:b/>
                <w:bCs/>
                <w:u w:val="single"/>
              </w:rPr>
            </w:pPr>
          </w:p>
        </w:tc>
        <w:tc>
          <w:tcPr>
            <w:tcW w:w="3764" w:type="dxa"/>
            <w:vMerge/>
          </w:tcPr>
          <w:p w14:paraId="2C8F7554" w14:textId="77777777" w:rsidR="00F034B0" w:rsidRPr="00003575" w:rsidRDefault="00F034B0" w:rsidP="00003575">
            <w:pPr>
              <w:spacing w:after="0" w:line="240" w:lineRule="auto"/>
              <w:jc w:val="center"/>
              <w:rPr>
                <w:b/>
                <w:bCs/>
                <w:u w:val="single"/>
              </w:rPr>
            </w:pPr>
          </w:p>
        </w:tc>
      </w:tr>
      <w:tr w:rsidR="00F034B0" w:rsidRPr="00003575" w14:paraId="105F0F14" w14:textId="77777777">
        <w:tc>
          <w:tcPr>
            <w:tcW w:w="2802" w:type="dxa"/>
            <w:vMerge/>
          </w:tcPr>
          <w:p w14:paraId="694FB4FF" w14:textId="77777777" w:rsidR="00F034B0" w:rsidRPr="00003575" w:rsidRDefault="00F034B0" w:rsidP="00003575">
            <w:pPr>
              <w:spacing w:after="0" w:line="240" w:lineRule="auto"/>
              <w:jc w:val="center"/>
              <w:rPr>
                <w:b/>
                <w:bCs/>
                <w:u w:val="single"/>
              </w:rPr>
            </w:pPr>
          </w:p>
        </w:tc>
        <w:tc>
          <w:tcPr>
            <w:tcW w:w="3402" w:type="dxa"/>
          </w:tcPr>
          <w:p w14:paraId="31DF9A9E" w14:textId="77777777" w:rsidR="00F034B0" w:rsidRPr="00003575" w:rsidRDefault="00F034B0" w:rsidP="00003575">
            <w:pPr>
              <w:spacing w:after="0" w:line="240" w:lineRule="auto"/>
            </w:pPr>
            <w:r w:rsidRPr="00003575">
              <w:t>BHP(10)4 zastosować procedury obowiązujące podczas udzielania pierwszej pomocy w stanach</w:t>
            </w:r>
          </w:p>
          <w:p w14:paraId="6A3B5C2A" w14:textId="77777777" w:rsidR="00F034B0" w:rsidRPr="00003575" w:rsidRDefault="00F034B0" w:rsidP="00003575">
            <w:pPr>
              <w:spacing w:after="0" w:line="240" w:lineRule="auto"/>
              <w:rPr>
                <w:b/>
                <w:bCs/>
                <w:u w:val="single"/>
              </w:rPr>
            </w:pPr>
            <w:r w:rsidRPr="00003575">
              <w:t xml:space="preserve"> zagrożenia zdrowia i życia  </w:t>
            </w:r>
          </w:p>
        </w:tc>
        <w:tc>
          <w:tcPr>
            <w:tcW w:w="1701" w:type="dxa"/>
          </w:tcPr>
          <w:p w14:paraId="024B9D04" w14:textId="77777777" w:rsidR="00F034B0" w:rsidRPr="00003575" w:rsidRDefault="00F034B0" w:rsidP="00003575">
            <w:pPr>
              <w:spacing w:after="0" w:line="240" w:lineRule="auto"/>
              <w:jc w:val="center"/>
            </w:pPr>
            <w:r w:rsidRPr="00003575">
              <w:t>P</w:t>
            </w:r>
          </w:p>
        </w:tc>
        <w:tc>
          <w:tcPr>
            <w:tcW w:w="1701" w:type="dxa"/>
          </w:tcPr>
          <w:p w14:paraId="29D34931" w14:textId="77777777" w:rsidR="00F034B0" w:rsidRPr="00003575" w:rsidRDefault="00F034B0" w:rsidP="00003575">
            <w:pPr>
              <w:spacing w:after="0" w:line="240" w:lineRule="auto"/>
              <w:jc w:val="center"/>
            </w:pPr>
            <w:r w:rsidRPr="00003575">
              <w:t>C</w:t>
            </w:r>
          </w:p>
        </w:tc>
        <w:tc>
          <w:tcPr>
            <w:tcW w:w="850" w:type="dxa"/>
            <w:vMerge/>
          </w:tcPr>
          <w:p w14:paraId="29ABB31F" w14:textId="77777777" w:rsidR="00F034B0" w:rsidRPr="00003575" w:rsidRDefault="00F034B0" w:rsidP="00003575">
            <w:pPr>
              <w:spacing w:after="0" w:line="240" w:lineRule="auto"/>
              <w:jc w:val="center"/>
              <w:rPr>
                <w:b/>
                <w:bCs/>
                <w:u w:val="single"/>
              </w:rPr>
            </w:pPr>
          </w:p>
        </w:tc>
        <w:tc>
          <w:tcPr>
            <w:tcW w:w="3764" w:type="dxa"/>
            <w:vMerge/>
          </w:tcPr>
          <w:p w14:paraId="3B038055" w14:textId="77777777" w:rsidR="00F034B0" w:rsidRPr="00003575" w:rsidRDefault="00F034B0" w:rsidP="00003575">
            <w:pPr>
              <w:spacing w:after="0" w:line="240" w:lineRule="auto"/>
              <w:jc w:val="center"/>
              <w:rPr>
                <w:b/>
                <w:bCs/>
                <w:u w:val="single"/>
              </w:rPr>
            </w:pPr>
          </w:p>
        </w:tc>
      </w:tr>
    </w:tbl>
    <w:p w14:paraId="29D22FB5" w14:textId="77777777" w:rsidR="00F034B0" w:rsidRPr="00EE2E0A" w:rsidRDefault="00F034B0" w:rsidP="00EA27F6">
      <w:pPr>
        <w:autoSpaceDE w:val="0"/>
        <w:autoSpaceDN w:val="0"/>
        <w:adjustRightInd w:val="0"/>
        <w:spacing w:after="0" w:line="240" w:lineRule="auto"/>
        <w:rPr>
          <w:b/>
          <w:bCs/>
        </w:rPr>
      </w:pPr>
    </w:p>
    <w:p w14:paraId="7B087882" w14:textId="77777777" w:rsidR="00F034B0" w:rsidRPr="00342367" w:rsidRDefault="00F034B0" w:rsidP="00694ED5">
      <w:pPr>
        <w:spacing w:after="0" w:line="240" w:lineRule="auto"/>
        <w:rPr>
          <w:b/>
          <w:bCs/>
          <w:u w:val="single"/>
          <w:lang w:eastAsia="pl-PL"/>
        </w:rPr>
      </w:pPr>
    </w:p>
    <w:p w14:paraId="0F04136F" w14:textId="0245BB16" w:rsidR="00F034B0" w:rsidRPr="00694ED5" w:rsidRDefault="00F034B0" w:rsidP="00F237D7">
      <w:pPr>
        <w:spacing w:after="0" w:line="240" w:lineRule="auto"/>
        <w:jc w:val="center"/>
        <w:rPr>
          <w:rFonts w:asciiTheme="minorHAnsi" w:hAnsiTheme="minorHAnsi" w:cstheme="minorHAnsi"/>
          <w:b/>
          <w:bCs/>
          <w:sz w:val="28"/>
          <w:szCs w:val="28"/>
          <w:u w:val="single"/>
          <w:lang w:eastAsia="pl-PL"/>
        </w:rPr>
      </w:pPr>
      <w:r w:rsidRPr="00694ED5">
        <w:rPr>
          <w:rFonts w:asciiTheme="minorHAnsi" w:hAnsiTheme="minorHAnsi" w:cstheme="minorHAnsi"/>
          <w:b/>
          <w:bCs/>
          <w:sz w:val="28"/>
          <w:szCs w:val="28"/>
          <w:u w:val="single"/>
          <w:lang w:eastAsia="pl-PL"/>
        </w:rPr>
        <w:t xml:space="preserve">zawód: kelner – przedmiot: Prowadzenie działalności gospodarczej </w:t>
      </w:r>
    </w:p>
    <w:p w14:paraId="2A6A34B6" w14:textId="77777777" w:rsidR="00F034B0" w:rsidRPr="00694ED5" w:rsidRDefault="00F034B0" w:rsidP="00F237D7">
      <w:pPr>
        <w:spacing w:after="0" w:line="240" w:lineRule="auto"/>
        <w:jc w:val="both"/>
        <w:rPr>
          <w:rFonts w:asciiTheme="minorHAnsi" w:hAnsiTheme="minorHAnsi" w:cstheme="minorHAnsi"/>
          <w:lang w:eastAsia="pl-PL"/>
        </w:rPr>
      </w:pPr>
    </w:p>
    <w:tbl>
      <w:tblPr>
        <w:tblW w:w="14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4860"/>
        <w:gridCol w:w="1620"/>
        <w:gridCol w:w="1620"/>
        <w:gridCol w:w="3116"/>
      </w:tblGrid>
      <w:tr w:rsidR="00AB7A79" w:rsidRPr="00694ED5" w14:paraId="5ED1A126" w14:textId="77777777" w:rsidTr="00AB7A79">
        <w:tc>
          <w:tcPr>
            <w:tcW w:w="3060" w:type="dxa"/>
          </w:tcPr>
          <w:p w14:paraId="4774E41D" w14:textId="77777777" w:rsidR="00AB7A79" w:rsidRPr="00694ED5" w:rsidRDefault="00AB7A79" w:rsidP="00F237D7">
            <w:pPr>
              <w:spacing w:after="0" w:line="240" w:lineRule="auto"/>
              <w:jc w:val="both"/>
              <w:rPr>
                <w:rFonts w:asciiTheme="minorHAnsi" w:hAnsiTheme="minorHAnsi" w:cstheme="minorHAnsi"/>
                <w:b/>
                <w:bCs/>
                <w:lang w:eastAsia="pl-PL"/>
              </w:rPr>
            </w:pPr>
            <w:r w:rsidRPr="00694ED5">
              <w:rPr>
                <w:rFonts w:asciiTheme="minorHAnsi" w:hAnsiTheme="minorHAnsi" w:cstheme="minorHAnsi"/>
                <w:b/>
                <w:bCs/>
                <w:lang w:eastAsia="pl-PL"/>
              </w:rPr>
              <w:t>Efekt kształcenia z podstawy programowej</w:t>
            </w:r>
          </w:p>
        </w:tc>
        <w:tc>
          <w:tcPr>
            <w:tcW w:w="4860" w:type="dxa"/>
          </w:tcPr>
          <w:p w14:paraId="6A5FF6A3" w14:textId="77777777" w:rsidR="00AB7A79" w:rsidRPr="00694ED5" w:rsidRDefault="00AB7A79" w:rsidP="00F237D7">
            <w:pPr>
              <w:spacing w:after="0" w:line="240" w:lineRule="auto"/>
              <w:jc w:val="both"/>
              <w:rPr>
                <w:rFonts w:asciiTheme="minorHAnsi" w:hAnsiTheme="minorHAnsi" w:cstheme="minorHAnsi"/>
                <w:b/>
                <w:bCs/>
                <w:lang w:eastAsia="pl-PL"/>
              </w:rPr>
            </w:pPr>
            <w:r w:rsidRPr="00694ED5">
              <w:rPr>
                <w:rFonts w:asciiTheme="minorHAnsi" w:hAnsiTheme="minorHAnsi" w:cstheme="minorHAnsi"/>
                <w:b/>
                <w:bCs/>
                <w:lang w:eastAsia="pl-PL"/>
              </w:rPr>
              <w:t xml:space="preserve">Uszczegółowione efekty kształcenia </w:t>
            </w:r>
          </w:p>
          <w:p w14:paraId="7E85BDB4" w14:textId="77777777" w:rsidR="00AB7A79" w:rsidRPr="00694ED5" w:rsidRDefault="00AB7A79" w:rsidP="00F237D7">
            <w:pPr>
              <w:spacing w:after="0" w:line="240" w:lineRule="auto"/>
              <w:jc w:val="both"/>
              <w:rPr>
                <w:rFonts w:asciiTheme="minorHAnsi" w:hAnsiTheme="minorHAnsi" w:cstheme="minorHAnsi"/>
                <w:b/>
                <w:bCs/>
                <w:lang w:eastAsia="pl-PL"/>
              </w:rPr>
            </w:pPr>
            <w:r w:rsidRPr="00694ED5">
              <w:rPr>
                <w:rFonts w:asciiTheme="minorHAnsi" w:hAnsiTheme="minorHAnsi" w:cstheme="minorHAnsi"/>
                <w:b/>
                <w:bCs/>
                <w:lang w:eastAsia="pl-PL"/>
              </w:rPr>
              <w:t>(uczeń po zrealizowaniu zajęć potrafi:)</w:t>
            </w:r>
          </w:p>
        </w:tc>
        <w:tc>
          <w:tcPr>
            <w:tcW w:w="1620" w:type="dxa"/>
          </w:tcPr>
          <w:p w14:paraId="6BCB9135" w14:textId="77777777" w:rsidR="00AB7A79" w:rsidRPr="00694ED5" w:rsidRDefault="00AB7A79" w:rsidP="00F237D7">
            <w:pPr>
              <w:spacing w:after="0" w:line="240" w:lineRule="auto"/>
              <w:jc w:val="both"/>
              <w:rPr>
                <w:rFonts w:asciiTheme="minorHAnsi" w:hAnsiTheme="minorHAnsi" w:cstheme="minorHAnsi"/>
                <w:b/>
                <w:bCs/>
                <w:lang w:eastAsia="pl-PL"/>
              </w:rPr>
            </w:pPr>
            <w:r w:rsidRPr="00694ED5">
              <w:rPr>
                <w:rFonts w:asciiTheme="minorHAnsi" w:hAnsiTheme="minorHAnsi" w:cstheme="minorHAnsi"/>
                <w:b/>
                <w:bCs/>
                <w:lang w:eastAsia="pl-PL"/>
              </w:rPr>
              <w:t xml:space="preserve">Poziom wymagań programowych </w:t>
            </w:r>
          </w:p>
        </w:tc>
        <w:tc>
          <w:tcPr>
            <w:tcW w:w="1620" w:type="dxa"/>
          </w:tcPr>
          <w:p w14:paraId="7B8E90F7" w14:textId="77777777" w:rsidR="00AB7A79" w:rsidRPr="00694ED5" w:rsidRDefault="00AB7A79" w:rsidP="00F237D7">
            <w:pPr>
              <w:spacing w:after="0" w:line="240" w:lineRule="auto"/>
              <w:jc w:val="both"/>
              <w:rPr>
                <w:rFonts w:asciiTheme="minorHAnsi" w:hAnsiTheme="minorHAnsi" w:cstheme="minorHAnsi"/>
                <w:b/>
                <w:bCs/>
                <w:lang w:eastAsia="pl-PL"/>
              </w:rPr>
            </w:pPr>
            <w:r w:rsidRPr="00694ED5">
              <w:rPr>
                <w:rFonts w:asciiTheme="minorHAnsi" w:hAnsiTheme="minorHAnsi" w:cstheme="minorHAnsi"/>
                <w:b/>
                <w:bCs/>
                <w:lang w:eastAsia="pl-PL"/>
              </w:rPr>
              <w:t>Kategoria taksonomiczna (celów)</w:t>
            </w:r>
          </w:p>
        </w:tc>
        <w:tc>
          <w:tcPr>
            <w:tcW w:w="3116" w:type="dxa"/>
          </w:tcPr>
          <w:p w14:paraId="1C96C35E" w14:textId="77777777" w:rsidR="00AB7A79" w:rsidRPr="00694ED5" w:rsidRDefault="00AB7A79" w:rsidP="00F237D7">
            <w:pPr>
              <w:spacing w:after="0" w:line="240" w:lineRule="auto"/>
              <w:jc w:val="both"/>
              <w:rPr>
                <w:rFonts w:asciiTheme="minorHAnsi" w:hAnsiTheme="minorHAnsi" w:cstheme="minorHAnsi"/>
                <w:b/>
                <w:bCs/>
                <w:lang w:eastAsia="pl-PL"/>
              </w:rPr>
            </w:pPr>
            <w:r w:rsidRPr="00694ED5">
              <w:rPr>
                <w:rFonts w:asciiTheme="minorHAnsi" w:hAnsiTheme="minorHAnsi" w:cstheme="minorHAnsi"/>
                <w:b/>
                <w:bCs/>
                <w:lang w:eastAsia="pl-PL"/>
              </w:rPr>
              <w:t xml:space="preserve">Materiał kształcenia </w:t>
            </w:r>
          </w:p>
        </w:tc>
      </w:tr>
      <w:tr w:rsidR="00AB7A79" w:rsidRPr="00694ED5" w14:paraId="46711BEE" w14:textId="77777777" w:rsidTr="00AB7A79">
        <w:tc>
          <w:tcPr>
            <w:tcW w:w="3060" w:type="dxa"/>
            <w:vMerge w:val="restart"/>
          </w:tcPr>
          <w:p w14:paraId="2B200AE5"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PDG(1) stosuje pojęcia                    z obszaru funkcjonowania gospodarki rynkowej </w:t>
            </w:r>
          </w:p>
        </w:tc>
        <w:tc>
          <w:tcPr>
            <w:tcW w:w="4860" w:type="dxa"/>
          </w:tcPr>
          <w:p w14:paraId="074EAFBD"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PDG(1)1. rozróżnić pojęcia z obszaru funkcjonowania gospodarki rynkowej,</w:t>
            </w:r>
          </w:p>
        </w:tc>
        <w:tc>
          <w:tcPr>
            <w:tcW w:w="1620" w:type="dxa"/>
          </w:tcPr>
          <w:p w14:paraId="70B89024"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737EB4E7"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B</w:t>
            </w:r>
          </w:p>
        </w:tc>
        <w:tc>
          <w:tcPr>
            <w:tcW w:w="3116" w:type="dxa"/>
            <w:vMerge w:val="restart"/>
          </w:tcPr>
          <w:p w14:paraId="1184B8C5"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Zasady funkcjonowania gospodarki rynkowej w obszarze gastronomii          i jej elementy.</w:t>
            </w:r>
          </w:p>
          <w:p w14:paraId="2BB128A5"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Przedsiębiorstwo gastronomiczne       i przedsiębiorca gastronomiczny – podstawowe pojęcia.</w:t>
            </w:r>
          </w:p>
        </w:tc>
      </w:tr>
      <w:tr w:rsidR="00AB7A79" w:rsidRPr="00694ED5" w14:paraId="118A5E08" w14:textId="77777777" w:rsidTr="00AB7A79">
        <w:tc>
          <w:tcPr>
            <w:tcW w:w="3060" w:type="dxa"/>
            <w:vMerge/>
          </w:tcPr>
          <w:p w14:paraId="7C495911" w14:textId="77777777" w:rsidR="00AB7A79" w:rsidRPr="00694ED5" w:rsidRDefault="00AB7A79" w:rsidP="00F237D7">
            <w:pPr>
              <w:spacing w:after="0" w:line="240" w:lineRule="auto"/>
              <w:jc w:val="both"/>
              <w:rPr>
                <w:rFonts w:asciiTheme="minorHAnsi" w:hAnsiTheme="minorHAnsi" w:cstheme="minorHAnsi"/>
                <w:b/>
                <w:bCs/>
                <w:lang w:eastAsia="pl-PL"/>
              </w:rPr>
            </w:pPr>
          </w:p>
        </w:tc>
        <w:tc>
          <w:tcPr>
            <w:tcW w:w="4860" w:type="dxa"/>
          </w:tcPr>
          <w:p w14:paraId="24EAD8B0"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PDG(1)2. zdefiniować pojęcia: małe, średnie, duże przedsiębiorstwo,</w:t>
            </w:r>
          </w:p>
        </w:tc>
        <w:tc>
          <w:tcPr>
            <w:tcW w:w="1620" w:type="dxa"/>
          </w:tcPr>
          <w:p w14:paraId="6087A6FC"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4F1E0396"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A</w:t>
            </w:r>
          </w:p>
        </w:tc>
        <w:tc>
          <w:tcPr>
            <w:tcW w:w="3116" w:type="dxa"/>
            <w:vMerge/>
          </w:tcPr>
          <w:p w14:paraId="3BCF0F4A"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10F73B03" w14:textId="77777777" w:rsidTr="00AB7A79">
        <w:tc>
          <w:tcPr>
            <w:tcW w:w="3060" w:type="dxa"/>
            <w:vMerge w:val="restart"/>
          </w:tcPr>
          <w:p w14:paraId="04460BB6"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PDG(2) stosuje przepisy prawa pracy, przepisy dotyczące ochrony danych osobowych oraz przepisy prawa podatkowego i prawa autorskiego</w:t>
            </w:r>
          </w:p>
        </w:tc>
        <w:tc>
          <w:tcPr>
            <w:tcW w:w="4860" w:type="dxa"/>
          </w:tcPr>
          <w:p w14:paraId="0E3BFE71"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PDG(2)1. zidentyfikować przepisy prawa pracy, przepisy o ochronie danych osobowych i prawa autorskiego, </w:t>
            </w:r>
          </w:p>
        </w:tc>
        <w:tc>
          <w:tcPr>
            <w:tcW w:w="1620" w:type="dxa"/>
          </w:tcPr>
          <w:p w14:paraId="2E9CE6CE"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544F37B0"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A</w:t>
            </w:r>
          </w:p>
        </w:tc>
        <w:tc>
          <w:tcPr>
            <w:tcW w:w="3116" w:type="dxa"/>
            <w:vMerge w:val="restart"/>
          </w:tcPr>
          <w:p w14:paraId="04510994"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Podstawowe przepisy prawa pracy, prawa podatkowego, prawa autorskiego, przepisy o ochronie danych osobowych.</w:t>
            </w:r>
          </w:p>
          <w:p w14:paraId="33E91C80"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47931E70" w14:textId="77777777" w:rsidTr="00AB7A79">
        <w:tc>
          <w:tcPr>
            <w:tcW w:w="3060" w:type="dxa"/>
            <w:vMerge/>
          </w:tcPr>
          <w:p w14:paraId="779F93C4" w14:textId="77777777" w:rsidR="00AB7A79" w:rsidRPr="00694ED5" w:rsidRDefault="00AB7A79" w:rsidP="00F237D7">
            <w:pPr>
              <w:spacing w:after="0" w:line="240" w:lineRule="auto"/>
              <w:jc w:val="both"/>
              <w:rPr>
                <w:rFonts w:asciiTheme="minorHAnsi" w:hAnsiTheme="minorHAnsi" w:cstheme="minorHAnsi"/>
                <w:lang w:eastAsia="pl-PL"/>
              </w:rPr>
            </w:pPr>
          </w:p>
        </w:tc>
        <w:tc>
          <w:tcPr>
            <w:tcW w:w="4860" w:type="dxa"/>
          </w:tcPr>
          <w:p w14:paraId="3FF4B074"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PDG(2)2. zidentyfikować przepisy prawa podatkowego, </w:t>
            </w:r>
          </w:p>
        </w:tc>
        <w:tc>
          <w:tcPr>
            <w:tcW w:w="1620" w:type="dxa"/>
          </w:tcPr>
          <w:p w14:paraId="29221B7F"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1C85AA4F"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A</w:t>
            </w:r>
          </w:p>
        </w:tc>
        <w:tc>
          <w:tcPr>
            <w:tcW w:w="3116" w:type="dxa"/>
            <w:vMerge/>
          </w:tcPr>
          <w:p w14:paraId="048042E6"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26AD155A" w14:textId="77777777" w:rsidTr="00AB7A79">
        <w:tc>
          <w:tcPr>
            <w:tcW w:w="3060" w:type="dxa"/>
            <w:vMerge/>
          </w:tcPr>
          <w:p w14:paraId="720380F5" w14:textId="77777777" w:rsidR="00AB7A79" w:rsidRPr="00694ED5" w:rsidRDefault="00AB7A79" w:rsidP="00F237D7">
            <w:pPr>
              <w:spacing w:after="0" w:line="240" w:lineRule="auto"/>
              <w:jc w:val="both"/>
              <w:rPr>
                <w:rFonts w:asciiTheme="minorHAnsi" w:hAnsiTheme="minorHAnsi" w:cstheme="minorHAnsi"/>
                <w:lang w:eastAsia="pl-PL"/>
              </w:rPr>
            </w:pPr>
          </w:p>
        </w:tc>
        <w:tc>
          <w:tcPr>
            <w:tcW w:w="4860" w:type="dxa"/>
          </w:tcPr>
          <w:p w14:paraId="0B7721C8"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PDG(2)3. wyjaśnić przepisy prawa pracy, przepisy o ochronie danych osobowych oraz przepisy prawa podatkowego i prawa autorskiego,</w:t>
            </w:r>
          </w:p>
        </w:tc>
        <w:tc>
          <w:tcPr>
            <w:tcW w:w="1620" w:type="dxa"/>
          </w:tcPr>
          <w:p w14:paraId="7457A2FC"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PP</w:t>
            </w:r>
          </w:p>
        </w:tc>
        <w:tc>
          <w:tcPr>
            <w:tcW w:w="1620" w:type="dxa"/>
          </w:tcPr>
          <w:p w14:paraId="611499A0"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tcPr>
          <w:p w14:paraId="089A68A4"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4232E2FC" w14:textId="77777777" w:rsidTr="00AB7A79">
        <w:tc>
          <w:tcPr>
            <w:tcW w:w="3060" w:type="dxa"/>
            <w:vMerge/>
          </w:tcPr>
          <w:p w14:paraId="5918D2E5" w14:textId="77777777" w:rsidR="00AB7A79" w:rsidRPr="00694ED5" w:rsidRDefault="00AB7A79" w:rsidP="00F237D7">
            <w:pPr>
              <w:spacing w:after="0" w:line="240" w:lineRule="auto"/>
              <w:jc w:val="both"/>
              <w:rPr>
                <w:rFonts w:asciiTheme="minorHAnsi" w:hAnsiTheme="minorHAnsi" w:cstheme="minorHAnsi"/>
                <w:lang w:eastAsia="pl-PL"/>
              </w:rPr>
            </w:pPr>
          </w:p>
        </w:tc>
        <w:tc>
          <w:tcPr>
            <w:tcW w:w="4860" w:type="dxa"/>
          </w:tcPr>
          <w:p w14:paraId="285F73AF"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PDG(2)4. określić konsekwencje wynikające                 z nieprzestrzegania przepisów o ochronie danych osobowych oraz przepisy prawa podatkowego               i prawa autorskiego, </w:t>
            </w:r>
          </w:p>
        </w:tc>
        <w:tc>
          <w:tcPr>
            <w:tcW w:w="1620" w:type="dxa"/>
          </w:tcPr>
          <w:p w14:paraId="70E5C7E7"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3A32E620"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tcPr>
          <w:p w14:paraId="6C0CCD75"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62C43311" w14:textId="77777777" w:rsidTr="00AB7A79">
        <w:tc>
          <w:tcPr>
            <w:tcW w:w="3060" w:type="dxa"/>
            <w:vMerge w:val="restart"/>
          </w:tcPr>
          <w:p w14:paraId="353AC386"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PDG(3) stosuje przepisy prawa dotyczące prowadzenia działalności gospodarczej</w:t>
            </w:r>
          </w:p>
        </w:tc>
        <w:tc>
          <w:tcPr>
            <w:tcW w:w="4860" w:type="dxa"/>
          </w:tcPr>
          <w:p w14:paraId="2A6BCDB0"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PDG(3)1. zidentyfikować przepisy dotyczące prowadzenia działalności gospodarczej, </w:t>
            </w:r>
          </w:p>
        </w:tc>
        <w:tc>
          <w:tcPr>
            <w:tcW w:w="1620" w:type="dxa"/>
          </w:tcPr>
          <w:p w14:paraId="04BEA2E5"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207BE962"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A</w:t>
            </w:r>
          </w:p>
        </w:tc>
        <w:tc>
          <w:tcPr>
            <w:tcW w:w="3116" w:type="dxa"/>
            <w:vMerge w:val="restart"/>
          </w:tcPr>
          <w:p w14:paraId="5C64C680"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Przepisy prawa związane                           z działalnością gospodarczą.</w:t>
            </w:r>
          </w:p>
          <w:p w14:paraId="211FF9F0"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lastRenderedPageBreak/>
              <w:t>Podstawy działalności gospodarczej.</w:t>
            </w:r>
          </w:p>
        </w:tc>
      </w:tr>
      <w:tr w:rsidR="00AB7A79" w:rsidRPr="00694ED5" w14:paraId="79A82F6F" w14:textId="77777777" w:rsidTr="00AB7A79">
        <w:tc>
          <w:tcPr>
            <w:tcW w:w="3060" w:type="dxa"/>
            <w:vMerge/>
          </w:tcPr>
          <w:p w14:paraId="1BE80CF0" w14:textId="77777777" w:rsidR="00AB7A79" w:rsidRPr="00694ED5" w:rsidRDefault="00AB7A79" w:rsidP="00F237D7">
            <w:pPr>
              <w:spacing w:after="0" w:line="240" w:lineRule="auto"/>
              <w:jc w:val="both"/>
              <w:rPr>
                <w:rFonts w:asciiTheme="minorHAnsi" w:hAnsiTheme="minorHAnsi" w:cstheme="minorHAnsi"/>
                <w:lang w:eastAsia="pl-PL"/>
              </w:rPr>
            </w:pPr>
          </w:p>
        </w:tc>
        <w:tc>
          <w:tcPr>
            <w:tcW w:w="4860" w:type="dxa"/>
          </w:tcPr>
          <w:p w14:paraId="30450D09"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PDG(3)2. dokonać analizy przepisów dotyczących prowadzenia działalności gospodarczej,</w:t>
            </w:r>
          </w:p>
        </w:tc>
        <w:tc>
          <w:tcPr>
            <w:tcW w:w="1620" w:type="dxa"/>
          </w:tcPr>
          <w:p w14:paraId="6411CE6F"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PP</w:t>
            </w:r>
          </w:p>
        </w:tc>
        <w:tc>
          <w:tcPr>
            <w:tcW w:w="1620" w:type="dxa"/>
          </w:tcPr>
          <w:p w14:paraId="1A29730F"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tcPr>
          <w:p w14:paraId="1C04A7DB"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695E0392" w14:textId="77777777" w:rsidTr="00AB7A79">
        <w:tc>
          <w:tcPr>
            <w:tcW w:w="3060" w:type="dxa"/>
            <w:vMerge/>
          </w:tcPr>
          <w:p w14:paraId="44309BFA" w14:textId="77777777" w:rsidR="00AB7A79" w:rsidRPr="00694ED5" w:rsidRDefault="00AB7A79" w:rsidP="00F237D7">
            <w:pPr>
              <w:spacing w:after="0" w:line="240" w:lineRule="auto"/>
              <w:jc w:val="both"/>
              <w:rPr>
                <w:rFonts w:asciiTheme="minorHAnsi" w:hAnsiTheme="minorHAnsi" w:cstheme="minorHAnsi"/>
                <w:lang w:eastAsia="pl-PL"/>
              </w:rPr>
            </w:pPr>
          </w:p>
        </w:tc>
        <w:tc>
          <w:tcPr>
            <w:tcW w:w="4860" w:type="dxa"/>
          </w:tcPr>
          <w:p w14:paraId="17DC99F8"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PDG(3)3. wyjaśnić zapisy przepisów z zakresu prowadzenia działalności gospodarczej,</w:t>
            </w:r>
          </w:p>
        </w:tc>
        <w:tc>
          <w:tcPr>
            <w:tcW w:w="1620" w:type="dxa"/>
          </w:tcPr>
          <w:p w14:paraId="050B71E6"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231D3DE0"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tcPr>
          <w:p w14:paraId="098FB6A1"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564945DE" w14:textId="77777777" w:rsidTr="00AB7A79">
        <w:tc>
          <w:tcPr>
            <w:tcW w:w="3060" w:type="dxa"/>
            <w:vMerge/>
          </w:tcPr>
          <w:p w14:paraId="56BBE402" w14:textId="77777777" w:rsidR="00AB7A79" w:rsidRPr="00694ED5" w:rsidRDefault="00AB7A79" w:rsidP="00F237D7">
            <w:pPr>
              <w:spacing w:after="0" w:line="240" w:lineRule="auto"/>
              <w:jc w:val="both"/>
              <w:rPr>
                <w:rFonts w:asciiTheme="minorHAnsi" w:hAnsiTheme="minorHAnsi" w:cstheme="minorHAnsi"/>
                <w:lang w:eastAsia="pl-PL"/>
              </w:rPr>
            </w:pPr>
          </w:p>
        </w:tc>
        <w:tc>
          <w:tcPr>
            <w:tcW w:w="4860" w:type="dxa"/>
          </w:tcPr>
          <w:p w14:paraId="0127171E"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PDG(3)4. określić konsekwencje wynikające                   z nieprzestrzegania przepisów z zakresu prowadzenia działalności gospodarczej, </w:t>
            </w:r>
          </w:p>
        </w:tc>
        <w:tc>
          <w:tcPr>
            <w:tcW w:w="1620" w:type="dxa"/>
          </w:tcPr>
          <w:p w14:paraId="53AE8D13"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6A66EE10"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tcPr>
          <w:p w14:paraId="51AF89E0"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2B0451D9" w14:textId="77777777" w:rsidTr="00AB7A79">
        <w:tc>
          <w:tcPr>
            <w:tcW w:w="3060" w:type="dxa"/>
            <w:vMerge w:val="restart"/>
          </w:tcPr>
          <w:p w14:paraId="540A3A47"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PDG(4) rozróżnia przedsiębiorstwa i instytucje występujące w branży                       i powiązania między nimi, </w:t>
            </w:r>
          </w:p>
        </w:tc>
        <w:tc>
          <w:tcPr>
            <w:tcW w:w="4860" w:type="dxa"/>
          </w:tcPr>
          <w:p w14:paraId="276A8D76"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PDG(4)1. wymienić przedsiębiorstwa i instytucje występujące w branży gastronomicznej,</w:t>
            </w:r>
          </w:p>
        </w:tc>
        <w:tc>
          <w:tcPr>
            <w:tcW w:w="1620" w:type="dxa"/>
          </w:tcPr>
          <w:p w14:paraId="3DC1AF46"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4A6DEE3D"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A</w:t>
            </w:r>
          </w:p>
        </w:tc>
        <w:tc>
          <w:tcPr>
            <w:tcW w:w="3116" w:type="dxa"/>
            <w:vMerge w:val="restart"/>
          </w:tcPr>
          <w:p w14:paraId="63255A41"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Otoczenie przedsiębiorstwa gastronomicznego – zasady współpracy.</w:t>
            </w:r>
          </w:p>
        </w:tc>
      </w:tr>
      <w:tr w:rsidR="00AB7A79" w:rsidRPr="00694ED5" w14:paraId="47171133" w14:textId="77777777" w:rsidTr="00AB7A79">
        <w:tc>
          <w:tcPr>
            <w:tcW w:w="3060" w:type="dxa"/>
            <w:vMerge/>
          </w:tcPr>
          <w:p w14:paraId="5FC4AA54"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16C730B6"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PDG(4)2. wskazać powiązania między przedsiębiorstwami występującymi w gastronomii,</w:t>
            </w:r>
          </w:p>
        </w:tc>
        <w:tc>
          <w:tcPr>
            <w:tcW w:w="1620" w:type="dxa"/>
          </w:tcPr>
          <w:p w14:paraId="72A46193"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27402BBB"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B</w:t>
            </w:r>
          </w:p>
        </w:tc>
        <w:tc>
          <w:tcPr>
            <w:tcW w:w="3116" w:type="dxa"/>
            <w:vMerge/>
          </w:tcPr>
          <w:p w14:paraId="4D4765BE"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4D6AEDD9" w14:textId="77777777" w:rsidTr="00AB7A79">
        <w:tc>
          <w:tcPr>
            <w:tcW w:w="3060" w:type="dxa"/>
            <w:vMerge/>
          </w:tcPr>
          <w:p w14:paraId="5AFBAFF0"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04995EEF"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PDG(4)3. określić powiązania przedsiębiorstwa gastronomicznego z otoczeniem, </w:t>
            </w:r>
          </w:p>
        </w:tc>
        <w:tc>
          <w:tcPr>
            <w:tcW w:w="1620" w:type="dxa"/>
          </w:tcPr>
          <w:p w14:paraId="0ADBBB03"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PP</w:t>
            </w:r>
          </w:p>
        </w:tc>
        <w:tc>
          <w:tcPr>
            <w:tcW w:w="1620" w:type="dxa"/>
          </w:tcPr>
          <w:p w14:paraId="2AA220CE"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D</w:t>
            </w:r>
          </w:p>
        </w:tc>
        <w:tc>
          <w:tcPr>
            <w:tcW w:w="3116" w:type="dxa"/>
            <w:vMerge/>
          </w:tcPr>
          <w:p w14:paraId="02749453"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57B03951" w14:textId="77777777" w:rsidTr="00AB7A79">
        <w:tc>
          <w:tcPr>
            <w:tcW w:w="3060" w:type="dxa"/>
            <w:vMerge w:val="restart"/>
          </w:tcPr>
          <w:p w14:paraId="1A33726E"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PDG(5) analizuje działania prowadzone przez przedsiębiorstwa funkcjonujące w branży</w:t>
            </w:r>
          </w:p>
        </w:tc>
        <w:tc>
          <w:tcPr>
            <w:tcW w:w="4860" w:type="dxa"/>
          </w:tcPr>
          <w:p w14:paraId="42B9B336"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PDG(5)1. dokonać analizy funkcjonowania przedsiębiorstw gastronomicznych na różnych poziomach rynku,</w:t>
            </w:r>
          </w:p>
        </w:tc>
        <w:tc>
          <w:tcPr>
            <w:tcW w:w="1620" w:type="dxa"/>
          </w:tcPr>
          <w:p w14:paraId="691D02DE"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PP</w:t>
            </w:r>
          </w:p>
        </w:tc>
        <w:tc>
          <w:tcPr>
            <w:tcW w:w="1620" w:type="dxa"/>
          </w:tcPr>
          <w:p w14:paraId="19040034"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D</w:t>
            </w:r>
          </w:p>
        </w:tc>
        <w:tc>
          <w:tcPr>
            <w:tcW w:w="3116" w:type="dxa"/>
            <w:vMerge w:val="restart"/>
          </w:tcPr>
          <w:p w14:paraId="14B80A13"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Analiza funkcjonowania przedsiębiorstwa gastronomicznego – zyski, koszty, straty, zasoby, możliwości.</w:t>
            </w:r>
          </w:p>
          <w:p w14:paraId="73672981"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Proces gospodarczy.</w:t>
            </w:r>
          </w:p>
        </w:tc>
      </w:tr>
      <w:tr w:rsidR="00AB7A79" w:rsidRPr="00694ED5" w14:paraId="3B482EB9" w14:textId="77777777" w:rsidTr="00AB7A79">
        <w:tc>
          <w:tcPr>
            <w:tcW w:w="3060" w:type="dxa"/>
            <w:vMerge/>
          </w:tcPr>
          <w:p w14:paraId="1E93B138"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23026E30"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PDG(5)2. określić czynniki kształtujące wielkość sprzedaży potraw i napojów w zakładzie gastronomicznym,</w:t>
            </w:r>
          </w:p>
        </w:tc>
        <w:tc>
          <w:tcPr>
            <w:tcW w:w="1620" w:type="dxa"/>
          </w:tcPr>
          <w:p w14:paraId="2F49EDCC"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42347417"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tcPr>
          <w:p w14:paraId="1BA24545"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0F874120" w14:textId="77777777" w:rsidTr="00AB7A79">
        <w:tc>
          <w:tcPr>
            <w:tcW w:w="3060" w:type="dxa"/>
            <w:vMerge/>
          </w:tcPr>
          <w:p w14:paraId="5B35540F"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27E6B006"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PDG(5)3. ustalić jakie czynniki wpływają na popyt na usługi gastronomiczne,</w:t>
            </w:r>
          </w:p>
        </w:tc>
        <w:tc>
          <w:tcPr>
            <w:tcW w:w="1620" w:type="dxa"/>
          </w:tcPr>
          <w:p w14:paraId="57FB9139"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68FF16A4"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tcPr>
          <w:p w14:paraId="3435D05D"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73AD05AC" w14:textId="77777777" w:rsidTr="00AB7A79">
        <w:tc>
          <w:tcPr>
            <w:tcW w:w="3060" w:type="dxa"/>
            <w:vMerge/>
          </w:tcPr>
          <w:p w14:paraId="52DA2B16"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16B3C941"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PDG(5)4. porównać działania prowadzone przez przedsiębiorstwa konkurencyjne,</w:t>
            </w:r>
          </w:p>
        </w:tc>
        <w:tc>
          <w:tcPr>
            <w:tcW w:w="1620" w:type="dxa"/>
          </w:tcPr>
          <w:p w14:paraId="0A3C896D"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PP</w:t>
            </w:r>
          </w:p>
        </w:tc>
        <w:tc>
          <w:tcPr>
            <w:tcW w:w="1620" w:type="dxa"/>
          </w:tcPr>
          <w:p w14:paraId="4F70C0A9"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D</w:t>
            </w:r>
          </w:p>
        </w:tc>
        <w:tc>
          <w:tcPr>
            <w:tcW w:w="3116" w:type="dxa"/>
            <w:vMerge/>
          </w:tcPr>
          <w:p w14:paraId="017B565E"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43FAB0F7" w14:textId="77777777" w:rsidTr="00AB7A79">
        <w:tc>
          <w:tcPr>
            <w:tcW w:w="3060" w:type="dxa"/>
            <w:vMerge w:val="restart"/>
          </w:tcPr>
          <w:p w14:paraId="4FBF9A29"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PDG(6) inicjuje wspólne przedsięwzięcia z różnymi przedsiębiorstwami z branży,</w:t>
            </w:r>
          </w:p>
        </w:tc>
        <w:tc>
          <w:tcPr>
            <w:tcW w:w="4860" w:type="dxa"/>
          </w:tcPr>
          <w:p w14:paraId="0489F3E2"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PDG(6)1. zidentyfikować sposoby zaopatrzenia zakładu gastronomicznego w surowce i towary handlowe, </w:t>
            </w:r>
          </w:p>
        </w:tc>
        <w:tc>
          <w:tcPr>
            <w:tcW w:w="1620" w:type="dxa"/>
          </w:tcPr>
          <w:p w14:paraId="3B5DE88A"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1CAEBBE5"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A</w:t>
            </w:r>
          </w:p>
        </w:tc>
        <w:tc>
          <w:tcPr>
            <w:tcW w:w="3116" w:type="dxa"/>
            <w:vMerge w:val="restart"/>
          </w:tcPr>
          <w:p w14:paraId="00B0D1AF"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Zasady współpracy z innymi przedsiębiorstwami.</w:t>
            </w:r>
          </w:p>
          <w:p w14:paraId="1A68DD33"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Sprzedaż w zakładzie gastronomicznym.</w:t>
            </w:r>
          </w:p>
        </w:tc>
      </w:tr>
      <w:tr w:rsidR="00AB7A79" w:rsidRPr="00694ED5" w14:paraId="53DDEB46" w14:textId="77777777" w:rsidTr="00AB7A79">
        <w:tc>
          <w:tcPr>
            <w:tcW w:w="3060" w:type="dxa"/>
            <w:vMerge/>
          </w:tcPr>
          <w:p w14:paraId="0363C4FF"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25890A8F"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PDG(6)2. zorganizować współpracę                               z kontrahentami w zakresie zaopatrzenia zakładu gastronomicznego w surowce i półprodukty niezbędne do produkcji i towary handlowe, </w:t>
            </w:r>
          </w:p>
        </w:tc>
        <w:tc>
          <w:tcPr>
            <w:tcW w:w="1620" w:type="dxa"/>
          </w:tcPr>
          <w:p w14:paraId="1566D1F7"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PP</w:t>
            </w:r>
          </w:p>
        </w:tc>
        <w:tc>
          <w:tcPr>
            <w:tcW w:w="1620" w:type="dxa"/>
          </w:tcPr>
          <w:p w14:paraId="2491A52F"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D</w:t>
            </w:r>
          </w:p>
        </w:tc>
        <w:tc>
          <w:tcPr>
            <w:tcW w:w="3116" w:type="dxa"/>
            <w:vMerge/>
          </w:tcPr>
          <w:p w14:paraId="3887FC11"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18803848" w14:textId="77777777" w:rsidTr="00AB7A79">
        <w:tc>
          <w:tcPr>
            <w:tcW w:w="3060" w:type="dxa"/>
            <w:vMerge/>
          </w:tcPr>
          <w:p w14:paraId="0397B7C5"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6E71C426"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PDG(6)3. określić możliwości współpracy z innymi przedsiębiorstwami gastronomicznymi,</w:t>
            </w:r>
          </w:p>
        </w:tc>
        <w:tc>
          <w:tcPr>
            <w:tcW w:w="1620" w:type="dxa"/>
          </w:tcPr>
          <w:p w14:paraId="1D7EDFDE"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275EF714"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tcPr>
          <w:p w14:paraId="18D402E8"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37C64C87" w14:textId="77777777" w:rsidTr="00AB7A79">
        <w:tc>
          <w:tcPr>
            <w:tcW w:w="3060" w:type="dxa"/>
            <w:vMerge w:val="restart"/>
          </w:tcPr>
          <w:p w14:paraId="09FBD167"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lastRenderedPageBreak/>
              <w:t>PDG(7) przygotowuje dokumentację niezbędną do uruchomienia i prowadzenia działalności gospodarczej,</w:t>
            </w:r>
          </w:p>
        </w:tc>
        <w:tc>
          <w:tcPr>
            <w:tcW w:w="4860" w:type="dxa"/>
          </w:tcPr>
          <w:p w14:paraId="1C9D10D5"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PDG(7)1.opracować procedurę postępowania przy założeniu własnej działalności w branży gastronomicznej, </w:t>
            </w:r>
          </w:p>
        </w:tc>
        <w:tc>
          <w:tcPr>
            <w:tcW w:w="1620" w:type="dxa"/>
          </w:tcPr>
          <w:p w14:paraId="509B843F"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792D444E"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D</w:t>
            </w:r>
          </w:p>
        </w:tc>
        <w:tc>
          <w:tcPr>
            <w:tcW w:w="3116" w:type="dxa"/>
            <w:vMerge w:val="restart"/>
          </w:tcPr>
          <w:p w14:paraId="67EC7FFB"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Dokumentacja dotycząca podejmowania działalności gospodarczej.</w:t>
            </w:r>
          </w:p>
          <w:p w14:paraId="76F6A722"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Rejestrowanie firmy.</w:t>
            </w:r>
          </w:p>
          <w:p w14:paraId="6F76B338"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Biznesplan przedsiębiorstwa gastronomicznego.</w:t>
            </w:r>
          </w:p>
        </w:tc>
      </w:tr>
      <w:tr w:rsidR="00AB7A79" w:rsidRPr="00694ED5" w14:paraId="72224DE1" w14:textId="77777777" w:rsidTr="00AB7A79">
        <w:tc>
          <w:tcPr>
            <w:tcW w:w="3060" w:type="dxa"/>
            <w:vMerge/>
          </w:tcPr>
          <w:p w14:paraId="4D72A126"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419CFAEF"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PDG(7)2. wybrać właściwą formę organizacyjno-prawną planowanej działalności gospodarczej,</w:t>
            </w:r>
          </w:p>
        </w:tc>
        <w:tc>
          <w:tcPr>
            <w:tcW w:w="1620" w:type="dxa"/>
          </w:tcPr>
          <w:p w14:paraId="3E536B48"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2147756F"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tcPr>
          <w:p w14:paraId="0228CBE2"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5872A37F" w14:textId="77777777" w:rsidTr="00AB7A79">
        <w:tc>
          <w:tcPr>
            <w:tcW w:w="3060" w:type="dxa"/>
            <w:vMerge/>
          </w:tcPr>
          <w:p w14:paraId="29129419"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48C84817"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PDG(7)3. sporządzić dokumenty niezbędne do uruchomienia i prowadzenia własnej działalności           w branży gastronomicznej, </w:t>
            </w:r>
          </w:p>
        </w:tc>
        <w:tc>
          <w:tcPr>
            <w:tcW w:w="1620" w:type="dxa"/>
          </w:tcPr>
          <w:p w14:paraId="46827F5C"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175CC092"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tcPr>
          <w:p w14:paraId="2A213ECA"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7B6EA8B8" w14:textId="77777777" w:rsidTr="00AB7A79">
        <w:tc>
          <w:tcPr>
            <w:tcW w:w="3060" w:type="dxa"/>
            <w:vMerge/>
          </w:tcPr>
          <w:p w14:paraId="40F7305B"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6606D824"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PDG(7)4. ustalić formę opodatkowania wybranej działalności, </w:t>
            </w:r>
          </w:p>
        </w:tc>
        <w:tc>
          <w:tcPr>
            <w:tcW w:w="1620" w:type="dxa"/>
          </w:tcPr>
          <w:p w14:paraId="2F9EC90D"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7993C7BE"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tcPr>
          <w:p w14:paraId="29033756"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392C8BE0" w14:textId="77777777" w:rsidTr="00AB7A79">
        <w:tc>
          <w:tcPr>
            <w:tcW w:w="3060" w:type="dxa"/>
            <w:vMerge/>
          </w:tcPr>
          <w:p w14:paraId="5F4B89D0" w14:textId="77777777" w:rsidR="00AB7A79" w:rsidRPr="00694ED5" w:rsidRDefault="00AB7A79" w:rsidP="00F237D7">
            <w:pPr>
              <w:spacing w:after="0" w:line="240" w:lineRule="auto"/>
              <w:jc w:val="both"/>
              <w:rPr>
                <w:rFonts w:asciiTheme="minorHAnsi" w:hAnsiTheme="minorHAnsi" w:cstheme="minorHAnsi"/>
                <w:lang w:eastAsia="pl-PL"/>
              </w:rPr>
            </w:pPr>
          </w:p>
        </w:tc>
        <w:tc>
          <w:tcPr>
            <w:tcW w:w="4860" w:type="dxa"/>
          </w:tcPr>
          <w:p w14:paraId="6FF2CAD9"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PDG(7)5. sporządzić biznesplan dla wybranej działalności w branży gastronomicznej,</w:t>
            </w:r>
          </w:p>
        </w:tc>
        <w:tc>
          <w:tcPr>
            <w:tcW w:w="1620" w:type="dxa"/>
          </w:tcPr>
          <w:p w14:paraId="505CE250"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PP</w:t>
            </w:r>
          </w:p>
        </w:tc>
        <w:tc>
          <w:tcPr>
            <w:tcW w:w="1620" w:type="dxa"/>
          </w:tcPr>
          <w:p w14:paraId="1662FE17"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D</w:t>
            </w:r>
          </w:p>
        </w:tc>
        <w:tc>
          <w:tcPr>
            <w:tcW w:w="3116" w:type="dxa"/>
            <w:vMerge/>
          </w:tcPr>
          <w:p w14:paraId="05200A01"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284F6A5C" w14:textId="77777777" w:rsidTr="00AB7A79">
        <w:tc>
          <w:tcPr>
            <w:tcW w:w="3060" w:type="dxa"/>
            <w:vMerge w:val="restart"/>
          </w:tcPr>
          <w:p w14:paraId="7CFEDD19"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PDG(8) prowadzi korespondencję związaną                  z prowadzeniem działalności gospodarczej,</w:t>
            </w:r>
          </w:p>
        </w:tc>
        <w:tc>
          <w:tcPr>
            <w:tcW w:w="4860" w:type="dxa"/>
          </w:tcPr>
          <w:p w14:paraId="58750848"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PDG(8)1. zorganizować stanowisko pracy biurowej z zastosowaniem zasad ergonomii, </w:t>
            </w:r>
          </w:p>
        </w:tc>
        <w:tc>
          <w:tcPr>
            <w:tcW w:w="1620" w:type="dxa"/>
          </w:tcPr>
          <w:p w14:paraId="1CCBAA45"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4C4FD30F"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val="restart"/>
          </w:tcPr>
          <w:p w14:paraId="7721C17F"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Praca biurowa, wyposażenie biura, zasady redagowania pism, elementy składowe pism.</w:t>
            </w:r>
          </w:p>
          <w:p w14:paraId="650913F4"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Dokumentacja związana z prowadzeniem działalności gospodarczej, pisma w sprawach handlowych, osobowych.</w:t>
            </w:r>
          </w:p>
        </w:tc>
      </w:tr>
      <w:tr w:rsidR="00AB7A79" w:rsidRPr="00694ED5" w14:paraId="6B6B226D" w14:textId="77777777" w:rsidTr="00AB7A79">
        <w:tc>
          <w:tcPr>
            <w:tcW w:w="3060" w:type="dxa"/>
            <w:vMerge/>
          </w:tcPr>
          <w:p w14:paraId="09B0026C"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4059A926"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PDG(8)2. rozróżnić ogólne zasady formułowania           i formatowania pism,</w:t>
            </w:r>
          </w:p>
        </w:tc>
        <w:tc>
          <w:tcPr>
            <w:tcW w:w="1620" w:type="dxa"/>
          </w:tcPr>
          <w:p w14:paraId="4ABAEE52"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00559FA0"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B</w:t>
            </w:r>
          </w:p>
        </w:tc>
        <w:tc>
          <w:tcPr>
            <w:tcW w:w="3116" w:type="dxa"/>
            <w:vMerge/>
          </w:tcPr>
          <w:p w14:paraId="0596208B"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66084F98" w14:textId="77777777" w:rsidTr="00AB7A79">
        <w:tc>
          <w:tcPr>
            <w:tcW w:w="3060" w:type="dxa"/>
            <w:vMerge/>
          </w:tcPr>
          <w:p w14:paraId="081496B4" w14:textId="77777777" w:rsidR="00AB7A79" w:rsidRPr="00694ED5" w:rsidRDefault="00AB7A79" w:rsidP="00F237D7">
            <w:pPr>
              <w:spacing w:after="0" w:line="240" w:lineRule="auto"/>
              <w:jc w:val="both"/>
              <w:rPr>
                <w:rFonts w:asciiTheme="minorHAnsi" w:hAnsiTheme="minorHAnsi" w:cstheme="minorHAnsi"/>
                <w:lang w:eastAsia="pl-PL"/>
              </w:rPr>
            </w:pPr>
          </w:p>
        </w:tc>
        <w:tc>
          <w:tcPr>
            <w:tcW w:w="4860" w:type="dxa"/>
          </w:tcPr>
          <w:p w14:paraId="18E62879"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PDG(8)3. sporządzić pisma związane                            z prowadzeniem działalności gospodarczej,</w:t>
            </w:r>
          </w:p>
        </w:tc>
        <w:tc>
          <w:tcPr>
            <w:tcW w:w="1620" w:type="dxa"/>
          </w:tcPr>
          <w:p w14:paraId="50AB5C75"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5906DEAD"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tcPr>
          <w:p w14:paraId="5621B422"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6F5AACEE" w14:textId="77777777" w:rsidTr="00AB7A79">
        <w:tc>
          <w:tcPr>
            <w:tcW w:w="3060" w:type="dxa"/>
          </w:tcPr>
          <w:p w14:paraId="67E272DA" w14:textId="77777777" w:rsidR="00AB7A79" w:rsidRPr="00694ED5" w:rsidRDefault="00AB7A79" w:rsidP="00F237D7">
            <w:pPr>
              <w:spacing w:after="0" w:line="240" w:lineRule="auto"/>
              <w:jc w:val="both"/>
              <w:rPr>
                <w:rFonts w:asciiTheme="minorHAnsi" w:hAnsiTheme="minorHAnsi" w:cstheme="minorHAnsi"/>
                <w:lang w:eastAsia="pl-PL"/>
              </w:rPr>
            </w:pPr>
          </w:p>
        </w:tc>
        <w:tc>
          <w:tcPr>
            <w:tcW w:w="4860" w:type="dxa"/>
          </w:tcPr>
          <w:p w14:paraId="755CFFF7"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PDG(8)4. wysłać i przyjąć korespondencję związaną z prowadzeniem działalności gospodarczej w różnej formie,</w:t>
            </w:r>
          </w:p>
        </w:tc>
        <w:tc>
          <w:tcPr>
            <w:tcW w:w="1620" w:type="dxa"/>
          </w:tcPr>
          <w:p w14:paraId="0BD4A0B8"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77265B3A"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tcPr>
          <w:p w14:paraId="6CFE3596"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48A8D7D7" w14:textId="77777777" w:rsidTr="00AB7A79">
        <w:tc>
          <w:tcPr>
            <w:tcW w:w="3060" w:type="dxa"/>
            <w:vMerge w:val="restart"/>
          </w:tcPr>
          <w:p w14:paraId="04A926F8"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PDG(9) obsługuje urządzania biurowe oraz stosuje programy komputerowe wspomagające prowadzenie działalności gospodarczej, </w:t>
            </w:r>
          </w:p>
        </w:tc>
        <w:tc>
          <w:tcPr>
            <w:tcW w:w="4860" w:type="dxa"/>
          </w:tcPr>
          <w:p w14:paraId="684898FC"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PDG(9)1. dobrać urządzenia biurowe do wykonania różnych prac,</w:t>
            </w:r>
          </w:p>
        </w:tc>
        <w:tc>
          <w:tcPr>
            <w:tcW w:w="1620" w:type="dxa"/>
          </w:tcPr>
          <w:p w14:paraId="4421F1C9"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6545779F"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B</w:t>
            </w:r>
          </w:p>
        </w:tc>
        <w:tc>
          <w:tcPr>
            <w:tcW w:w="3116" w:type="dxa"/>
            <w:vMerge w:val="restart"/>
          </w:tcPr>
          <w:p w14:paraId="001F7B63"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Materiały, sprzęt i urządzenia biurowe.</w:t>
            </w:r>
          </w:p>
          <w:p w14:paraId="52CD325F"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Programy komputerowe i ich przydatność w pracy biurowej, zasady bhp podczas prac biurowych.</w:t>
            </w:r>
          </w:p>
          <w:p w14:paraId="25124334"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Obsługa urządzeń biurowych.</w:t>
            </w:r>
          </w:p>
        </w:tc>
      </w:tr>
      <w:tr w:rsidR="00AB7A79" w:rsidRPr="00694ED5" w14:paraId="53A6FA94" w14:textId="77777777" w:rsidTr="00AB7A79">
        <w:tc>
          <w:tcPr>
            <w:tcW w:w="3060" w:type="dxa"/>
            <w:vMerge/>
          </w:tcPr>
          <w:p w14:paraId="106D248E"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46202012"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PDG(9)2. obsłużyć biurowe urządzenia techniczne,</w:t>
            </w:r>
          </w:p>
        </w:tc>
        <w:tc>
          <w:tcPr>
            <w:tcW w:w="1620" w:type="dxa"/>
          </w:tcPr>
          <w:p w14:paraId="597B2D20"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657F159D"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tcPr>
          <w:p w14:paraId="112F0387"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01E70D8C" w14:textId="77777777" w:rsidTr="00AB7A79">
        <w:tc>
          <w:tcPr>
            <w:tcW w:w="3060" w:type="dxa"/>
            <w:vMerge/>
          </w:tcPr>
          <w:p w14:paraId="47E7E3DF"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261DAF44"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PDG(9)3. zastosować programy komputerowe wspomagające prowadzenie działalności gospodarczej w branży gastronomicznej,</w:t>
            </w:r>
          </w:p>
        </w:tc>
        <w:tc>
          <w:tcPr>
            <w:tcW w:w="1620" w:type="dxa"/>
          </w:tcPr>
          <w:p w14:paraId="5BD98198"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424D7F68"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tcPr>
          <w:p w14:paraId="33E20BAF"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637AC461" w14:textId="77777777" w:rsidTr="00AB7A79">
        <w:tc>
          <w:tcPr>
            <w:tcW w:w="3060" w:type="dxa"/>
            <w:vMerge/>
          </w:tcPr>
          <w:p w14:paraId="17FF6697"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3C0F6136"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PDG(9)4. zastosować zasady bhp podczas prac biurowych,</w:t>
            </w:r>
          </w:p>
        </w:tc>
        <w:tc>
          <w:tcPr>
            <w:tcW w:w="1620" w:type="dxa"/>
          </w:tcPr>
          <w:p w14:paraId="3511217F"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6D3EC68C"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tcPr>
          <w:p w14:paraId="57AB58CE"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7014125A" w14:textId="77777777" w:rsidTr="00AB7A79">
        <w:tc>
          <w:tcPr>
            <w:tcW w:w="3060" w:type="dxa"/>
            <w:vMerge w:val="restart"/>
          </w:tcPr>
          <w:p w14:paraId="77CCAC81"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PDG(10) planuje i podejmuje działania marketingowe </w:t>
            </w:r>
            <w:r w:rsidRPr="00694ED5">
              <w:rPr>
                <w:rFonts w:asciiTheme="minorHAnsi" w:hAnsiTheme="minorHAnsi" w:cstheme="minorHAnsi"/>
                <w:lang w:eastAsia="pl-PL"/>
              </w:rPr>
              <w:lastRenderedPageBreak/>
              <w:t xml:space="preserve">prowadzonej działalności gospodarczej, </w:t>
            </w:r>
          </w:p>
        </w:tc>
        <w:tc>
          <w:tcPr>
            <w:tcW w:w="4860" w:type="dxa"/>
          </w:tcPr>
          <w:p w14:paraId="0202C6F4"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lastRenderedPageBreak/>
              <w:t>PDG(10)1. rozróżnić elementy marketingu mix</w:t>
            </w:r>
          </w:p>
        </w:tc>
        <w:tc>
          <w:tcPr>
            <w:tcW w:w="1620" w:type="dxa"/>
          </w:tcPr>
          <w:p w14:paraId="3F973C4F"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27F168FC"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B</w:t>
            </w:r>
          </w:p>
        </w:tc>
        <w:tc>
          <w:tcPr>
            <w:tcW w:w="3116" w:type="dxa"/>
            <w:vMerge w:val="restart"/>
          </w:tcPr>
          <w:p w14:paraId="2DFFBA10"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Działania marketingowe przed uruchomieniem działalności gospodarczej.</w:t>
            </w:r>
          </w:p>
          <w:p w14:paraId="4691B1E2"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lastRenderedPageBreak/>
              <w:t>Analiza preferencji klientów zakładu gastronomicznego.</w:t>
            </w:r>
          </w:p>
          <w:p w14:paraId="5E61FC2C"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Działalność promocyjna                     i reklamowa</w:t>
            </w:r>
          </w:p>
        </w:tc>
      </w:tr>
      <w:tr w:rsidR="00AB7A79" w:rsidRPr="00694ED5" w14:paraId="422F31A5" w14:textId="77777777" w:rsidTr="00AB7A79">
        <w:tc>
          <w:tcPr>
            <w:tcW w:w="3060" w:type="dxa"/>
            <w:vMerge/>
          </w:tcPr>
          <w:p w14:paraId="4D10F5E3"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1EB5F496"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PDG(10)2. dobrać działania marketingowe do prowadzonej działalności,</w:t>
            </w:r>
          </w:p>
        </w:tc>
        <w:tc>
          <w:tcPr>
            <w:tcW w:w="1620" w:type="dxa"/>
          </w:tcPr>
          <w:p w14:paraId="4574E047"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2FCCF011"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tcPr>
          <w:p w14:paraId="1AD6EC2D"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7F927FCA" w14:textId="77777777" w:rsidTr="00AB7A79">
        <w:tc>
          <w:tcPr>
            <w:tcW w:w="3060" w:type="dxa"/>
            <w:vMerge/>
          </w:tcPr>
          <w:p w14:paraId="279062BB"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692866F7"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PDG(10)3. opracować kwestionariusz badający preferencje klientów zakładu gastronomicznego,</w:t>
            </w:r>
          </w:p>
        </w:tc>
        <w:tc>
          <w:tcPr>
            <w:tcW w:w="1620" w:type="dxa"/>
          </w:tcPr>
          <w:p w14:paraId="4E02F310"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PP</w:t>
            </w:r>
          </w:p>
        </w:tc>
        <w:tc>
          <w:tcPr>
            <w:tcW w:w="1620" w:type="dxa"/>
          </w:tcPr>
          <w:p w14:paraId="623384C7"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D</w:t>
            </w:r>
          </w:p>
        </w:tc>
        <w:tc>
          <w:tcPr>
            <w:tcW w:w="3116" w:type="dxa"/>
            <w:vMerge/>
          </w:tcPr>
          <w:p w14:paraId="6F6B39BA"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56D3BC63" w14:textId="77777777" w:rsidTr="00AB7A79">
        <w:tc>
          <w:tcPr>
            <w:tcW w:w="3060" w:type="dxa"/>
            <w:vMerge/>
          </w:tcPr>
          <w:p w14:paraId="323D65E4"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787A98E4"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PDG(10)4. przeprowadzić badanie ankietowe                w zakresie preferencji klientów zakładu gastronomicznego,</w:t>
            </w:r>
          </w:p>
        </w:tc>
        <w:tc>
          <w:tcPr>
            <w:tcW w:w="1620" w:type="dxa"/>
          </w:tcPr>
          <w:p w14:paraId="12486475"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PP</w:t>
            </w:r>
          </w:p>
        </w:tc>
        <w:tc>
          <w:tcPr>
            <w:tcW w:w="1620" w:type="dxa"/>
          </w:tcPr>
          <w:p w14:paraId="7E429944"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D</w:t>
            </w:r>
          </w:p>
        </w:tc>
        <w:tc>
          <w:tcPr>
            <w:tcW w:w="3116" w:type="dxa"/>
            <w:vMerge/>
          </w:tcPr>
          <w:p w14:paraId="59C4328A"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6C3C8224" w14:textId="77777777" w:rsidTr="00AB7A79">
        <w:tc>
          <w:tcPr>
            <w:tcW w:w="3060" w:type="dxa"/>
            <w:vMerge/>
          </w:tcPr>
          <w:p w14:paraId="13EEFD28"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52729D2E"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PDG(10)5. dokonać analizy potrzeb klientów na podstawie przeprowadzonych badań ankietowych,</w:t>
            </w:r>
          </w:p>
        </w:tc>
        <w:tc>
          <w:tcPr>
            <w:tcW w:w="1620" w:type="dxa"/>
          </w:tcPr>
          <w:p w14:paraId="1204C9A7"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PP</w:t>
            </w:r>
          </w:p>
        </w:tc>
        <w:tc>
          <w:tcPr>
            <w:tcW w:w="1620" w:type="dxa"/>
          </w:tcPr>
          <w:p w14:paraId="5CB8BA46"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tcPr>
          <w:p w14:paraId="5DBB0F08"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180D7D63" w14:textId="77777777" w:rsidTr="00AB7A79">
        <w:tc>
          <w:tcPr>
            <w:tcW w:w="3060" w:type="dxa"/>
            <w:vMerge w:val="restart"/>
          </w:tcPr>
          <w:p w14:paraId="68598FEB"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PDG(11) optymalizuje koszty          i przychody prowadzonej działalności gospodarczej,</w:t>
            </w:r>
          </w:p>
        </w:tc>
        <w:tc>
          <w:tcPr>
            <w:tcW w:w="4860" w:type="dxa"/>
          </w:tcPr>
          <w:p w14:paraId="4EF3197D"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PDG(11)1. zidentyfikować składniki kosztów              i przychodów w działalności gastronomicznej,</w:t>
            </w:r>
          </w:p>
        </w:tc>
        <w:tc>
          <w:tcPr>
            <w:tcW w:w="1620" w:type="dxa"/>
          </w:tcPr>
          <w:p w14:paraId="5F25B88F"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45263238"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A</w:t>
            </w:r>
          </w:p>
        </w:tc>
        <w:tc>
          <w:tcPr>
            <w:tcW w:w="3116" w:type="dxa"/>
            <w:vMerge w:val="restart"/>
          </w:tcPr>
          <w:p w14:paraId="679B6594"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Koszty i przychody prowadzonej działalności gospodarczej. </w:t>
            </w:r>
          </w:p>
          <w:p w14:paraId="4F94BC6D"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Organizowanie i rozliczanie bieżącej działalności przedsiębiorstwa gastronomicznego.</w:t>
            </w:r>
          </w:p>
        </w:tc>
      </w:tr>
      <w:tr w:rsidR="00AB7A79" w:rsidRPr="00694ED5" w14:paraId="43BA8499" w14:textId="77777777" w:rsidTr="00AB7A79">
        <w:tc>
          <w:tcPr>
            <w:tcW w:w="3060" w:type="dxa"/>
            <w:vMerge/>
          </w:tcPr>
          <w:p w14:paraId="589005FF"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2842E8F8"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PDG(11)2. określić wpływ kosztów i przychodów na wynik finansowy zakładu gastronomicznego, </w:t>
            </w:r>
          </w:p>
        </w:tc>
        <w:tc>
          <w:tcPr>
            <w:tcW w:w="1620" w:type="dxa"/>
          </w:tcPr>
          <w:p w14:paraId="29F04A10"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025604BC"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tcPr>
          <w:p w14:paraId="5ABA9A33"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5870C85A" w14:textId="77777777" w:rsidTr="00AB7A79">
        <w:tc>
          <w:tcPr>
            <w:tcW w:w="3060" w:type="dxa"/>
            <w:vMerge/>
          </w:tcPr>
          <w:p w14:paraId="657DB4E6"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2291DB29"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PDG(11)3. wskazać możliwości optymalizowania kosztów prowadzonej działalności.</w:t>
            </w:r>
          </w:p>
        </w:tc>
        <w:tc>
          <w:tcPr>
            <w:tcW w:w="1620" w:type="dxa"/>
          </w:tcPr>
          <w:p w14:paraId="5091742F"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77230311"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tcPr>
          <w:p w14:paraId="5D0D0B21"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1AC5D248" w14:textId="77777777" w:rsidTr="00AB7A79">
        <w:tc>
          <w:tcPr>
            <w:tcW w:w="3060" w:type="dxa"/>
            <w:vMerge w:val="restart"/>
          </w:tcPr>
          <w:p w14:paraId="79C31CF4"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Kompetencje personalne                  i społeczne (KPS)</w:t>
            </w:r>
          </w:p>
        </w:tc>
        <w:tc>
          <w:tcPr>
            <w:tcW w:w="4860" w:type="dxa"/>
          </w:tcPr>
          <w:p w14:paraId="4D3AAAEF"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KPS(2) jest kreatywny i konsekwentny w realizacji zadań ,</w:t>
            </w:r>
          </w:p>
        </w:tc>
        <w:tc>
          <w:tcPr>
            <w:tcW w:w="1620" w:type="dxa"/>
          </w:tcPr>
          <w:p w14:paraId="5EBC7B0C"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7FC96E98"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B</w:t>
            </w:r>
          </w:p>
        </w:tc>
        <w:tc>
          <w:tcPr>
            <w:tcW w:w="3116" w:type="dxa"/>
            <w:vMerge w:val="restart"/>
          </w:tcPr>
          <w:p w14:paraId="661A51ED"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Istota i zasady tworzenia kultury organizacyjnej. Konflikty w firmie. Negocjacje. Kształtowanie polityki personalnej. </w:t>
            </w:r>
          </w:p>
        </w:tc>
      </w:tr>
      <w:tr w:rsidR="00AB7A79" w:rsidRPr="00694ED5" w14:paraId="39CA15A2" w14:textId="77777777" w:rsidTr="00AB7A79">
        <w:tc>
          <w:tcPr>
            <w:tcW w:w="3060" w:type="dxa"/>
            <w:vMerge/>
          </w:tcPr>
          <w:p w14:paraId="3220DE30"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31F89C99"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KPS(3) przewiduje skutki podejmowanych działań,</w:t>
            </w:r>
          </w:p>
        </w:tc>
        <w:tc>
          <w:tcPr>
            <w:tcW w:w="1620" w:type="dxa"/>
          </w:tcPr>
          <w:p w14:paraId="299C6629"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7007FECB"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B/C</w:t>
            </w:r>
          </w:p>
        </w:tc>
        <w:tc>
          <w:tcPr>
            <w:tcW w:w="3116" w:type="dxa"/>
            <w:vMerge/>
          </w:tcPr>
          <w:p w14:paraId="4AA868D2"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376DB98B" w14:textId="77777777" w:rsidTr="00AB7A79">
        <w:tc>
          <w:tcPr>
            <w:tcW w:w="3060" w:type="dxa"/>
            <w:vMerge/>
          </w:tcPr>
          <w:p w14:paraId="18ACBD6C"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35EB9C58"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KPS(6) aktualizuje wiedzę i doskonali umiejętności zawodowe,</w:t>
            </w:r>
          </w:p>
        </w:tc>
        <w:tc>
          <w:tcPr>
            <w:tcW w:w="1620" w:type="dxa"/>
          </w:tcPr>
          <w:p w14:paraId="2AD9BA15"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7DC4707F"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C/D</w:t>
            </w:r>
          </w:p>
        </w:tc>
        <w:tc>
          <w:tcPr>
            <w:tcW w:w="3116" w:type="dxa"/>
            <w:vMerge/>
          </w:tcPr>
          <w:p w14:paraId="0C125C5B"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4B205ADF" w14:textId="77777777" w:rsidTr="00AB7A79">
        <w:tc>
          <w:tcPr>
            <w:tcW w:w="3060" w:type="dxa"/>
            <w:vMerge/>
          </w:tcPr>
          <w:p w14:paraId="0773E2F7"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03D6CC91"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KPS(7) przestrzega tajemnicy zawodowej,</w:t>
            </w:r>
          </w:p>
        </w:tc>
        <w:tc>
          <w:tcPr>
            <w:tcW w:w="1620" w:type="dxa"/>
          </w:tcPr>
          <w:p w14:paraId="627277F1"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5C704B44"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A</w:t>
            </w:r>
          </w:p>
        </w:tc>
        <w:tc>
          <w:tcPr>
            <w:tcW w:w="3116" w:type="dxa"/>
            <w:vMerge/>
          </w:tcPr>
          <w:p w14:paraId="4F0D4517" w14:textId="77777777" w:rsidR="00AB7A79" w:rsidRPr="00694ED5" w:rsidRDefault="00AB7A79" w:rsidP="00F237D7">
            <w:pPr>
              <w:spacing w:after="0" w:line="240" w:lineRule="auto"/>
              <w:rPr>
                <w:rFonts w:asciiTheme="minorHAnsi" w:hAnsiTheme="minorHAnsi" w:cstheme="minorHAnsi"/>
                <w:lang w:eastAsia="pl-PL"/>
              </w:rPr>
            </w:pPr>
          </w:p>
        </w:tc>
      </w:tr>
      <w:tr w:rsidR="00AB7A79" w:rsidRPr="00694ED5" w14:paraId="0474500C" w14:textId="77777777" w:rsidTr="00AB7A79">
        <w:tc>
          <w:tcPr>
            <w:tcW w:w="3060" w:type="dxa"/>
            <w:vMerge/>
          </w:tcPr>
          <w:p w14:paraId="334AFCD9" w14:textId="77777777" w:rsidR="00AB7A79" w:rsidRPr="00694ED5" w:rsidRDefault="00AB7A79" w:rsidP="00F237D7">
            <w:pPr>
              <w:spacing w:after="0" w:line="240" w:lineRule="auto"/>
              <w:rPr>
                <w:rFonts w:asciiTheme="minorHAnsi" w:hAnsiTheme="minorHAnsi" w:cstheme="minorHAnsi"/>
                <w:lang w:eastAsia="pl-PL"/>
              </w:rPr>
            </w:pPr>
          </w:p>
        </w:tc>
        <w:tc>
          <w:tcPr>
            <w:tcW w:w="4860" w:type="dxa"/>
          </w:tcPr>
          <w:p w14:paraId="5ED2D085" w14:textId="77777777" w:rsidR="00AB7A79" w:rsidRPr="00694ED5" w:rsidRDefault="00AB7A79" w:rsidP="00F237D7">
            <w:pPr>
              <w:spacing w:after="0" w:line="240" w:lineRule="auto"/>
              <w:rPr>
                <w:rFonts w:asciiTheme="minorHAnsi" w:hAnsiTheme="minorHAnsi" w:cstheme="minorHAnsi"/>
                <w:lang w:eastAsia="pl-PL"/>
              </w:rPr>
            </w:pPr>
            <w:r w:rsidRPr="00694ED5">
              <w:rPr>
                <w:rFonts w:asciiTheme="minorHAnsi" w:hAnsiTheme="minorHAnsi" w:cstheme="minorHAnsi"/>
                <w:lang w:eastAsia="pl-PL"/>
              </w:rPr>
              <w:t>KPS(9) potrafi negocjować warunki porozumień</w:t>
            </w:r>
          </w:p>
        </w:tc>
        <w:tc>
          <w:tcPr>
            <w:tcW w:w="1620" w:type="dxa"/>
          </w:tcPr>
          <w:p w14:paraId="5896674A"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1D056E15" w14:textId="77777777" w:rsidR="00AB7A79" w:rsidRPr="00694ED5" w:rsidRDefault="00AB7A79" w:rsidP="00F237D7">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tcPr>
          <w:p w14:paraId="292B7D58" w14:textId="77777777" w:rsidR="00AB7A79" w:rsidRPr="00694ED5" w:rsidRDefault="00AB7A79" w:rsidP="00F237D7">
            <w:pPr>
              <w:spacing w:after="0" w:line="240" w:lineRule="auto"/>
              <w:rPr>
                <w:rFonts w:asciiTheme="minorHAnsi" w:hAnsiTheme="minorHAnsi" w:cstheme="minorHAnsi"/>
                <w:lang w:eastAsia="pl-PL"/>
              </w:rPr>
            </w:pPr>
          </w:p>
        </w:tc>
      </w:tr>
    </w:tbl>
    <w:p w14:paraId="7D2F7CE0" w14:textId="77777777" w:rsidR="00F034B0" w:rsidRPr="00694ED5" w:rsidRDefault="00F034B0" w:rsidP="00F237D7">
      <w:pPr>
        <w:spacing w:after="0" w:line="240" w:lineRule="auto"/>
        <w:jc w:val="both"/>
        <w:rPr>
          <w:rFonts w:asciiTheme="minorHAnsi" w:hAnsiTheme="minorHAnsi" w:cstheme="minorHAnsi"/>
          <w:lang w:eastAsia="pl-PL"/>
        </w:rPr>
      </w:pPr>
    </w:p>
    <w:p w14:paraId="4373D75A" w14:textId="77777777" w:rsidR="00342367" w:rsidRPr="00694ED5" w:rsidRDefault="00342367" w:rsidP="00694ED5">
      <w:pPr>
        <w:rPr>
          <w:rFonts w:asciiTheme="minorHAnsi" w:hAnsiTheme="minorHAnsi" w:cstheme="minorHAnsi"/>
        </w:rPr>
      </w:pPr>
    </w:p>
    <w:p w14:paraId="4E1967F1" w14:textId="1F21437B" w:rsidR="00F034B0" w:rsidRPr="00694ED5" w:rsidRDefault="00F034B0" w:rsidP="00482845">
      <w:pPr>
        <w:jc w:val="center"/>
        <w:rPr>
          <w:rFonts w:asciiTheme="minorHAnsi" w:hAnsiTheme="minorHAnsi" w:cstheme="minorHAnsi"/>
          <w:b/>
          <w:bCs/>
          <w:sz w:val="28"/>
          <w:szCs w:val="28"/>
          <w:u w:val="single"/>
        </w:rPr>
      </w:pPr>
      <w:r w:rsidRPr="00694ED5">
        <w:rPr>
          <w:rFonts w:asciiTheme="minorHAnsi" w:hAnsiTheme="minorHAnsi" w:cstheme="minorHAnsi"/>
          <w:b/>
          <w:bCs/>
          <w:sz w:val="28"/>
          <w:szCs w:val="28"/>
          <w:u w:val="single"/>
        </w:rPr>
        <w:t xml:space="preserve">zawód kelner – przedmiot – informatyka zawodowa </w:t>
      </w:r>
    </w:p>
    <w:tbl>
      <w:tblPr>
        <w:tblW w:w="14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8"/>
        <w:gridCol w:w="3254"/>
        <w:gridCol w:w="1598"/>
        <w:gridCol w:w="1588"/>
        <w:gridCol w:w="4888"/>
      </w:tblGrid>
      <w:tr w:rsidR="00AB7A79" w:rsidRPr="00694ED5" w14:paraId="6504DD76" w14:textId="77777777" w:rsidTr="00AB7A79">
        <w:tc>
          <w:tcPr>
            <w:tcW w:w="2948" w:type="dxa"/>
          </w:tcPr>
          <w:p w14:paraId="3FB576FF"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Efekt kształcenia z podstawy programowej</w:t>
            </w:r>
          </w:p>
        </w:tc>
        <w:tc>
          <w:tcPr>
            <w:tcW w:w="3254" w:type="dxa"/>
          </w:tcPr>
          <w:p w14:paraId="2FA2E470"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Uszczegółowione efekty kształcenia</w:t>
            </w:r>
          </w:p>
        </w:tc>
        <w:tc>
          <w:tcPr>
            <w:tcW w:w="1598" w:type="dxa"/>
          </w:tcPr>
          <w:p w14:paraId="17226153"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Poziom wymagań programowych</w:t>
            </w:r>
          </w:p>
        </w:tc>
        <w:tc>
          <w:tcPr>
            <w:tcW w:w="1588" w:type="dxa"/>
          </w:tcPr>
          <w:p w14:paraId="1CFC6F51"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Kategoria  taksonomiczna celów</w:t>
            </w:r>
          </w:p>
        </w:tc>
        <w:tc>
          <w:tcPr>
            <w:tcW w:w="4888" w:type="dxa"/>
          </w:tcPr>
          <w:p w14:paraId="165B5ADB" w14:textId="77777777" w:rsidR="00AB7A79" w:rsidRPr="00694ED5" w:rsidRDefault="00AB7A79" w:rsidP="00003575">
            <w:pPr>
              <w:spacing w:after="0" w:line="240" w:lineRule="auto"/>
              <w:jc w:val="center"/>
              <w:rPr>
                <w:rFonts w:asciiTheme="minorHAnsi" w:hAnsiTheme="minorHAnsi" w:cstheme="minorHAnsi"/>
                <w:b/>
                <w:bCs/>
              </w:rPr>
            </w:pPr>
          </w:p>
          <w:p w14:paraId="49B94E7D"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Materiał kształcenia</w:t>
            </w:r>
          </w:p>
        </w:tc>
      </w:tr>
      <w:tr w:rsidR="00AB7A79" w:rsidRPr="00694ED5" w14:paraId="72F83B73" w14:textId="77777777" w:rsidTr="00AB7A79">
        <w:trPr>
          <w:trHeight w:val="465"/>
        </w:trPr>
        <w:tc>
          <w:tcPr>
            <w:tcW w:w="2948" w:type="dxa"/>
            <w:vMerge w:val="restart"/>
          </w:tcPr>
          <w:p w14:paraId="06B0DFB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PDG2 stosuje przepisy prawa, przepisy prawa dotyczące </w:t>
            </w:r>
            <w:r w:rsidRPr="00694ED5">
              <w:rPr>
                <w:rFonts w:asciiTheme="minorHAnsi" w:hAnsiTheme="minorHAnsi" w:cstheme="minorHAnsi"/>
              </w:rPr>
              <w:lastRenderedPageBreak/>
              <w:t>ochrony danych osobowych oraz przepisy prawa podatkowego i prawa autorskiego</w:t>
            </w:r>
          </w:p>
          <w:p w14:paraId="4A83663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KPS 1 przestrzega zasad kultury i etyki</w:t>
            </w:r>
          </w:p>
        </w:tc>
        <w:tc>
          <w:tcPr>
            <w:tcW w:w="3254" w:type="dxa"/>
          </w:tcPr>
          <w:p w14:paraId="2DF62E8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b/>
                <w:bCs/>
              </w:rPr>
              <w:lastRenderedPageBreak/>
              <w:t>PDG 2.</w:t>
            </w:r>
            <w:r w:rsidRPr="00694ED5">
              <w:rPr>
                <w:rFonts w:asciiTheme="minorHAnsi" w:hAnsiTheme="minorHAnsi" w:cstheme="minorHAnsi"/>
              </w:rPr>
              <w:t xml:space="preserve"> stosować przepisy prawa autorskiego</w:t>
            </w:r>
          </w:p>
        </w:tc>
        <w:tc>
          <w:tcPr>
            <w:tcW w:w="1598" w:type="dxa"/>
          </w:tcPr>
          <w:p w14:paraId="5864520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1BACA87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AC</w:t>
            </w:r>
          </w:p>
        </w:tc>
        <w:tc>
          <w:tcPr>
            <w:tcW w:w="4888" w:type="dxa"/>
            <w:vMerge w:val="restart"/>
          </w:tcPr>
          <w:p w14:paraId="231B8CE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Podstawowe pojęcia związane z ustawą o prawie autorskim.  Zasady netykiety</w:t>
            </w:r>
          </w:p>
        </w:tc>
      </w:tr>
      <w:tr w:rsidR="00AB7A79" w:rsidRPr="00694ED5" w14:paraId="109133E6" w14:textId="77777777" w:rsidTr="00AB7A79">
        <w:trPr>
          <w:trHeight w:val="1680"/>
        </w:trPr>
        <w:tc>
          <w:tcPr>
            <w:tcW w:w="2948" w:type="dxa"/>
            <w:vMerge/>
          </w:tcPr>
          <w:p w14:paraId="380D8EF5" w14:textId="77777777" w:rsidR="00AB7A79" w:rsidRPr="00694ED5" w:rsidRDefault="00AB7A79" w:rsidP="00003575">
            <w:pPr>
              <w:spacing w:after="0" w:line="240" w:lineRule="auto"/>
              <w:rPr>
                <w:rFonts w:asciiTheme="minorHAnsi" w:hAnsiTheme="minorHAnsi" w:cstheme="minorHAnsi"/>
              </w:rPr>
            </w:pPr>
          </w:p>
        </w:tc>
        <w:tc>
          <w:tcPr>
            <w:tcW w:w="3254" w:type="dxa"/>
          </w:tcPr>
          <w:p w14:paraId="7B32214C"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rPr>
              <w:t>KPS 1. przestrzegać zasad netykiety</w:t>
            </w:r>
          </w:p>
        </w:tc>
        <w:tc>
          <w:tcPr>
            <w:tcW w:w="1598" w:type="dxa"/>
          </w:tcPr>
          <w:p w14:paraId="4D3447B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69AFE88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AC</w:t>
            </w:r>
          </w:p>
        </w:tc>
        <w:tc>
          <w:tcPr>
            <w:tcW w:w="4888" w:type="dxa"/>
            <w:vMerge/>
          </w:tcPr>
          <w:p w14:paraId="7E68ABBB" w14:textId="77777777" w:rsidR="00AB7A79" w:rsidRPr="00694ED5" w:rsidRDefault="00AB7A79" w:rsidP="00003575">
            <w:pPr>
              <w:spacing w:after="0" w:line="240" w:lineRule="auto"/>
              <w:rPr>
                <w:rFonts w:asciiTheme="minorHAnsi" w:hAnsiTheme="minorHAnsi" w:cstheme="minorHAnsi"/>
              </w:rPr>
            </w:pPr>
          </w:p>
        </w:tc>
      </w:tr>
      <w:tr w:rsidR="00AB7A79" w:rsidRPr="00694ED5" w14:paraId="6FDE1820" w14:textId="77777777" w:rsidTr="00AB7A79">
        <w:trPr>
          <w:trHeight w:val="765"/>
        </w:trPr>
        <w:tc>
          <w:tcPr>
            <w:tcW w:w="2948" w:type="dxa"/>
            <w:vMerge w:val="restart"/>
          </w:tcPr>
          <w:p w14:paraId="2D80C7E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PDG7 przygotowuje dokumentacje niezbędną do uruchomienia i prowadzenia działalności gospodarczej</w:t>
            </w:r>
          </w:p>
        </w:tc>
        <w:tc>
          <w:tcPr>
            <w:tcW w:w="3254" w:type="dxa"/>
          </w:tcPr>
          <w:p w14:paraId="408208D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PDG 7. 1. skonstruować CV, podanie, list motywacyjny i inne dokumenty</w:t>
            </w:r>
          </w:p>
        </w:tc>
        <w:tc>
          <w:tcPr>
            <w:tcW w:w="1598" w:type="dxa"/>
          </w:tcPr>
          <w:p w14:paraId="5799053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246A70F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B</w:t>
            </w:r>
          </w:p>
        </w:tc>
        <w:tc>
          <w:tcPr>
            <w:tcW w:w="4888" w:type="dxa"/>
            <w:vMerge w:val="restart"/>
          </w:tcPr>
          <w:p w14:paraId="1E52F71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Edycja tekstu. Praca z dużym dokumentem. Korespondencja seryjna. Zasady tworzenia pism urzędowych. Wzory dokumentów związanych z prowadzeniem działalności gospodarczej</w:t>
            </w:r>
          </w:p>
        </w:tc>
      </w:tr>
      <w:tr w:rsidR="00AB7A79" w:rsidRPr="00694ED5" w14:paraId="6A35DB34" w14:textId="77777777" w:rsidTr="00AB7A79">
        <w:trPr>
          <w:trHeight w:val="1005"/>
        </w:trPr>
        <w:tc>
          <w:tcPr>
            <w:tcW w:w="2948" w:type="dxa"/>
            <w:vMerge/>
          </w:tcPr>
          <w:p w14:paraId="36507D9C" w14:textId="77777777" w:rsidR="00AB7A79" w:rsidRPr="00694ED5" w:rsidRDefault="00AB7A79" w:rsidP="00003575">
            <w:pPr>
              <w:spacing w:after="0" w:line="240" w:lineRule="auto"/>
              <w:rPr>
                <w:rFonts w:asciiTheme="minorHAnsi" w:hAnsiTheme="minorHAnsi" w:cstheme="minorHAnsi"/>
              </w:rPr>
            </w:pPr>
          </w:p>
        </w:tc>
        <w:tc>
          <w:tcPr>
            <w:tcW w:w="3254" w:type="dxa"/>
          </w:tcPr>
          <w:p w14:paraId="48EF986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PDG 7. 2. zna i stosuje wzory dokumentów związanych z prowadzeniem działalności gospodarczej</w:t>
            </w:r>
          </w:p>
        </w:tc>
        <w:tc>
          <w:tcPr>
            <w:tcW w:w="1598" w:type="dxa"/>
          </w:tcPr>
          <w:p w14:paraId="2AB73D6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52BB6DE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AC</w:t>
            </w:r>
          </w:p>
        </w:tc>
        <w:tc>
          <w:tcPr>
            <w:tcW w:w="4888" w:type="dxa"/>
            <w:vMerge/>
          </w:tcPr>
          <w:p w14:paraId="3BA5FF09" w14:textId="77777777" w:rsidR="00AB7A79" w:rsidRPr="00694ED5" w:rsidRDefault="00AB7A79" w:rsidP="00003575">
            <w:pPr>
              <w:spacing w:after="0" w:line="240" w:lineRule="auto"/>
              <w:rPr>
                <w:rFonts w:asciiTheme="minorHAnsi" w:hAnsiTheme="minorHAnsi" w:cstheme="minorHAnsi"/>
              </w:rPr>
            </w:pPr>
          </w:p>
        </w:tc>
      </w:tr>
      <w:tr w:rsidR="00AB7A79" w:rsidRPr="00694ED5" w14:paraId="2797507A" w14:textId="77777777" w:rsidTr="00AB7A79">
        <w:trPr>
          <w:trHeight w:val="1170"/>
        </w:trPr>
        <w:tc>
          <w:tcPr>
            <w:tcW w:w="2948" w:type="dxa"/>
            <w:vMerge/>
          </w:tcPr>
          <w:p w14:paraId="2F27390D" w14:textId="77777777" w:rsidR="00AB7A79" w:rsidRPr="00694ED5" w:rsidRDefault="00AB7A79" w:rsidP="00003575">
            <w:pPr>
              <w:spacing w:after="0" w:line="240" w:lineRule="auto"/>
              <w:rPr>
                <w:rFonts w:asciiTheme="minorHAnsi" w:hAnsiTheme="minorHAnsi" w:cstheme="minorHAnsi"/>
              </w:rPr>
            </w:pPr>
          </w:p>
        </w:tc>
        <w:tc>
          <w:tcPr>
            <w:tcW w:w="3254" w:type="dxa"/>
          </w:tcPr>
          <w:p w14:paraId="0EC4756D"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PDG 7. 3. wyszukiwać w </w:t>
            </w:r>
            <w:proofErr w:type="spellStart"/>
            <w:r w:rsidRPr="00694ED5">
              <w:rPr>
                <w:rFonts w:asciiTheme="minorHAnsi" w:hAnsiTheme="minorHAnsi" w:cstheme="minorHAnsi"/>
              </w:rPr>
              <w:t>internecie</w:t>
            </w:r>
            <w:proofErr w:type="spellEnd"/>
            <w:r w:rsidRPr="00694ED5">
              <w:rPr>
                <w:rFonts w:asciiTheme="minorHAnsi" w:hAnsiTheme="minorHAnsi" w:cstheme="minorHAnsi"/>
              </w:rPr>
              <w:t xml:space="preserve"> dokumenty potrzebne do prowadzenia działalności gospodarczej</w:t>
            </w:r>
          </w:p>
        </w:tc>
        <w:tc>
          <w:tcPr>
            <w:tcW w:w="1598" w:type="dxa"/>
          </w:tcPr>
          <w:p w14:paraId="21D997F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tc>
        <w:tc>
          <w:tcPr>
            <w:tcW w:w="1588" w:type="dxa"/>
          </w:tcPr>
          <w:p w14:paraId="33A694A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B</w:t>
            </w:r>
          </w:p>
        </w:tc>
        <w:tc>
          <w:tcPr>
            <w:tcW w:w="4888" w:type="dxa"/>
            <w:vMerge/>
          </w:tcPr>
          <w:p w14:paraId="071ABB7D" w14:textId="77777777" w:rsidR="00AB7A79" w:rsidRPr="00694ED5" w:rsidRDefault="00AB7A79" w:rsidP="00003575">
            <w:pPr>
              <w:spacing w:after="0" w:line="240" w:lineRule="auto"/>
              <w:rPr>
                <w:rFonts w:asciiTheme="minorHAnsi" w:hAnsiTheme="minorHAnsi" w:cstheme="minorHAnsi"/>
              </w:rPr>
            </w:pPr>
          </w:p>
        </w:tc>
      </w:tr>
      <w:tr w:rsidR="00AB7A79" w:rsidRPr="00694ED5" w14:paraId="2D1FB388" w14:textId="77777777" w:rsidTr="00AB7A79">
        <w:trPr>
          <w:trHeight w:val="645"/>
        </w:trPr>
        <w:tc>
          <w:tcPr>
            <w:tcW w:w="2948" w:type="dxa"/>
            <w:vMerge w:val="restart"/>
          </w:tcPr>
          <w:p w14:paraId="72F7164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PDG8 prowadzi korespondencję związaną z prowadzeniem działalności gospodarczej</w:t>
            </w:r>
          </w:p>
        </w:tc>
        <w:tc>
          <w:tcPr>
            <w:tcW w:w="3254" w:type="dxa"/>
          </w:tcPr>
          <w:p w14:paraId="0C1ED0A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PDG 8. 1. edytować tekst w programie Word</w:t>
            </w:r>
          </w:p>
        </w:tc>
        <w:tc>
          <w:tcPr>
            <w:tcW w:w="1598" w:type="dxa"/>
          </w:tcPr>
          <w:p w14:paraId="153854E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2D1D72B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B</w:t>
            </w:r>
          </w:p>
        </w:tc>
        <w:tc>
          <w:tcPr>
            <w:tcW w:w="4888" w:type="dxa"/>
            <w:vMerge w:val="restart"/>
          </w:tcPr>
          <w:p w14:paraId="27E8E82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Edycja tekstu. Praca z dużym dokumentem. Korespondencja seryjna. Zasady tworzenia pism urzędowych. Wzory dokumentów związanych z prowadzeniem działalności gospodarczej</w:t>
            </w:r>
          </w:p>
        </w:tc>
      </w:tr>
      <w:tr w:rsidR="00AB7A79" w:rsidRPr="00694ED5" w14:paraId="598714EF" w14:textId="77777777" w:rsidTr="00AB7A79">
        <w:trPr>
          <w:trHeight w:val="735"/>
        </w:trPr>
        <w:tc>
          <w:tcPr>
            <w:tcW w:w="2948" w:type="dxa"/>
            <w:vMerge/>
          </w:tcPr>
          <w:p w14:paraId="34373030" w14:textId="77777777" w:rsidR="00AB7A79" w:rsidRPr="00694ED5" w:rsidRDefault="00AB7A79" w:rsidP="00003575">
            <w:pPr>
              <w:spacing w:after="0" w:line="240" w:lineRule="auto"/>
              <w:rPr>
                <w:rFonts w:asciiTheme="minorHAnsi" w:hAnsiTheme="minorHAnsi" w:cstheme="minorHAnsi"/>
              </w:rPr>
            </w:pPr>
          </w:p>
        </w:tc>
        <w:tc>
          <w:tcPr>
            <w:tcW w:w="3254" w:type="dxa"/>
          </w:tcPr>
          <w:p w14:paraId="44407BB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PDG 8. 2. korzystać z zaawansowanych funkcji edytora tekstu</w:t>
            </w:r>
          </w:p>
        </w:tc>
        <w:tc>
          <w:tcPr>
            <w:tcW w:w="1598" w:type="dxa"/>
          </w:tcPr>
          <w:p w14:paraId="78D763B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tc>
        <w:tc>
          <w:tcPr>
            <w:tcW w:w="1588" w:type="dxa"/>
          </w:tcPr>
          <w:p w14:paraId="7A183DF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88" w:type="dxa"/>
            <w:vMerge/>
          </w:tcPr>
          <w:p w14:paraId="26BA70D3" w14:textId="77777777" w:rsidR="00AB7A79" w:rsidRPr="00694ED5" w:rsidRDefault="00AB7A79" w:rsidP="00003575">
            <w:pPr>
              <w:spacing w:after="0" w:line="240" w:lineRule="auto"/>
              <w:rPr>
                <w:rFonts w:asciiTheme="minorHAnsi" w:hAnsiTheme="minorHAnsi" w:cstheme="minorHAnsi"/>
              </w:rPr>
            </w:pPr>
          </w:p>
        </w:tc>
      </w:tr>
      <w:tr w:rsidR="00AB7A79" w:rsidRPr="00694ED5" w14:paraId="4D8CF4AF" w14:textId="77777777" w:rsidTr="00AB7A79">
        <w:trPr>
          <w:trHeight w:val="765"/>
        </w:trPr>
        <w:tc>
          <w:tcPr>
            <w:tcW w:w="2948" w:type="dxa"/>
            <w:vMerge/>
          </w:tcPr>
          <w:p w14:paraId="2E3AFD33" w14:textId="77777777" w:rsidR="00AB7A79" w:rsidRPr="00694ED5" w:rsidRDefault="00AB7A79" w:rsidP="00003575">
            <w:pPr>
              <w:spacing w:after="0" w:line="240" w:lineRule="auto"/>
              <w:rPr>
                <w:rFonts w:asciiTheme="minorHAnsi" w:hAnsiTheme="minorHAnsi" w:cstheme="minorHAnsi"/>
              </w:rPr>
            </w:pPr>
          </w:p>
        </w:tc>
        <w:tc>
          <w:tcPr>
            <w:tcW w:w="3254" w:type="dxa"/>
          </w:tcPr>
          <w:p w14:paraId="2810685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PDG 8. 3 korzystać z własnego szablonu korespondencji seryjnej</w:t>
            </w:r>
          </w:p>
        </w:tc>
        <w:tc>
          <w:tcPr>
            <w:tcW w:w="1598" w:type="dxa"/>
          </w:tcPr>
          <w:p w14:paraId="187FB12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75BB7C4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88" w:type="dxa"/>
            <w:vMerge/>
          </w:tcPr>
          <w:p w14:paraId="303A7450" w14:textId="77777777" w:rsidR="00AB7A79" w:rsidRPr="00694ED5" w:rsidRDefault="00AB7A79" w:rsidP="00003575">
            <w:pPr>
              <w:spacing w:after="0" w:line="240" w:lineRule="auto"/>
              <w:rPr>
                <w:rFonts w:asciiTheme="minorHAnsi" w:hAnsiTheme="minorHAnsi" w:cstheme="minorHAnsi"/>
              </w:rPr>
            </w:pPr>
          </w:p>
        </w:tc>
      </w:tr>
      <w:tr w:rsidR="00AB7A79" w:rsidRPr="00694ED5" w14:paraId="545BDA9B" w14:textId="77777777" w:rsidTr="00AB7A79">
        <w:tc>
          <w:tcPr>
            <w:tcW w:w="2948" w:type="dxa"/>
          </w:tcPr>
          <w:p w14:paraId="3393AC5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PDG9 obsługuje urządzenia biurowe oraz stosuje programy komputerowe wspomagające  prowadzenie działalności gospodarczej</w:t>
            </w:r>
          </w:p>
        </w:tc>
        <w:tc>
          <w:tcPr>
            <w:tcW w:w="3254" w:type="dxa"/>
          </w:tcPr>
          <w:p w14:paraId="4346C25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b/>
                <w:bCs/>
              </w:rPr>
              <w:t>PDG 9.</w:t>
            </w:r>
            <w:r w:rsidRPr="00694ED5">
              <w:rPr>
                <w:rFonts w:asciiTheme="minorHAnsi" w:hAnsiTheme="minorHAnsi" w:cstheme="minorHAnsi"/>
              </w:rPr>
              <w:t xml:space="preserve"> stosować programy komputerowe i urządzenia biurowe wspomagające wykonywanie różnych zadań</w:t>
            </w:r>
          </w:p>
        </w:tc>
        <w:tc>
          <w:tcPr>
            <w:tcW w:w="1598" w:type="dxa"/>
          </w:tcPr>
          <w:p w14:paraId="0C99994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7B9A42A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CD</w:t>
            </w:r>
          </w:p>
        </w:tc>
        <w:tc>
          <w:tcPr>
            <w:tcW w:w="4888" w:type="dxa"/>
          </w:tcPr>
          <w:p w14:paraId="50BBEC0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Korzystanie z programów do prowadzenia małej księgowości, magazynowych itp. Obsługa skanera, ksero i faksu oraz innych urządzeń wspomagających pracę biurową</w:t>
            </w:r>
          </w:p>
        </w:tc>
      </w:tr>
      <w:tr w:rsidR="00AB7A79" w:rsidRPr="00694ED5" w14:paraId="733FFF81" w14:textId="77777777" w:rsidTr="00AB7A79">
        <w:trPr>
          <w:trHeight w:val="570"/>
        </w:trPr>
        <w:tc>
          <w:tcPr>
            <w:tcW w:w="2948" w:type="dxa"/>
            <w:vMerge w:val="restart"/>
          </w:tcPr>
          <w:p w14:paraId="62DE605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PDG10 planuje i podejmuje działania marketingowe </w:t>
            </w:r>
            <w:r w:rsidRPr="00694ED5">
              <w:rPr>
                <w:rFonts w:asciiTheme="minorHAnsi" w:hAnsiTheme="minorHAnsi" w:cstheme="minorHAnsi"/>
              </w:rPr>
              <w:lastRenderedPageBreak/>
              <w:t>prowadzonej działalności gospodarczej</w:t>
            </w:r>
          </w:p>
          <w:p w14:paraId="0824043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T10.1(5) przygotowuje oferty usług gastronomicznych</w:t>
            </w:r>
          </w:p>
          <w:p w14:paraId="68C2747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T9 Wykonuje usługi kelnerskie</w:t>
            </w:r>
          </w:p>
        </w:tc>
        <w:tc>
          <w:tcPr>
            <w:tcW w:w="3254" w:type="dxa"/>
          </w:tcPr>
          <w:p w14:paraId="06F9F15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PDG 10. 1. korzystać z programów graficznych</w:t>
            </w:r>
          </w:p>
        </w:tc>
        <w:tc>
          <w:tcPr>
            <w:tcW w:w="1598" w:type="dxa"/>
          </w:tcPr>
          <w:p w14:paraId="3DAB50D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704A477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B</w:t>
            </w:r>
          </w:p>
        </w:tc>
        <w:tc>
          <w:tcPr>
            <w:tcW w:w="4888" w:type="dxa"/>
            <w:vMerge w:val="restart"/>
          </w:tcPr>
          <w:p w14:paraId="564013AF" w14:textId="77777777" w:rsidR="00AB7A79" w:rsidRPr="00694ED5" w:rsidRDefault="00AB7A79" w:rsidP="00003575">
            <w:pPr>
              <w:spacing w:after="0" w:line="240" w:lineRule="auto"/>
              <w:rPr>
                <w:rFonts w:asciiTheme="minorHAnsi" w:hAnsiTheme="minorHAnsi" w:cstheme="minorHAnsi"/>
              </w:rPr>
            </w:pPr>
            <w:proofErr w:type="spellStart"/>
            <w:r w:rsidRPr="00694ED5">
              <w:rPr>
                <w:rFonts w:asciiTheme="minorHAnsi" w:hAnsiTheme="minorHAnsi" w:cstheme="minorHAnsi"/>
                <w:lang w:val="en-US"/>
              </w:rPr>
              <w:t>Programygraficzne</w:t>
            </w:r>
            <w:proofErr w:type="spellEnd"/>
            <w:r w:rsidRPr="00694ED5">
              <w:rPr>
                <w:rFonts w:asciiTheme="minorHAnsi" w:hAnsiTheme="minorHAnsi" w:cstheme="minorHAnsi"/>
                <w:lang w:val="en-US"/>
              </w:rPr>
              <w:t xml:space="preserve">:  GIMP, Power Point, Microsoft Publisher. </w:t>
            </w:r>
            <w:r w:rsidRPr="00694ED5">
              <w:rPr>
                <w:rFonts w:asciiTheme="minorHAnsi" w:hAnsiTheme="minorHAnsi" w:cstheme="minorHAnsi"/>
              </w:rPr>
              <w:t xml:space="preserve">Obróbka grafiki, zdjęć. Tworzenie </w:t>
            </w:r>
            <w:r w:rsidRPr="00694ED5">
              <w:rPr>
                <w:rFonts w:asciiTheme="minorHAnsi" w:hAnsiTheme="minorHAnsi" w:cstheme="minorHAnsi"/>
              </w:rPr>
              <w:lastRenderedPageBreak/>
              <w:t>prezentacji, materiałów reklamowych i stron internetowych</w:t>
            </w:r>
          </w:p>
        </w:tc>
      </w:tr>
      <w:tr w:rsidR="00AB7A79" w:rsidRPr="00694ED5" w14:paraId="430DBA0E" w14:textId="77777777" w:rsidTr="00AB7A79">
        <w:trPr>
          <w:trHeight w:val="305"/>
        </w:trPr>
        <w:tc>
          <w:tcPr>
            <w:tcW w:w="2948" w:type="dxa"/>
            <w:vMerge/>
          </w:tcPr>
          <w:p w14:paraId="7939FD62" w14:textId="77777777" w:rsidR="00AB7A79" w:rsidRPr="00694ED5" w:rsidRDefault="00AB7A79" w:rsidP="00003575">
            <w:pPr>
              <w:spacing w:after="0" w:line="240" w:lineRule="auto"/>
              <w:rPr>
                <w:rFonts w:asciiTheme="minorHAnsi" w:hAnsiTheme="minorHAnsi" w:cstheme="minorHAnsi"/>
              </w:rPr>
            </w:pPr>
          </w:p>
        </w:tc>
        <w:tc>
          <w:tcPr>
            <w:tcW w:w="3254" w:type="dxa"/>
          </w:tcPr>
          <w:p w14:paraId="40BA8CD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PDG 10. 2. przetwarzać grafikę</w:t>
            </w:r>
          </w:p>
        </w:tc>
        <w:tc>
          <w:tcPr>
            <w:tcW w:w="1598" w:type="dxa"/>
          </w:tcPr>
          <w:p w14:paraId="4FB8FD4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tc>
        <w:tc>
          <w:tcPr>
            <w:tcW w:w="1588" w:type="dxa"/>
          </w:tcPr>
          <w:p w14:paraId="06D94DF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CD</w:t>
            </w:r>
          </w:p>
        </w:tc>
        <w:tc>
          <w:tcPr>
            <w:tcW w:w="4888" w:type="dxa"/>
            <w:vMerge/>
          </w:tcPr>
          <w:p w14:paraId="3BABA60B" w14:textId="77777777" w:rsidR="00AB7A79" w:rsidRPr="00694ED5" w:rsidRDefault="00AB7A79" w:rsidP="00003575">
            <w:pPr>
              <w:spacing w:after="0" w:line="240" w:lineRule="auto"/>
              <w:rPr>
                <w:rFonts w:asciiTheme="minorHAnsi" w:hAnsiTheme="minorHAnsi" w:cstheme="minorHAnsi"/>
                <w:lang w:val="en-US"/>
              </w:rPr>
            </w:pPr>
          </w:p>
        </w:tc>
      </w:tr>
      <w:tr w:rsidR="00AB7A79" w:rsidRPr="00694ED5" w14:paraId="56D21255" w14:textId="77777777" w:rsidTr="00AB7A79">
        <w:trPr>
          <w:trHeight w:val="486"/>
        </w:trPr>
        <w:tc>
          <w:tcPr>
            <w:tcW w:w="2948" w:type="dxa"/>
            <w:vMerge/>
          </w:tcPr>
          <w:p w14:paraId="00A77E8F" w14:textId="77777777" w:rsidR="00AB7A79" w:rsidRPr="00694ED5" w:rsidRDefault="00AB7A79" w:rsidP="00003575">
            <w:pPr>
              <w:spacing w:after="0" w:line="240" w:lineRule="auto"/>
              <w:rPr>
                <w:rFonts w:asciiTheme="minorHAnsi" w:hAnsiTheme="minorHAnsi" w:cstheme="minorHAnsi"/>
              </w:rPr>
            </w:pPr>
          </w:p>
        </w:tc>
        <w:tc>
          <w:tcPr>
            <w:tcW w:w="3254" w:type="dxa"/>
          </w:tcPr>
          <w:p w14:paraId="34AEF4C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PDG 10. 3. T9.2(5)  projektować karty menu</w:t>
            </w:r>
          </w:p>
        </w:tc>
        <w:tc>
          <w:tcPr>
            <w:tcW w:w="1598" w:type="dxa"/>
          </w:tcPr>
          <w:p w14:paraId="36F0BB4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tc>
        <w:tc>
          <w:tcPr>
            <w:tcW w:w="1588" w:type="dxa"/>
          </w:tcPr>
          <w:p w14:paraId="4C4C667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88" w:type="dxa"/>
            <w:vMerge/>
          </w:tcPr>
          <w:p w14:paraId="196BC786" w14:textId="77777777" w:rsidR="00AB7A79" w:rsidRPr="00694ED5" w:rsidRDefault="00AB7A79" w:rsidP="00003575">
            <w:pPr>
              <w:spacing w:after="0" w:line="240" w:lineRule="auto"/>
              <w:rPr>
                <w:rFonts w:asciiTheme="minorHAnsi" w:hAnsiTheme="minorHAnsi" w:cstheme="minorHAnsi"/>
                <w:lang w:val="en-US"/>
              </w:rPr>
            </w:pPr>
          </w:p>
        </w:tc>
      </w:tr>
      <w:tr w:rsidR="00AB7A79" w:rsidRPr="00694ED5" w14:paraId="12B4F9BD" w14:textId="77777777" w:rsidTr="00AB7A79">
        <w:trPr>
          <w:trHeight w:val="555"/>
        </w:trPr>
        <w:tc>
          <w:tcPr>
            <w:tcW w:w="2948" w:type="dxa"/>
            <w:vMerge/>
          </w:tcPr>
          <w:p w14:paraId="541618A0" w14:textId="77777777" w:rsidR="00AB7A79" w:rsidRPr="00694ED5" w:rsidRDefault="00AB7A79" w:rsidP="00003575">
            <w:pPr>
              <w:spacing w:after="0" w:line="240" w:lineRule="auto"/>
              <w:rPr>
                <w:rFonts w:asciiTheme="minorHAnsi" w:hAnsiTheme="minorHAnsi" w:cstheme="minorHAnsi"/>
              </w:rPr>
            </w:pPr>
          </w:p>
        </w:tc>
        <w:tc>
          <w:tcPr>
            <w:tcW w:w="3254" w:type="dxa"/>
          </w:tcPr>
          <w:p w14:paraId="6EBB927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PDG 10. 4. projektować proste materiały reklamowe</w:t>
            </w:r>
          </w:p>
        </w:tc>
        <w:tc>
          <w:tcPr>
            <w:tcW w:w="1598" w:type="dxa"/>
          </w:tcPr>
          <w:p w14:paraId="2CEF692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77A1C95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CD</w:t>
            </w:r>
          </w:p>
        </w:tc>
        <w:tc>
          <w:tcPr>
            <w:tcW w:w="4888" w:type="dxa"/>
            <w:vMerge/>
          </w:tcPr>
          <w:p w14:paraId="4E118F58" w14:textId="77777777" w:rsidR="00AB7A79" w:rsidRPr="00694ED5" w:rsidRDefault="00AB7A79" w:rsidP="00003575">
            <w:pPr>
              <w:spacing w:after="0" w:line="240" w:lineRule="auto"/>
              <w:rPr>
                <w:rFonts w:asciiTheme="minorHAnsi" w:hAnsiTheme="minorHAnsi" w:cstheme="minorHAnsi"/>
                <w:lang w:val="en-US"/>
              </w:rPr>
            </w:pPr>
          </w:p>
        </w:tc>
      </w:tr>
      <w:tr w:rsidR="00AB7A79" w:rsidRPr="00694ED5" w14:paraId="45CA198A" w14:textId="77777777" w:rsidTr="00AB7A79">
        <w:trPr>
          <w:trHeight w:val="540"/>
        </w:trPr>
        <w:tc>
          <w:tcPr>
            <w:tcW w:w="2948" w:type="dxa"/>
            <w:vMerge/>
          </w:tcPr>
          <w:p w14:paraId="43DD882C" w14:textId="77777777" w:rsidR="00AB7A79" w:rsidRPr="00694ED5" w:rsidRDefault="00AB7A79" w:rsidP="00003575">
            <w:pPr>
              <w:spacing w:after="0" w:line="240" w:lineRule="auto"/>
              <w:rPr>
                <w:rFonts w:asciiTheme="minorHAnsi" w:hAnsiTheme="minorHAnsi" w:cstheme="minorHAnsi"/>
              </w:rPr>
            </w:pPr>
          </w:p>
        </w:tc>
        <w:tc>
          <w:tcPr>
            <w:tcW w:w="3254" w:type="dxa"/>
          </w:tcPr>
          <w:p w14:paraId="24BDE8E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PDG 10. 5. tworzyć stronę internetową firmy</w:t>
            </w:r>
          </w:p>
        </w:tc>
        <w:tc>
          <w:tcPr>
            <w:tcW w:w="1598" w:type="dxa"/>
          </w:tcPr>
          <w:p w14:paraId="249C0B5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tc>
        <w:tc>
          <w:tcPr>
            <w:tcW w:w="1588" w:type="dxa"/>
          </w:tcPr>
          <w:p w14:paraId="116B7E9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D</w:t>
            </w:r>
          </w:p>
        </w:tc>
        <w:tc>
          <w:tcPr>
            <w:tcW w:w="4888" w:type="dxa"/>
            <w:vMerge/>
          </w:tcPr>
          <w:p w14:paraId="22202221" w14:textId="77777777" w:rsidR="00AB7A79" w:rsidRPr="00694ED5" w:rsidRDefault="00AB7A79" w:rsidP="00003575">
            <w:pPr>
              <w:spacing w:after="0" w:line="240" w:lineRule="auto"/>
              <w:rPr>
                <w:rFonts w:asciiTheme="minorHAnsi" w:hAnsiTheme="minorHAnsi" w:cstheme="minorHAnsi"/>
              </w:rPr>
            </w:pPr>
          </w:p>
        </w:tc>
      </w:tr>
      <w:tr w:rsidR="00AB7A79" w:rsidRPr="00694ED5" w14:paraId="43C7C3C7" w14:textId="77777777" w:rsidTr="00AB7A79">
        <w:tc>
          <w:tcPr>
            <w:tcW w:w="2948" w:type="dxa"/>
          </w:tcPr>
          <w:p w14:paraId="75429CE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PKZ(Te)4 planuje jadłospisy zgodnie z zasadami racjonalnego żywienia</w:t>
            </w:r>
          </w:p>
        </w:tc>
        <w:tc>
          <w:tcPr>
            <w:tcW w:w="3254" w:type="dxa"/>
          </w:tcPr>
          <w:p w14:paraId="1789EE4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PKZ9Te)4 Korzystać z programów do obliczania wartości kalorycznych potraw, wyszukiwać receptury</w:t>
            </w:r>
          </w:p>
        </w:tc>
        <w:tc>
          <w:tcPr>
            <w:tcW w:w="1598" w:type="dxa"/>
          </w:tcPr>
          <w:p w14:paraId="2186379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tc>
        <w:tc>
          <w:tcPr>
            <w:tcW w:w="1588" w:type="dxa"/>
          </w:tcPr>
          <w:p w14:paraId="350E642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88" w:type="dxa"/>
          </w:tcPr>
          <w:p w14:paraId="7C7230D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Korzystanie z kalkulatorów wartości odżywczej</w:t>
            </w:r>
          </w:p>
        </w:tc>
      </w:tr>
      <w:tr w:rsidR="00AB7A79" w:rsidRPr="00694ED5" w14:paraId="47BB9FAB" w14:textId="77777777" w:rsidTr="00AB7A79">
        <w:tc>
          <w:tcPr>
            <w:tcW w:w="2948" w:type="dxa"/>
          </w:tcPr>
          <w:p w14:paraId="61AE7AE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PKZ(Te)8 stosuje programy komputerowe wspomagające wykonywanie zadań</w:t>
            </w:r>
          </w:p>
        </w:tc>
        <w:tc>
          <w:tcPr>
            <w:tcW w:w="3254" w:type="dxa"/>
          </w:tcPr>
          <w:p w14:paraId="7DAD4F3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PKZ(Te)8 stosować programy komputerowe wspomagające pracę kelnera</w:t>
            </w:r>
          </w:p>
        </w:tc>
        <w:tc>
          <w:tcPr>
            <w:tcW w:w="1598" w:type="dxa"/>
          </w:tcPr>
          <w:p w14:paraId="7CC61C9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5743E50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CD</w:t>
            </w:r>
          </w:p>
        </w:tc>
        <w:tc>
          <w:tcPr>
            <w:tcW w:w="4888" w:type="dxa"/>
          </w:tcPr>
          <w:p w14:paraId="09ACDD8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Korzystanie z programów wspomagających pracę kelnera (obsługa Sali)</w:t>
            </w:r>
          </w:p>
        </w:tc>
      </w:tr>
      <w:tr w:rsidR="00AB7A79" w:rsidRPr="00694ED5" w14:paraId="210AB16F" w14:textId="77777777" w:rsidTr="00AB7A79">
        <w:trPr>
          <w:trHeight w:val="825"/>
        </w:trPr>
        <w:tc>
          <w:tcPr>
            <w:tcW w:w="2948" w:type="dxa"/>
          </w:tcPr>
          <w:p w14:paraId="03E9473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T10.1(4) planuje i organizuje obsługę przyjęć okolicznościowych oraz imprez poza zakładem gastronomicznym</w:t>
            </w:r>
          </w:p>
        </w:tc>
        <w:tc>
          <w:tcPr>
            <w:tcW w:w="3254" w:type="dxa"/>
          </w:tcPr>
          <w:p w14:paraId="275E495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T10.1(4) Wykorzystać narzędzia komputerowe do planowania, organizacji  i obsługi przyjęć itp.</w:t>
            </w:r>
          </w:p>
        </w:tc>
        <w:tc>
          <w:tcPr>
            <w:tcW w:w="1598" w:type="dxa"/>
          </w:tcPr>
          <w:p w14:paraId="672FB30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2BF4882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CD</w:t>
            </w:r>
          </w:p>
        </w:tc>
        <w:tc>
          <w:tcPr>
            <w:tcW w:w="4888" w:type="dxa"/>
          </w:tcPr>
          <w:p w14:paraId="68FBDAED"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Tworzenie projektu zawierającego planowanie, organizację i obsługę imprez gastronomicznych z wykorzystaniem IT (arkusz kalkulacyjny, edytor tekstu, programy graficzne itp.)</w:t>
            </w:r>
          </w:p>
        </w:tc>
      </w:tr>
      <w:tr w:rsidR="00AB7A79" w:rsidRPr="00694ED5" w14:paraId="43C70A11" w14:textId="77777777" w:rsidTr="00AB7A79">
        <w:trPr>
          <w:trHeight w:val="1095"/>
        </w:trPr>
        <w:tc>
          <w:tcPr>
            <w:tcW w:w="2948" w:type="dxa"/>
            <w:vMerge w:val="restart"/>
          </w:tcPr>
          <w:p w14:paraId="3245A20D"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T10.2 rozlicza usługi gastronomiczne</w:t>
            </w:r>
          </w:p>
          <w:p w14:paraId="3466A57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T10.2(8) stosuje programy komputerowe wspomagające rozliczanie usług gastronomicznych</w:t>
            </w:r>
          </w:p>
        </w:tc>
        <w:tc>
          <w:tcPr>
            <w:tcW w:w="3254" w:type="dxa"/>
          </w:tcPr>
          <w:p w14:paraId="60E595E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T10.2(1) sporządzać zapotrzebowanie na surowce i produkty spożywcze stosując programy komputerowe</w:t>
            </w:r>
          </w:p>
        </w:tc>
        <w:tc>
          <w:tcPr>
            <w:tcW w:w="1598" w:type="dxa"/>
          </w:tcPr>
          <w:p w14:paraId="62B56F9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6586495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88" w:type="dxa"/>
            <w:vMerge w:val="restart"/>
          </w:tcPr>
          <w:p w14:paraId="4A97FCB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Rozliczanie usług gastronomicznych z wykorzystaniem arkuszy kalkulacyjnych i programów do prowadzenia małej księgowości</w:t>
            </w:r>
          </w:p>
        </w:tc>
      </w:tr>
      <w:tr w:rsidR="00AB7A79" w:rsidRPr="00694ED5" w14:paraId="34B54AEC" w14:textId="77777777" w:rsidTr="00AB7A79">
        <w:trPr>
          <w:trHeight w:val="645"/>
        </w:trPr>
        <w:tc>
          <w:tcPr>
            <w:tcW w:w="2948" w:type="dxa"/>
            <w:vMerge/>
          </w:tcPr>
          <w:p w14:paraId="45DA053E" w14:textId="77777777" w:rsidR="00AB7A79" w:rsidRPr="00694ED5" w:rsidRDefault="00AB7A79" w:rsidP="00003575">
            <w:pPr>
              <w:spacing w:after="0" w:line="240" w:lineRule="auto"/>
              <w:rPr>
                <w:rFonts w:asciiTheme="minorHAnsi" w:hAnsiTheme="minorHAnsi" w:cstheme="minorHAnsi"/>
              </w:rPr>
            </w:pPr>
          </w:p>
        </w:tc>
        <w:tc>
          <w:tcPr>
            <w:tcW w:w="3254" w:type="dxa"/>
          </w:tcPr>
          <w:p w14:paraId="5807F7E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T10.2(2) sporządzać kalkulację cen potraw i napojów stosując programy komputerowe</w:t>
            </w:r>
          </w:p>
        </w:tc>
        <w:tc>
          <w:tcPr>
            <w:tcW w:w="1598" w:type="dxa"/>
          </w:tcPr>
          <w:p w14:paraId="44BE7E0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5AF6EC2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88" w:type="dxa"/>
            <w:vMerge/>
          </w:tcPr>
          <w:p w14:paraId="2608A52C" w14:textId="77777777" w:rsidR="00AB7A79" w:rsidRPr="00694ED5" w:rsidRDefault="00AB7A79" w:rsidP="00003575">
            <w:pPr>
              <w:spacing w:after="0" w:line="240" w:lineRule="auto"/>
              <w:rPr>
                <w:rFonts w:asciiTheme="minorHAnsi" w:hAnsiTheme="minorHAnsi" w:cstheme="minorHAnsi"/>
              </w:rPr>
            </w:pPr>
          </w:p>
        </w:tc>
      </w:tr>
      <w:tr w:rsidR="00AB7A79" w:rsidRPr="00694ED5" w14:paraId="524ACB1D" w14:textId="77777777" w:rsidTr="00AB7A79">
        <w:trPr>
          <w:trHeight w:val="1135"/>
        </w:trPr>
        <w:tc>
          <w:tcPr>
            <w:tcW w:w="2948" w:type="dxa"/>
            <w:vMerge/>
          </w:tcPr>
          <w:p w14:paraId="2A081395" w14:textId="77777777" w:rsidR="00AB7A79" w:rsidRPr="00694ED5" w:rsidRDefault="00AB7A79" w:rsidP="00003575">
            <w:pPr>
              <w:spacing w:after="0" w:line="240" w:lineRule="auto"/>
              <w:rPr>
                <w:rFonts w:asciiTheme="minorHAnsi" w:hAnsiTheme="minorHAnsi" w:cstheme="minorHAnsi"/>
              </w:rPr>
            </w:pPr>
          </w:p>
        </w:tc>
        <w:tc>
          <w:tcPr>
            <w:tcW w:w="3254" w:type="dxa"/>
          </w:tcPr>
          <w:p w14:paraId="12E3F86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T10.2(3) przestrzegać zasad rachunkowości podczas rozliczania usług kelnerskich stosując programy komputerowe</w:t>
            </w:r>
          </w:p>
        </w:tc>
        <w:tc>
          <w:tcPr>
            <w:tcW w:w="1598" w:type="dxa"/>
          </w:tcPr>
          <w:p w14:paraId="4EBE110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6CA0833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AB</w:t>
            </w:r>
          </w:p>
        </w:tc>
        <w:tc>
          <w:tcPr>
            <w:tcW w:w="4888" w:type="dxa"/>
            <w:vMerge/>
          </w:tcPr>
          <w:p w14:paraId="4E98ADA7" w14:textId="77777777" w:rsidR="00AB7A79" w:rsidRPr="00694ED5" w:rsidRDefault="00AB7A79" w:rsidP="00003575">
            <w:pPr>
              <w:spacing w:after="0" w:line="240" w:lineRule="auto"/>
              <w:rPr>
                <w:rFonts w:asciiTheme="minorHAnsi" w:hAnsiTheme="minorHAnsi" w:cstheme="minorHAnsi"/>
              </w:rPr>
            </w:pPr>
          </w:p>
        </w:tc>
      </w:tr>
      <w:tr w:rsidR="00AB7A79" w:rsidRPr="00694ED5" w14:paraId="23B44000" w14:textId="77777777" w:rsidTr="00AB7A79">
        <w:trPr>
          <w:trHeight w:val="1125"/>
        </w:trPr>
        <w:tc>
          <w:tcPr>
            <w:tcW w:w="2948" w:type="dxa"/>
            <w:vMerge/>
          </w:tcPr>
          <w:p w14:paraId="1A5F0382" w14:textId="77777777" w:rsidR="00AB7A79" w:rsidRPr="00694ED5" w:rsidRDefault="00AB7A79" w:rsidP="00003575">
            <w:pPr>
              <w:spacing w:after="0" w:line="240" w:lineRule="auto"/>
              <w:rPr>
                <w:rFonts w:asciiTheme="minorHAnsi" w:hAnsiTheme="minorHAnsi" w:cstheme="minorHAnsi"/>
              </w:rPr>
            </w:pPr>
          </w:p>
        </w:tc>
        <w:tc>
          <w:tcPr>
            <w:tcW w:w="3254" w:type="dxa"/>
          </w:tcPr>
          <w:p w14:paraId="4A16624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T10.2(4) rozliczać koszty usług gastronomicznych stosując programy komputerowe</w:t>
            </w:r>
          </w:p>
        </w:tc>
        <w:tc>
          <w:tcPr>
            <w:tcW w:w="1598" w:type="dxa"/>
          </w:tcPr>
          <w:p w14:paraId="57C40AC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16DEC38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88" w:type="dxa"/>
            <w:vMerge/>
          </w:tcPr>
          <w:p w14:paraId="606F2A3D" w14:textId="77777777" w:rsidR="00AB7A79" w:rsidRPr="00694ED5" w:rsidRDefault="00AB7A79" w:rsidP="00003575">
            <w:pPr>
              <w:spacing w:after="0" w:line="240" w:lineRule="auto"/>
              <w:rPr>
                <w:rFonts w:asciiTheme="minorHAnsi" w:hAnsiTheme="minorHAnsi" w:cstheme="minorHAnsi"/>
              </w:rPr>
            </w:pPr>
          </w:p>
        </w:tc>
      </w:tr>
      <w:tr w:rsidR="00AB7A79" w:rsidRPr="00694ED5" w14:paraId="67796D67" w14:textId="77777777" w:rsidTr="00AB7A79">
        <w:trPr>
          <w:trHeight w:val="1008"/>
        </w:trPr>
        <w:tc>
          <w:tcPr>
            <w:tcW w:w="2948" w:type="dxa"/>
            <w:vMerge/>
          </w:tcPr>
          <w:p w14:paraId="550811AC" w14:textId="77777777" w:rsidR="00AB7A79" w:rsidRPr="00694ED5" w:rsidRDefault="00AB7A79" w:rsidP="00003575">
            <w:pPr>
              <w:spacing w:after="0" w:line="240" w:lineRule="auto"/>
              <w:rPr>
                <w:rFonts w:asciiTheme="minorHAnsi" w:hAnsiTheme="minorHAnsi" w:cstheme="minorHAnsi"/>
              </w:rPr>
            </w:pPr>
          </w:p>
        </w:tc>
        <w:tc>
          <w:tcPr>
            <w:tcW w:w="3254" w:type="dxa"/>
          </w:tcPr>
          <w:p w14:paraId="319ACCE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T10.2(5) sporządzać dokumentację usług gastronomicznych stosując programy komputerowe</w:t>
            </w:r>
          </w:p>
        </w:tc>
        <w:tc>
          <w:tcPr>
            <w:tcW w:w="1598" w:type="dxa"/>
          </w:tcPr>
          <w:p w14:paraId="1AB27B9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4C3C8EB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88" w:type="dxa"/>
            <w:vMerge/>
          </w:tcPr>
          <w:p w14:paraId="5C6D483F" w14:textId="77777777" w:rsidR="00AB7A79" w:rsidRPr="00694ED5" w:rsidRDefault="00AB7A79" w:rsidP="00003575">
            <w:pPr>
              <w:spacing w:after="0" w:line="240" w:lineRule="auto"/>
              <w:rPr>
                <w:rFonts w:asciiTheme="minorHAnsi" w:hAnsiTheme="minorHAnsi" w:cstheme="minorHAnsi"/>
              </w:rPr>
            </w:pPr>
          </w:p>
        </w:tc>
      </w:tr>
      <w:tr w:rsidR="00AB7A79" w:rsidRPr="00694ED5" w14:paraId="26F50746" w14:textId="77777777" w:rsidTr="00AB7A79">
        <w:tc>
          <w:tcPr>
            <w:tcW w:w="2948" w:type="dxa"/>
          </w:tcPr>
          <w:p w14:paraId="3867046D"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KPS6 aktualizuje wiedzę i doskonali umiejętności zawodowe</w:t>
            </w:r>
          </w:p>
        </w:tc>
        <w:tc>
          <w:tcPr>
            <w:tcW w:w="3254" w:type="dxa"/>
          </w:tcPr>
          <w:p w14:paraId="632194AD"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KPS6  Wyszukiwać informacji w </w:t>
            </w:r>
            <w:proofErr w:type="spellStart"/>
            <w:r w:rsidRPr="00694ED5">
              <w:rPr>
                <w:rFonts w:asciiTheme="minorHAnsi" w:hAnsiTheme="minorHAnsi" w:cstheme="minorHAnsi"/>
              </w:rPr>
              <w:t>internecie</w:t>
            </w:r>
            <w:proofErr w:type="spellEnd"/>
          </w:p>
        </w:tc>
        <w:tc>
          <w:tcPr>
            <w:tcW w:w="1598" w:type="dxa"/>
          </w:tcPr>
          <w:p w14:paraId="1A518AD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4548135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CD</w:t>
            </w:r>
          </w:p>
        </w:tc>
        <w:tc>
          <w:tcPr>
            <w:tcW w:w="4888" w:type="dxa"/>
          </w:tcPr>
          <w:p w14:paraId="23C7117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Korzystane z portali udostępniających przepisy prawne, e - learning</w:t>
            </w:r>
          </w:p>
        </w:tc>
      </w:tr>
      <w:tr w:rsidR="00AB7A79" w:rsidRPr="00694ED5" w14:paraId="201E6B59" w14:textId="77777777" w:rsidTr="00AB7A79">
        <w:tc>
          <w:tcPr>
            <w:tcW w:w="2948" w:type="dxa"/>
          </w:tcPr>
          <w:p w14:paraId="2124DF8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OMZ6 komunikuje się ze współpracownikami</w:t>
            </w:r>
          </w:p>
        </w:tc>
        <w:tc>
          <w:tcPr>
            <w:tcW w:w="3254" w:type="dxa"/>
          </w:tcPr>
          <w:p w14:paraId="1E9EE78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OMZ6 Korzystać z nowoczesnych środków komunikacji za pomocą </w:t>
            </w:r>
            <w:proofErr w:type="spellStart"/>
            <w:r w:rsidRPr="00694ED5">
              <w:rPr>
                <w:rFonts w:asciiTheme="minorHAnsi" w:hAnsiTheme="minorHAnsi" w:cstheme="minorHAnsi"/>
              </w:rPr>
              <w:t>internetu</w:t>
            </w:r>
            <w:proofErr w:type="spellEnd"/>
          </w:p>
        </w:tc>
        <w:tc>
          <w:tcPr>
            <w:tcW w:w="1598" w:type="dxa"/>
          </w:tcPr>
          <w:p w14:paraId="5124D81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tc>
        <w:tc>
          <w:tcPr>
            <w:tcW w:w="1588" w:type="dxa"/>
          </w:tcPr>
          <w:p w14:paraId="0D82F77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CD</w:t>
            </w:r>
          </w:p>
        </w:tc>
        <w:tc>
          <w:tcPr>
            <w:tcW w:w="4888" w:type="dxa"/>
          </w:tcPr>
          <w:p w14:paraId="7BCA6F5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E-mail, komunikatory, praca w chmurze</w:t>
            </w:r>
          </w:p>
        </w:tc>
      </w:tr>
    </w:tbl>
    <w:p w14:paraId="4A08E9DB" w14:textId="77777777" w:rsidR="00F034B0" w:rsidRPr="00694ED5" w:rsidRDefault="00F034B0" w:rsidP="00482845">
      <w:pPr>
        <w:jc w:val="center"/>
        <w:rPr>
          <w:rFonts w:asciiTheme="minorHAnsi" w:hAnsiTheme="minorHAnsi" w:cstheme="minorHAnsi"/>
        </w:rPr>
      </w:pPr>
    </w:p>
    <w:p w14:paraId="33DD2956" w14:textId="77777777" w:rsidR="00F034B0" w:rsidRPr="00694ED5" w:rsidRDefault="00F034B0" w:rsidP="00694ED5">
      <w:pPr>
        <w:rPr>
          <w:rFonts w:asciiTheme="minorHAnsi" w:hAnsiTheme="minorHAnsi" w:cstheme="minorHAnsi"/>
        </w:rPr>
      </w:pPr>
    </w:p>
    <w:p w14:paraId="46878DB3" w14:textId="7EDB2E64" w:rsidR="00F034B0" w:rsidRPr="00694ED5" w:rsidRDefault="00F034B0" w:rsidP="00840488">
      <w:pPr>
        <w:jc w:val="center"/>
        <w:rPr>
          <w:rFonts w:asciiTheme="minorHAnsi" w:hAnsiTheme="minorHAnsi" w:cstheme="minorHAnsi"/>
          <w:b/>
          <w:bCs/>
          <w:sz w:val="28"/>
          <w:szCs w:val="28"/>
          <w:u w:val="single"/>
        </w:rPr>
      </w:pPr>
      <w:r w:rsidRPr="00694ED5">
        <w:rPr>
          <w:rFonts w:asciiTheme="minorHAnsi" w:hAnsiTheme="minorHAnsi" w:cstheme="minorHAnsi"/>
          <w:b/>
          <w:bCs/>
          <w:sz w:val="28"/>
          <w:szCs w:val="28"/>
          <w:u w:val="single"/>
        </w:rPr>
        <w:t xml:space="preserve">zawód kelner – przedmiot – towaroznawstwo </w:t>
      </w:r>
    </w:p>
    <w:tbl>
      <w:tblPr>
        <w:tblW w:w="14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8"/>
        <w:gridCol w:w="3316"/>
        <w:gridCol w:w="1598"/>
        <w:gridCol w:w="1588"/>
        <w:gridCol w:w="4886"/>
      </w:tblGrid>
      <w:tr w:rsidR="00AB7A79" w:rsidRPr="00694ED5" w14:paraId="3D6A0EE9" w14:textId="77777777" w:rsidTr="00AB7A79">
        <w:tc>
          <w:tcPr>
            <w:tcW w:w="2888" w:type="dxa"/>
          </w:tcPr>
          <w:p w14:paraId="5953F47A"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Efekt kształcenia z podstawy programowej</w:t>
            </w:r>
          </w:p>
        </w:tc>
        <w:tc>
          <w:tcPr>
            <w:tcW w:w="3316" w:type="dxa"/>
          </w:tcPr>
          <w:p w14:paraId="04D6CE1B"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Uszczegółowione efekty kształcenia</w:t>
            </w:r>
          </w:p>
        </w:tc>
        <w:tc>
          <w:tcPr>
            <w:tcW w:w="1598" w:type="dxa"/>
          </w:tcPr>
          <w:p w14:paraId="3FAD96DC"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Poziom wymagań programowych</w:t>
            </w:r>
          </w:p>
        </w:tc>
        <w:tc>
          <w:tcPr>
            <w:tcW w:w="1588" w:type="dxa"/>
          </w:tcPr>
          <w:p w14:paraId="0181407B"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Kategoria  taksonomiczna celów</w:t>
            </w:r>
          </w:p>
        </w:tc>
        <w:tc>
          <w:tcPr>
            <w:tcW w:w="4886" w:type="dxa"/>
          </w:tcPr>
          <w:p w14:paraId="6D9FC248" w14:textId="77777777" w:rsidR="00AB7A79" w:rsidRPr="00694ED5" w:rsidRDefault="00AB7A79" w:rsidP="00003575">
            <w:pPr>
              <w:spacing w:after="0" w:line="240" w:lineRule="auto"/>
              <w:jc w:val="center"/>
              <w:rPr>
                <w:rFonts w:asciiTheme="minorHAnsi" w:hAnsiTheme="minorHAnsi" w:cstheme="minorHAnsi"/>
                <w:b/>
                <w:bCs/>
              </w:rPr>
            </w:pPr>
          </w:p>
          <w:p w14:paraId="24ED4483"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Materiał kształcenia</w:t>
            </w:r>
          </w:p>
        </w:tc>
      </w:tr>
      <w:tr w:rsidR="00AB7A79" w:rsidRPr="00694ED5" w14:paraId="2D820912" w14:textId="77777777" w:rsidTr="00AB7A79">
        <w:tc>
          <w:tcPr>
            <w:tcW w:w="2888" w:type="dxa"/>
          </w:tcPr>
          <w:p w14:paraId="28CAD8C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PKZ(Te) 1) Rozróżnia surowce i towary handlowe stosowane w produkcji potraw, napojów oraz w bezpośredniej sprzedaży w zakładzie gastronomicznym</w:t>
            </w:r>
          </w:p>
        </w:tc>
        <w:tc>
          <w:tcPr>
            <w:tcW w:w="3316" w:type="dxa"/>
          </w:tcPr>
          <w:p w14:paraId="08EA7BB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wyjaśnić pojęcia:  żywności,  środków spożywczych, używek, surowców, produktów spożywczych,  półproduktów, towarów handlowych</w:t>
            </w:r>
          </w:p>
          <w:p w14:paraId="269820C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2. wyjaśnić pojęcia: sortyment, asortyment, normalizacja </w:t>
            </w:r>
          </w:p>
          <w:p w14:paraId="352D2B5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klasyfikować normy ze względu na tematykę i zakres obowiązywania</w:t>
            </w:r>
          </w:p>
          <w:p w14:paraId="20E5387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4. klasyfikować  produkty spożywcze ze względu na skład chemiczny</w:t>
            </w:r>
          </w:p>
        </w:tc>
        <w:tc>
          <w:tcPr>
            <w:tcW w:w="1598" w:type="dxa"/>
          </w:tcPr>
          <w:p w14:paraId="14B346F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3CB5DACE" w14:textId="77777777" w:rsidR="00AB7A79" w:rsidRPr="00694ED5" w:rsidRDefault="00AB7A79" w:rsidP="00003575">
            <w:pPr>
              <w:spacing w:after="0" w:line="240" w:lineRule="auto"/>
              <w:jc w:val="center"/>
              <w:rPr>
                <w:rFonts w:asciiTheme="minorHAnsi" w:hAnsiTheme="minorHAnsi" w:cstheme="minorHAnsi"/>
              </w:rPr>
            </w:pPr>
          </w:p>
          <w:p w14:paraId="2797D459" w14:textId="77777777" w:rsidR="00AB7A79" w:rsidRPr="00694ED5" w:rsidRDefault="00AB7A79" w:rsidP="00003575">
            <w:pPr>
              <w:spacing w:after="0" w:line="240" w:lineRule="auto"/>
              <w:jc w:val="center"/>
              <w:rPr>
                <w:rFonts w:asciiTheme="minorHAnsi" w:hAnsiTheme="minorHAnsi" w:cstheme="minorHAnsi"/>
              </w:rPr>
            </w:pPr>
          </w:p>
          <w:p w14:paraId="06BA2710" w14:textId="77777777" w:rsidR="00AB7A79" w:rsidRPr="00694ED5" w:rsidRDefault="00AB7A79" w:rsidP="00003575">
            <w:pPr>
              <w:spacing w:after="0" w:line="240" w:lineRule="auto"/>
              <w:jc w:val="center"/>
              <w:rPr>
                <w:rFonts w:asciiTheme="minorHAnsi" w:hAnsiTheme="minorHAnsi" w:cstheme="minorHAnsi"/>
              </w:rPr>
            </w:pPr>
          </w:p>
          <w:p w14:paraId="2E79444A" w14:textId="77777777" w:rsidR="00AB7A79" w:rsidRPr="00694ED5" w:rsidRDefault="00AB7A79" w:rsidP="00003575">
            <w:pPr>
              <w:spacing w:after="0" w:line="240" w:lineRule="auto"/>
              <w:jc w:val="center"/>
              <w:rPr>
                <w:rFonts w:asciiTheme="minorHAnsi" w:hAnsiTheme="minorHAnsi" w:cstheme="minorHAnsi"/>
              </w:rPr>
            </w:pPr>
          </w:p>
          <w:p w14:paraId="7D3D9C8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FABCCFA" w14:textId="77777777" w:rsidR="00AB7A79" w:rsidRPr="00694ED5" w:rsidRDefault="00AB7A79" w:rsidP="00003575">
            <w:pPr>
              <w:spacing w:after="0" w:line="240" w:lineRule="auto"/>
              <w:jc w:val="center"/>
              <w:rPr>
                <w:rFonts w:asciiTheme="minorHAnsi" w:hAnsiTheme="minorHAnsi" w:cstheme="minorHAnsi"/>
              </w:rPr>
            </w:pPr>
          </w:p>
          <w:p w14:paraId="3CE3611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A11B4FB" w14:textId="77777777" w:rsidR="00AB7A79" w:rsidRPr="00694ED5" w:rsidRDefault="00AB7A79" w:rsidP="00003575">
            <w:pPr>
              <w:spacing w:after="0" w:line="240" w:lineRule="auto"/>
              <w:jc w:val="center"/>
              <w:rPr>
                <w:rFonts w:asciiTheme="minorHAnsi" w:hAnsiTheme="minorHAnsi" w:cstheme="minorHAnsi"/>
              </w:rPr>
            </w:pPr>
          </w:p>
          <w:p w14:paraId="1458EF68" w14:textId="77777777" w:rsidR="00AB7A79" w:rsidRPr="00694ED5" w:rsidRDefault="00AB7A79" w:rsidP="00003575">
            <w:pPr>
              <w:spacing w:after="0" w:line="240" w:lineRule="auto"/>
              <w:jc w:val="center"/>
              <w:rPr>
                <w:rFonts w:asciiTheme="minorHAnsi" w:hAnsiTheme="minorHAnsi" w:cstheme="minorHAnsi"/>
              </w:rPr>
            </w:pPr>
          </w:p>
          <w:p w14:paraId="32E523C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1B9954B8" w14:textId="77777777" w:rsidR="00AB7A79" w:rsidRPr="00694ED5" w:rsidRDefault="00AB7A79" w:rsidP="00003575">
            <w:pPr>
              <w:spacing w:after="0" w:line="240" w:lineRule="auto"/>
              <w:jc w:val="center"/>
              <w:rPr>
                <w:rFonts w:asciiTheme="minorHAnsi" w:hAnsiTheme="minorHAnsi" w:cstheme="minorHAnsi"/>
              </w:rPr>
            </w:pPr>
          </w:p>
          <w:p w14:paraId="6453D3C2" w14:textId="77777777" w:rsidR="00AB7A79" w:rsidRPr="00694ED5" w:rsidRDefault="00AB7A79" w:rsidP="00003575">
            <w:pPr>
              <w:spacing w:after="0" w:line="240" w:lineRule="auto"/>
              <w:rPr>
                <w:rFonts w:asciiTheme="minorHAnsi" w:hAnsiTheme="minorHAnsi" w:cstheme="minorHAnsi"/>
              </w:rPr>
            </w:pPr>
          </w:p>
        </w:tc>
        <w:tc>
          <w:tcPr>
            <w:tcW w:w="1588" w:type="dxa"/>
          </w:tcPr>
          <w:p w14:paraId="7EEFAD2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A</w:t>
            </w:r>
          </w:p>
          <w:p w14:paraId="4BD30F7B" w14:textId="77777777" w:rsidR="00AB7A79" w:rsidRPr="00694ED5" w:rsidRDefault="00AB7A79" w:rsidP="00003575">
            <w:pPr>
              <w:spacing w:after="0" w:line="240" w:lineRule="auto"/>
              <w:jc w:val="center"/>
              <w:rPr>
                <w:rFonts w:asciiTheme="minorHAnsi" w:hAnsiTheme="minorHAnsi" w:cstheme="minorHAnsi"/>
              </w:rPr>
            </w:pPr>
          </w:p>
          <w:p w14:paraId="7B05B8D2" w14:textId="77777777" w:rsidR="00AB7A79" w:rsidRPr="00694ED5" w:rsidRDefault="00AB7A79" w:rsidP="00003575">
            <w:pPr>
              <w:spacing w:after="0" w:line="240" w:lineRule="auto"/>
              <w:jc w:val="center"/>
              <w:rPr>
                <w:rFonts w:asciiTheme="minorHAnsi" w:hAnsiTheme="minorHAnsi" w:cstheme="minorHAnsi"/>
              </w:rPr>
            </w:pPr>
          </w:p>
          <w:p w14:paraId="25905A02" w14:textId="77777777" w:rsidR="00AB7A79" w:rsidRPr="00694ED5" w:rsidRDefault="00AB7A79" w:rsidP="00003575">
            <w:pPr>
              <w:spacing w:after="0" w:line="240" w:lineRule="auto"/>
              <w:jc w:val="center"/>
              <w:rPr>
                <w:rFonts w:asciiTheme="minorHAnsi" w:hAnsiTheme="minorHAnsi" w:cstheme="minorHAnsi"/>
              </w:rPr>
            </w:pPr>
          </w:p>
          <w:p w14:paraId="2DD9D32C" w14:textId="77777777" w:rsidR="00AB7A79" w:rsidRPr="00694ED5" w:rsidRDefault="00AB7A79" w:rsidP="00003575">
            <w:pPr>
              <w:spacing w:after="0" w:line="240" w:lineRule="auto"/>
              <w:jc w:val="center"/>
              <w:rPr>
                <w:rFonts w:asciiTheme="minorHAnsi" w:hAnsiTheme="minorHAnsi" w:cstheme="minorHAnsi"/>
              </w:rPr>
            </w:pPr>
          </w:p>
          <w:p w14:paraId="18870DA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A</w:t>
            </w:r>
          </w:p>
          <w:p w14:paraId="1023DB99" w14:textId="77777777" w:rsidR="00AB7A79" w:rsidRPr="00694ED5" w:rsidRDefault="00AB7A79" w:rsidP="00003575">
            <w:pPr>
              <w:spacing w:after="0" w:line="240" w:lineRule="auto"/>
              <w:jc w:val="center"/>
              <w:rPr>
                <w:rFonts w:asciiTheme="minorHAnsi" w:hAnsiTheme="minorHAnsi" w:cstheme="minorHAnsi"/>
              </w:rPr>
            </w:pPr>
          </w:p>
          <w:p w14:paraId="4AAC2FD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4AB3E182" w14:textId="77777777" w:rsidR="00AB7A79" w:rsidRPr="00694ED5" w:rsidRDefault="00AB7A79" w:rsidP="00003575">
            <w:pPr>
              <w:spacing w:after="0" w:line="240" w:lineRule="auto"/>
              <w:jc w:val="center"/>
              <w:rPr>
                <w:rFonts w:asciiTheme="minorHAnsi" w:hAnsiTheme="minorHAnsi" w:cstheme="minorHAnsi"/>
              </w:rPr>
            </w:pPr>
          </w:p>
          <w:p w14:paraId="71DF1DFA" w14:textId="77777777" w:rsidR="00AB7A79" w:rsidRPr="00694ED5" w:rsidRDefault="00AB7A79" w:rsidP="00003575">
            <w:pPr>
              <w:spacing w:after="0" w:line="240" w:lineRule="auto"/>
              <w:jc w:val="center"/>
              <w:rPr>
                <w:rFonts w:asciiTheme="minorHAnsi" w:hAnsiTheme="minorHAnsi" w:cstheme="minorHAnsi"/>
              </w:rPr>
            </w:pPr>
          </w:p>
          <w:p w14:paraId="178DF34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C</w:t>
            </w:r>
          </w:p>
        </w:tc>
        <w:tc>
          <w:tcPr>
            <w:tcW w:w="4886" w:type="dxa"/>
            <w:vMerge w:val="restart"/>
          </w:tcPr>
          <w:p w14:paraId="12118E0C"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lastRenderedPageBreak/>
              <w:t>Wiadomości wstępne</w:t>
            </w:r>
          </w:p>
          <w:p w14:paraId="4683132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Przedmiot i znaczenie towaroznawstwa w zawodzie kelnera. Podstawowe określenia związane z żywnością. Normy i ich podział. Metody badania towarów. Podział produktów spożywczych ze względu na skład chemiczny</w:t>
            </w:r>
          </w:p>
        </w:tc>
      </w:tr>
      <w:tr w:rsidR="00AB7A79" w:rsidRPr="00694ED5" w14:paraId="075FC34C" w14:textId="77777777" w:rsidTr="00AB7A79">
        <w:tc>
          <w:tcPr>
            <w:tcW w:w="2888" w:type="dxa"/>
          </w:tcPr>
          <w:p w14:paraId="70A2CBD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T.9.1.(1) Ocenia jakość surowców spożywczych</w:t>
            </w:r>
          </w:p>
        </w:tc>
        <w:tc>
          <w:tcPr>
            <w:tcW w:w="3316" w:type="dxa"/>
          </w:tcPr>
          <w:p w14:paraId="3072917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rozpoznawać podstawowe znaki jakości</w:t>
            </w:r>
          </w:p>
          <w:p w14:paraId="3643F32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charakteryzować metody badania towarów</w:t>
            </w:r>
          </w:p>
          <w:p w14:paraId="67D2EB7D"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określić zasady (procedury) oceny organoleptycznej żywności</w:t>
            </w:r>
          </w:p>
        </w:tc>
        <w:tc>
          <w:tcPr>
            <w:tcW w:w="1598" w:type="dxa"/>
          </w:tcPr>
          <w:p w14:paraId="21A1049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939B0BB" w14:textId="77777777" w:rsidR="00AB7A79" w:rsidRPr="00694ED5" w:rsidRDefault="00AB7A79" w:rsidP="00003575">
            <w:pPr>
              <w:spacing w:after="0" w:line="240" w:lineRule="auto"/>
              <w:jc w:val="center"/>
              <w:rPr>
                <w:rFonts w:asciiTheme="minorHAnsi" w:hAnsiTheme="minorHAnsi" w:cstheme="minorHAnsi"/>
              </w:rPr>
            </w:pPr>
          </w:p>
          <w:p w14:paraId="753DBF4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CE04D0D" w14:textId="77777777" w:rsidR="00AB7A79" w:rsidRPr="00694ED5" w:rsidRDefault="00AB7A79" w:rsidP="00003575">
            <w:pPr>
              <w:spacing w:after="0" w:line="240" w:lineRule="auto"/>
              <w:jc w:val="center"/>
              <w:rPr>
                <w:rFonts w:asciiTheme="minorHAnsi" w:hAnsiTheme="minorHAnsi" w:cstheme="minorHAnsi"/>
              </w:rPr>
            </w:pPr>
          </w:p>
          <w:p w14:paraId="23F8DD8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1D57CD9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B</w:t>
            </w:r>
          </w:p>
          <w:p w14:paraId="4C7757F3" w14:textId="77777777" w:rsidR="00AB7A79" w:rsidRPr="00694ED5" w:rsidRDefault="00AB7A79" w:rsidP="00003575">
            <w:pPr>
              <w:spacing w:after="0" w:line="240" w:lineRule="auto"/>
              <w:jc w:val="center"/>
              <w:rPr>
                <w:rFonts w:asciiTheme="minorHAnsi" w:hAnsiTheme="minorHAnsi" w:cstheme="minorHAnsi"/>
              </w:rPr>
            </w:pPr>
          </w:p>
          <w:p w14:paraId="1975D84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8F7BF56" w14:textId="77777777" w:rsidR="00AB7A79" w:rsidRPr="00694ED5" w:rsidRDefault="00AB7A79" w:rsidP="00003575">
            <w:pPr>
              <w:spacing w:after="0" w:line="240" w:lineRule="auto"/>
              <w:jc w:val="center"/>
              <w:rPr>
                <w:rFonts w:asciiTheme="minorHAnsi" w:hAnsiTheme="minorHAnsi" w:cstheme="minorHAnsi"/>
              </w:rPr>
            </w:pPr>
          </w:p>
          <w:p w14:paraId="33743D6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86" w:type="dxa"/>
            <w:vMerge/>
          </w:tcPr>
          <w:p w14:paraId="3DE7F99D" w14:textId="77777777" w:rsidR="00AB7A79" w:rsidRPr="00694ED5" w:rsidRDefault="00AB7A79" w:rsidP="00003575">
            <w:pPr>
              <w:spacing w:after="0" w:line="240" w:lineRule="auto"/>
              <w:rPr>
                <w:rFonts w:asciiTheme="minorHAnsi" w:hAnsiTheme="minorHAnsi" w:cstheme="minorHAnsi"/>
              </w:rPr>
            </w:pPr>
          </w:p>
        </w:tc>
      </w:tr>
      <w:tr w:rsidR="00AB7A79" w:rsidRPr="00694ED5" w14:paraId="5AB75752" w14:textId="77777777" w:rsidTr="00AB7A79">
        <w:tc>
          <w:tcPr>
            <w:tcW w:w="2888" w:type="dxa"/>
          </w:tcPr>
          <w:p w14:paraId="7FD3E41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T.9.1.(2) Określa warunki przechowywania żywności</w:t>
            </w:r>
          </w:p>
        </w:tc>
        <w:tc>
          <w:tcPr>
            <w:tcW w:w="3316" w:type="dxa"/>
          </w:tcPr>
          <w:p w14:paraId="7EE344D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klasyfikować opakowania wg różnych kryteriów</w:t>
            </w:r>
          </w:p>
          <w:p w14:paraId="6FD5B6C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określić funkcje opakowań żywności</w:t>
            </w:r>
          </w:p>
          <w:p w14:paraId="74D1470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wymienić rodzaje środków transportowych</w:t>
            </w:r>
          </w:p>
          <w:p w14:paraId="1B9DEE6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4. określić wymagania stawiane środkom transportowym </w:t>
            </w:r>
          </w:p>
          <w:p w14:paraId="14D05ED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 wyjaśnić znaczenie informacji umieszczanych na etykietach</w:t>
            </w:r>
          </w:p>
          <w:p w14:paraId="18D3C53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6. rozróżniać „datę minimalnej trwałości” i „termin przydatności do spożycia”</w:t>
            </w:r>
          </w:p>
          <w:p w14:paraId="0F407CC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7. wymienić zmiany zachodzące w przechowywanych towarach</w:t>
            </w:r>
          </w:p>
          <w:p w14:paraId="3800D7C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8. wyjaśnić  pojęcia:  oddychanie, porastanie, dojrzewanie, autoliza, transpiracja,  fermentacja, kiełkowanie</w:t>
            </w:r>
          </w:p>
          <w:p w14:paraId="1362F18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9. określić zasady właściwego przechowywania artykułów spożywczych</w:t>
            </w:r>
          </w:p>
          <w:p w14:paraId="55D92BD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10. wyjaśnić pojęcia ubytków naturalnych i nadzwyczajnych</w:t>
            </w:r>
          </w:p>
          <w:p w14:paraId="07731EB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11. scharakteryzować szkodniki magazynowe</w:t>
            </w:r>
          </w:p>
        </w:tc>
        <w:tc>
          <w:tcPr>
            <w:tcW w:w="1598" w:type="dxa"/>
          </w:tcPr>
          <w:p w14:paraId="666D020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7EF3BA4E" w14:textId="77777777" w:rsidR="00AB7A79" w:rsidRPr="00694ED5" w:rsidRDefault="00AB7A79" w:rsidP="00003575">
            <w:pPr>
              <w:spacing w:after="0" w:line="240" w:lineRule="auto"/>
              <w:jc w:val="center"/>
              <w:rPr>
                <w:rFonts w:asciiTheme="minorHAnsi" w:hAnsiTheme="minorHAnsi" w:cstheme="minorHAnsi"/>
              </w:rPr>
            </w:pPr>
          </w:p>
          <w:p w14:paraId="673F348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ECEF1FC" w14:textId="77777777" w:rsidR="00AB7A79" w:rsidRPr="00694ED5" w:rsidRDefault="00AB7A79" w:rsidP="00003575">
            <w:pPr>
              <w:spacing w:after="0" w:line="240" w:lineRule="auto"/>
              <w:jc w:val="center"/>
              <w:rPr>
                <w:rFonts w:asciiTheme="minorHAnsi" w:hAnsiTheme="minorHAnsi" w:cstheme="minorHAnsi"/>
              </w:rPr>
            </w:pPr>
          </w:p>
          <w:p w14:paraId="642653A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2D64C288" w14:textId="77777777" w:rsidR="00AB7A79" w:rsidRPr="00694ED5" w:rsidRDefault="00AB7A79" w:rsidP="00003575">
            <w:pPr>
              <w:spacing w:after="0" w:line="240" w:lineRule="auto"/>
              <w:jc w:val="center"/>
              <w:rPr>
                <w:rFonts w:asciiTheme="minorHAnsi" w:hAnsiTheme="minorHAnsi" w:cstheme="minorHAnsi"/>
              </w:rPr>
            </w:pPr>
          </w:p>
          <w:p w14:paraId="0D87951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256FDB0B" w14:textId="77777777" w:rsidR="00AB7A79" w:rsidRPr="00694ED5" w:rsidRDefault="00AB7A79" w:rsidP="00003575">
            <w:pPr>
              <w:spacing w:after="0" w:line="240" w:lineRule="auto"/>
              <w:jc w:val="center"/>
              <w:rPr>
                <w:rFonts w:asciiTheme="minorHAnsi" w:hAnsiTheme="minorHAnsi" w:cstheme="minorHAnsi"/>
              </w:rPr>
            </w:pPr>
          </w:p>
          <w:p w14:paraId="4F32EB3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F7796D7" w14:textId="77777777" w:rsidR="00AB7A79" w:rsidRPr="00694ED5" w:rsidRDefault="00AB7A79" w:rsidP="00003575">
            <w:pPr>
              <w:spacing w:after="0" w:line="240" w:lineRule="auto"/>
              <w:jc w:val="center"/>
              <w:rPr>
                <w:rFonts w:asciiTheme="minorHAnsi" w:hAnsiTheme="minorHAnsi" w:cstheme="minorHAnsi"/>
              </w:rPr>
            </w:pPr>
          </w:p>
          <w:p w14:paraId="59E2B6D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98CE59D" w14:textId="77777777" w:rsidR="00AB7A79" w:rsidRPr="00694ED5" w:rsidRDefault="00AB7A79" w:rsidP="00003575">
            <w:pPr>
              <w:spacing w:after="0" w:line="240" w:lineRule="auto"/>
              <w:jc w:val="center"/>
              <w:rPr>
                <w:rFonts w:asciiTheme="minorHAnsi" w:hAnsiTheme="minorHAnsi" w:cstheme="minorHAnsi"/>
              </w:rPr>
            </w:pPr>
          </w:p>
          <w:p w14:paraId="5D51A8E0" w14:textId="77777777" w:rsidR="00AB7A79" w:rsidRPr="00694ED5" w:rsidRDefault="00AB7A79" w:rsidP="00003575">
            <w:pPr>
              <w:spacing w:after="0" w:line="240" w:lineRule="auto"/>
              <w:jc w:val="center"/>
              <w:rPr>
                <w:rFonts w:asciiTheme="minorHAnsi" w:hAnsiTheme="minorHAnsi" w:cstheme="minorHAnsi"/>
              </w:rPr>
            </w:pPr>
          </w:p>
          <w:p w14:paraId="20C8885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823722F" w14:textId="77777777" w:rsidR="00AB7A79" w:rsidRPr="00694ED5" w:rsidRDefault="00AB7A79" w:rsidP="00003575">
            <w:pPr>
              <w:spacing w:after="0" w:line="240" w:lineRule="auto"/>
              <w:jc w:val="center"/>
              <w:rPr>
                <w:rFonts w:asciiTheme="minorHAnsi" w:hAnsiTheme="minorHAnsi" w:cstheme="minorHAnsi"/>
              </w:rPr>
            </w:pPr>
          </w:p>
          <w:p w14:paraId="12E0433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07FCCDB" w14:textId="77777777" w:rsidR="00AB7A79" w:rsidRPr="00694ED5" w:rsidRDefault="00AB7A79" w:rsidP="00003575">
            <w:pPr>
              <w:spacing w:after="0" w:line="240" w:lineRule="auto"/>
              <w:jc w:val="center"/>
              <w:rPr>
                <w:rFonts w:asciiTheme="minorHAnsi" w:hAnsiTheme="minorHAnsi" w:cstheme="minorHAnsi"/>
              </w:rPr>
            </w:pPr>
          </w:p>
          <w:p w14:paraId="01E2BDA9" w14:textId="77777777" w:rsidR="00AB7A79" w:rsidRPr="00694ED5" w:rsidRDefault="00AB7A79" w:rsidP="00003575">
            <w:pPr>
              <w:spacing w:after="0" w:line="240" w:lineRule="auto"/>
              <w:jc w:val="center"/>
              <w:rPr>
                <w:rFonts w:asciiTheme="minorHAnsi" w:hAnsiTheme="minorHAnsi" w:cstheme="minorHAnsi"/>
              </w:rPr>
            </w:pPr>
          </w:p>
          <w:p w14:paraId="7292B689" w14:textId="77777777" w:rsidR="00AB7A79" w:rsidRPr="00694ED5" w:rsidRDefault="00AB7A79" w:rsidP="00003575">
            <w:pPr>
              <w:spacing w:after="0" w:line="240" w:lineRule="auto"/>
              <w:jc w:val="center"/>
              <w:rPr>
                <w:rFonts w:asciiTheme="minorHAnsi" w:hAnsiTheme="minorHAnsi" w:cstheme="minorHAnsi"/>
              </w:rPr>
            </w:pPr>
          </w:p>
          <w:p w14:paraId="0171A42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FB42D3B" w14:textId="77777777" w:rsidR="00AB7A79" w:rsidRPr="00694ED5" w:rsidRDefault="00AB7A79" w:rsidP="00003575">
            <w:pPr>
              <w:spacing w:after="0" w:line="240" w:lineRule="auto"/>
              <w:jc w:val="center"/>
              <w:rPr>
                <w:rFonts w:asciiTheme="minorHAnsi" w:hAnsiTheme="minorHAnsi" w:cstheme="minorHAnsi"/>
              </w:rPr>
            </w:pPr>
          </w:p>
          <w:p w14:paraId="3E383D4D" w14:textId="77777777" w:rsidR="00AB7A79" w:rsidRPr="00694ED5" w:rsidRDefault="00AB7A79" w:rsidP="00003575">
            <w:pPr>
              <w:spacing w:after="0" w:line="240" w:lineRule="auto"/>
              <w:jc w:val="center"/>
              <w:rPr>
                <w:rFonts w:asciiTheme="minorHAnsi" w:hAnsiTheme="minorHAnsi" w:cstheme="minorHAnsi"/>
              </w:rPr>
            </w:pPr>
          </w:p>
          <w:p w14:paraId="0E94849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2AEA775" w14:textId="77777777" w:rsidR="00AB7A79" w:rsidRPr="00694ED5" w:rsidRDefault="00AB7A79" w:rsidP="00003575">
            <w:pPr>
              <w:spacing w:after="0" w:line="240" w:lineRule="auto"/>
              <w:jc w:val="center"/>
              <w:rPr>
                <w:rFonts w:asciiTheme="minorHAnsi" w:hAnsiTheme="minorHAnsi" w:cstheme="minorHAnsi"/>
              </w:rPr>
            </w:pPr>
          </w:p>
          <w:p w14:paraId="315B2C3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tc>
        <w:tc>
          <w:tcPr>
            <w:tcW w:w="1588" w:type="dxa"/>
          </w:tcPr>
          <w:p w14:paraId="11BC0570"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lastRenderedPageBreak/>
              <w:t>C</w:t>
            </w:r>
          </w:p>
          <w:p w14:paraId="752949CA" w14:textId="77777777" w:rsidR="00AB7A79" w:rsidRPr="00694ED5" w:rsidRDefault="00AB7A79" w:rsidP="00003575">
            <w:pPr>
              <w:spacing w:after="0" w:line="240" w:lineRule="auto"/>
              <w:jc w:val="center"/>
              <w:rPr>
                <w:rFonts w:asciiTheme="minorHAnsi" w:hAnsiTheme="minorHAnsi" w:cstheme="minorHAnsi"/>
                <w:lang w:val="en-US"/>
              </w:rPr>
            </w:pPr>
          </w:p>
          <w:p w14:paraId="4C00BBC0"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532F87D8" w14:textId="77777777" w:rsidR="00AB7A79" w:rsidRPr="00694ED5" w:rsidRDefault="00AB7A79" w:rsidP="00003575">
            <w:pPr>
              <w:spacing w:after="0" w:line="240" w:lineRule="auto"/>
              <w:jc w:val="center"/>
              <w:rPr>
                <w:rFonts w:asciiTheme="minorHAnsi" w:hAnsiTheme="minorHAnsi" w:cstheme="minorHAnsi"/>
                <w:lang w:val="en-US"/>
              </w:rPr>
            </w:pPr>
          </w:p>
          <w:p w14:paraId="617B542A"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A</w:t>
            </w:r>
          </w:p>
          <w:p w14:paraId="5358C246" w14:textId="77777777" w:rsidR="00AB7A79" w:rsidRPr="00694ED5" w:rsidRDefault="00AB7A79" w:rsidP="00003575">
            <w:pPr>
              <w:spacing w:after="0" w:line="240" w:lineRule="auto"/>
              <w:jc w:val="center"/>
              <w:rPr>
                <w:rFonts w:asciiTheme="minorHAnsi" w:hAnsiTheme="minorHAnsi" w:cstheme="minorHAnsi"/>
                <w:lang w:val="en-US"/>
              </w:rPr>
            </w:pPr>
          </w:p>
          <w:p w14:paraId="0F21CA4E"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1E5AC1C5" w14:textId="77777777" w:rsidR="00AB7A79" w:rsidRPr="00694ED5" w:rsidRDefault="00AB7A79" w:rsidP="00003575">
            <w:pPr>
              <w:spacing w:after="0" w:line="240" w:lineRule="auto"/>
              <w:jc w:val="center"/>
              <w:rPr>
                <w:rFonts w:asciiTheme="minorHAnsi" w:hAnsiTheme="minorHAnsi" w:cstheme="minorHAnsi"/>
                <w:lang w:val="en-US"/>
              </w:rPr>
            </w:pPr>
          </w:p>
          <w:p w14:paraId="1AC85538"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127A1718" w14:textId="77777777" w:rsidR="00AB7A79" w:rsidRPr="00694ED5" w:rsidRDefault="00AB7A79" w:rsidP="00003575">
            <w:pPr>
              <w:spacing w:after="0" w:line="240" w:lineRule="auto"/>
              <w:jc w:val="center"/>
              <w:rPr>
                <w:rFonts w:asciiTheme="minorHAnsi" w:hAnsiTheme="minorHAnsi" w:cstheme="minorHAnsi"/>
                <w:lang w:val="en-US"/>
              </w:rPr>
            </w:pPr>
          </w:p>
          <w:p w14:paraId="70D4ADB6"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B</w:t>
            </w:r>
          </w:p>
          <w:p w14:paraId="2A190F96" w14:textId="77777777" w:rsidR="00AB7A79" w:rsidRPr="00694ED5" w:rsidRDefault="00AB7A79" w:rsidP="00003575">
            <w:pPr>
              <w:spacing w:after="0" w:line="240" w:lineRule="auto"/>
              <w:jc w:val="center"/>
              <w:rPr>
                <w:rFonts w:asciiTheme="minorHAnsi" w:hAnsiTheme="minorHAnsi" w:cstheme="minorHAnsi"/>
                <w:lang w:val="en-US"/>
              </w:rPr>
            </w:pPr>
          </w:p>
          <w:p w14:paraId="1E77B9B2" w14:textId="77777777" w:rsidR="00AB7A79" w:rsidRPr="00694ED5" w:rsidRDefault="00AB7A79" w:rsidP="00003575">
            <w:pPr>
              <w:spacing w:after="0" w:line="240" w:lineRule="auto"/>
              <w:jc w:val="center"/>
              <w:rPr>
                <w:rFonts w:asciiTheme="minorHAnsi" w:hAnsiTheme="minorHAnsi" w:cstheme="minorHAnsi"/>
                <w:lang w:val="en-US"/>
              </w:rPr>
            </w:pPr>
          </w:p>
          <w:p w14:paraId="721BB116"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A</w:t>
            </w:r>
          </w:p>
          <w:p w14:paraId="2B658783" w14:textId="77777777" w:rsidR="00AB7A79" w:rsidRPr="00694ED5" w:rsidRDefault="00AB7A79" w:rsidP="00003575">
            <w:pPr>
              <w:spacing w:after="0" w:line="240" w:lineRule="auto"/>
              <w:jc w:val="center"/>
              <w:rPr>
                <w:rFonts w:asciiTheme="minorHAnsi" w:hAnsiTheme="minorHAnsi" w:cstheme="minorHAnsi"/>
                <w:lang w:val="en-US"/>
              </w:rPr>
            </w:pPr>
          </w:p>
          <w:p w14:paraId="710C836E"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A</w:t>
            </w:r>
          </w:p>
          <w:p w14:paraId="081B00CF" w14:textId="77777777" w:rsidR="00AB7A79" w:rsidRPr="00694ED5" w:rsidRDefault="00AB7A79" w:rsidP="00003575">
            <w:pPr>
              <w:spacing w:after="0" w:line="240" w:lineRule="auto"/>
              <w:jc w:val="center"/>
              <w:rPr>
                <w:rFonts w:asciiTheme="minorHAnsi" w:hAnsiTheme="minorHAnsi" w:cstheme="minorHAnsi"/>
                <w:lang w:val="en-US"/>
              </w:rPr>
            </w:pPr>
          </w:p>
          <w:p w14:paraId="0EFAC3C5" w14:textId="77777777" w:rsidR="00AB7A79" w:rsidRPr="00694ED5" w:rsidRDefault="00AB7A79" w:rsidP="00003575">
            <w:pPr>
              <w:spacing w:after="0" w:line="240" w:lineRule="auto"/>
              <w:jc w:val="center"/>
              <w:rPr>
                <w:rFonts w:asciiTheme="minorHAnsi" w:hAnsiTheme="minorHAnsi" w:cstheme="minorHAnsi"/>
                <w:lang w:val="en-US"/>
              </w:rPr>
            </w:pPr>
          </w:p>
          <w:p w14:paraId="45350361" w14:textId="77777777" w:rsidR="00AB7A79" w:rsidRPr="00694ED5" w:rsidRDefault="00AB7A79" w:rsidP="00003575">
            <w:pPr>
              <w:spacing w:after="0" w:line="240" w:lineRule="auto"/>
              <w:jc w:val="center"/>
              <w:rPr>
                <w:rFonts w:asciiTheme="minorHAnsi" w:hAnsiTheme="minorHAnsi" w:cstheme="minorHAnsi"/>
                <w:lang w:val="en-US"/>
              </w:rPr>
            </w:pPr>
          </w:p>
          <w:p w14:paraId="1DCF7D87"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3C0F5CFD" w14:textId="77777777" w:rsidR="00AB7A79" w:rsidRPr="00694ED5" w:rsidRDefault="00AB7A79" w:rsidP="00003575">
            <w:pPr>
              <w:spacing w:after="0" w:line="240" w:lineRule="auto"/>
              <w:jc w:val="center"/>
              <w:rPr>
                <w:rFonts w:asciiTheme="minorHAnsi" w:hAnsiTheme="minorHAnsi" w:cstheme="minorHAnsi"/>
                <w:lang w:val="en-US"/>
              </w:rPr>
            </w:pPr>
          </w:p>
          <w:p w14:paraId="346F318C" w14:textId="77777777" w:rsidR="00AB7A79" w:rsidRPr="00694ED5" w:rsidRDefault="00AB7A79" w:rsidP="00003575">
            <w:pPr>
              <w:spacing w:after="0" w:line="240" w:lineRule="auto"/>
              <w:jc w:val="center"/>
              <w:rPr>
                <w:rFonts w:asciiTheme="minorHAnsi" w:hAnsiTheme="minorHAnsi" w:cstheme="minorHAnsi"/>
                <w:lang w:val="en-US"/>
              </w:rPr>
            </w:pPr>
          </w:p>
          <w:p w14:paraId="28CCA752"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A</w:t>
            </w:r>
          </w:p>
          <w:p w14:paraId="4E3BB800" w14:textId="77777777" w:rsidR="00AB7A79" w:rsidRPr="00694ED5" w:rsidRDefault="00AB7A79" w:rsidP="00003575">
            <w:pPr>
              <w:spacing w:after="0" w:line="240" w:lineRule="auto"/>
              <w:jc w:val="center"/>
              <w:rPr>
                <w:rFonts w:asciiTheme="minorHAnsi" w:hAnsiTheme="minorHAnsi" w:cstheme="minorHAnsi"/>
                <w:lang w:val="en-US"/>
              </w:rPr>
            </w:pPr>
          </w:p>
          <w:p w14:paraId="640EAF37"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lastRenderedPageBreak/>
              <w:t>C</w:t>
            </w:r>
          </w:p>
        </w:tc>
        <w:tc>
          <w:tcPr>
            <w:tcW w:w="4886" w:type="dxa"/>
            <w:vMerge w:val="restart"/>
          </w:tcPr>
          <w:p w14:paraId="0D726F83"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lastRenderedPageBreak/>
              <w:t>Przechowywanie produktów spożywczych</w:t>
            </w:r>
          </w:p>
          <w:p w14:paraId="7A2CB5B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Opakowania i transport. Znakowanie żywności.  Czynniki wywierające wpływ na jakość przechowywania produktów spożywczych. Zmiany zachodzące w produktach spożywczych podczas przechowywania. Zasady przechowywania żywności. </w:t>
            </w:r>
          </w:p>
          <w:p w14:paraId="20438E50" w14:textId="77777777" w:rsidR="00AB7A79" w:rsidRPr="00694ED5" w:rsidRDefault="00AB7A79" w:rsidP="00003575">
            <w:pPr>
              <w:spacing w:after="0" w:line="240" w:lineRule="auto"/>
              <w:rPr>
                <w:rFonts w:asciiTheme="minorHAnsi" w:hAnsiTheme="minorHAnsi" w:cstheme="minorHAnsi"/>
              </w:rPr>
            </w:pPr>
          </w:p>
        </w:tc>
      </w:tr>
      <w:tr w:rsidR="00AB7A79" w:rsidRPr="00694ED5" w14:paraId="37E4C9E1" w14:textId="77777777" w:rsidTr="00AB7A79">
        <w:tc>
          <w:tcPr>
            <w:tcW w:w="2888" w:type="dxa"/>
          </w:tcPr>
          <w:p w14:paraId="469DD0D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PKZ(Te) 7)Przestrzega zasad zabezpieczania jakości zdrowotnej żywności</w:t>
            </w:r>
          </w:p>
        </w:tc>
        <w:tc>
          <w:tcPr>
            <w:tcW w:w="3316" w:type="dxa"/>
          </w:tcPr>
          <w:p w14:paraId="2F6178B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określić wpływ opakowania na jakość zdrowotną żywności</w:t>
            </w:r>
          </w:p>
          <w:p w14:paraId="496199B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określić wpływ transportu na jakość transportowanej żywności</w:t>
            </w:r>
          </w:p>
          <w:p w14:paraId="4052DE0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wymienić czynniki wywierające wpływ na jakość przechowywanych produktów spożywczych</w:t>
            </w:r>
          </w:p>
          <w:p w14:paraId="461C25C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określić znaczenie profilaktyki (metod zapobiegawczych) przy zwalczaniu szkodników magazynowych</w:t>
            </w:r>
          </w:p>
        </w:tc>
        <w:tc>
          <w:tcPr>
            <w:tcW w:w="1598" w:type="dxa"/>
          </w:tcPr>
          <w:p w14:paraId="40E32E5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674DB80" w14:textId="77777777" w:rsidR="00AB7A79" w:rsidRPr="00694ED5" w:rsidRDefault="00AB7A79" w:rsidP="00003575">
            <w:pPr>
              <w:spacing w:after="0" w:line="240" w:lineRule="auto"/>
              <w:jc w:val="center"/>
              <w:rPr>
                <w:rFonts w:asciiTheme="minorHAnsi" w:hAnsiTheme="minorHAnsi" w:cstheme="minorHAnsi"/>
              </w:rPr>
            </w:pPr>
          </w:p>
          <w:p w14:paraId="2C15A3E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53EA08D" w14:textId="77777777" w:rsidR="00AB7A79" w:rsidRPr="00694ED5" w:rsidRDefault="00AB7A79" w:rsidP="00003575">
            <w:pPr>
              <w:spacing w:after="0" w:line="240" w:lineRule="auto"/>
              <w:jc w:val="center"/>
              <w:rPr>
                <w:rFonts w:asciiTheme="minorHAnsi" w:hAnsiTheme="minorHAnsi" w:cstheme="minorHAnsi"/>
              </w:rPr>
            </w:pPr>
          </w:p>
          <w:p w14:paraId="5EA218D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B9ECA5E" w14:textId="77777777" w:rsidR="00AB7A79" w:rsidRPr="00694ED5" w:rsidRDefault="00AB7A79" w:rsidP="00003575">
            <w:pPr>
              <w:spacing w:after="0" w:line="240" w:lineRule="auto"/>
              <w:jc w:val="center"/>
              <w:rPr>
                <w:rFonts w:asciiTheme="minorHAnsi" w:hAnsiTheme="minorHAnsi" w:cstheme="minorHAnsi"/>
              </w:rPr>
            </w:pPr>
          </w:p>
          <w:p w14:paraId="65C633B7" w14:textId="77777777" w:rsidR="00AB7A79" w:rsidRPr="00694ED5" w:rsidRDefault="00AB7A79" w:rsidP="00003575">
            <w:pPr>
              <w:spacing w:after="0" w:line="240" w:lineRule="auto"/>
              <w:jc w:val="center"/>
              <w:rPr>
                <w:rFonts w:asciiTheme="minorHAnsi" w:hAnsiTheme="minorHAnsi" w:cstheme="minorHAnsi"/>
              </w:rPr>
            </w:pPr>
          </w:p>
          <w:p w14:paraId="7FBADCD3" w14:textId="77777777" w:rsidR="00AB7A79" w:rsidRPr="00694ED5" w:rsidRDefault="00AB7A79" w:rsidP="00003575">
            <w:pPr>
              <w:spacing w:after="0" w:line="240" w:lineRule="auto"/>
              <w:jc w:val="center"/>
              <w:rPr>
                <w:rFonts w:asciiTheme="minorHAnsi" w:hAnsiTheme="minorHAnsi" w:cstheme="minorHAnsi"/>
              </w:rPr>
            </w:pPr>
          </w:p>
          <w:p w14:paraId="3EB699B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7E32EBB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0289080D" w14:textId="77777777" w:rsidR="00AB7A79" w:rsidRPr="00694ED5" w:rsidRDefault="00AB7A79" w:rsidP="00003575">
            <w:pPr>
              <w:spacing w:after="0" w:line="240" w:lineRule="auto"/>
              <w:jc w:val="center"/>
              <w:rPr>
                <w:rFonts w:asciiTheme="minorHAnsi" w:hAnsiTheme="minorHAnsi" w:cstheme="minorHAnsi"/>
              </w:rPr>
            </w:pPr>
          </w:p>
          <w:p w14:paraId="5E067BE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39CCABC2" w14:textId="77777777" w:rsidR="00AB7A79" w:rsidRPr="00694ED5" w:rsidRDefault="00AB7A79" w:rsidP="00003575">
            <w:pPr>
              <w:spacing w:after="0" w:line="240" w:lineRule="auto"/>
              <w:jc w:val="center"/>
              <w:rPr>
                <w:rFonts w:asciiTheme="minorHAnsi" w:hAnsiTheme="minorHAnsi" w:cstheme="minorHAnsi"/>
              </w:rPr>
            </w:pPr>
          </w:p>
          <w:p w14:paraId="7BE6039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A</w:t>
            </w:r>
          </w:p>
          <w:p w14:paraId="4224E16B" w14:textId="77777777" w:rsidR="00AB7A79" w:rsidRPr="00694ED5" w:rsidRDefault="00AB7A79" w:rsidP="00003575">
            <w:pPr>
              <w:spacing w:after="0" w:line="240" w:lineRule="auto"/>
              <w:jc w:val="center"/>
              <w:rPr>
                <w:rFonts w:asciiTheme="minorHAnsi" w:hAnsiTheme="minorHAnsi" w:cstheme="minorHAnsi"/>
              </w:rPr>
            </w:pPr>
          </w:p>
          <w:p w14:paraId="1BE8A1D0" w14:textId="77777777" w:rsidR="00AB7A79" w:rsidRPr="00694ED5" w:rsidRDefault="00AB7A79" w:rsidP="00003575">
            <w:pPr>
              <w:spacing w:after="0" w:line="240" w:lineRule="auto"/>
              <w:jc w:val="center"/>
              <w:rPr>
                <w:rFonts w:asciiTheme="minorHAnsi" w:hAnsiTheme="minorHAnsi" w:cstheme="minorHAnsi"/>
              </w:rPr>
            </w:pPr>
          </w:p>
          <w:p w14:paraId="4694572B" w14:textId="77777777" w:rsidR="00AB7A79" w:rsidRPr="00694ED5" w:rsidRDefault="00AB7A79" w:rsidP="00003575">
            <w:pPr>
              <w:spacing w:after="0" w:line="240" w:lineRule="auto"/>
              <w:jc w:val="center"/>
              <w:rPr>
                <w:rFonts w:asciiTheme="minorHAnsi" w:hAnsiTheme="minorHAnsi" w:cstheme="minorHAnsi"/>
              </w:rPr>
            </w:pPr>
          </w:p>
          <w:p w14:paraId="43E0E5B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86" w:type="dxa"/>
            <w:vMerge/>
          </w:tcPr>
          <w:p w14:paraId="1CD87A9E" w14:textId="77777777" w:rsidR="00AB7A79" w:rsidRPr="00694ED5" w:rsidRDefault="00AB7A79" w:rsidP="00003575">
            <w:pPr>
              <w:spacing w:after="0" w:line="240" w:lineRule="auto"/>
              <w:rPr>
                <w:rFonts w:asciiTheme="minorHAnsi" w:hAnsiTheme="minorHAnsi" w:cstheme="minorHAnsi"/>
              </w:rPr>
            </w:pPr>
          </w:p>
        </w:tc>
      </w:tr>
      <w:tr w:rsidR="00AB7A79" w:rsidRPr="00694ED5" w14:paraId="3FFDE90B" w14:textId="77777777" w:rsidTr="00AB7A79">
        <w:tc>
          <w:tcPr>
            <w:tcW w:w="2888" w:type="dxa"/>
          </w:tcPr>
          <w:p w14:paraId="5F21855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PKZ(Te) 1) Rozróżnia surowce i towary handlowe stosowane w produkcji potraw, napojów oraz w bezpośredniej sprzedaży w zakładzie gastronomicznym</w:t>
            </w:r>
          </w:p>
        </w:tc>
        <w:tc>
          <w:tcPr>
            <w:tcW w:w="3316" w:type="dxa"/>
          </w:tcPr>
          <w:p w14:paraId="24055B2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5.zdefiniować grupy surowców i towarów handlowych</w:t>
            </w:r>
          </w:p>
          <w:p w14:paraId="7C87E83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6. klasyfikować grypy towarowe</w:t>
            </w:r>
          </w:p>
          <w:p w14:paraId="04E4BDDC" w14:textId="4117EAE4"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7. określić cechy towaroznawcze poszczególnych asortymentów </w:t>
            </w:r>
          </w:p>
          <w:p w14:paraId="56544AC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8. rozróżnić podstawowe odmiany i klasy jakościowe surowców</w:t>
            </w:r>
          </w:p>
        </w:tc>
        <w:tc>
          <w:tcPr>
            <w:tcW w:w="1598" w:type="dxa"/>
          </w:tcPr>
          <w:p w14:paraId="7AC6AF4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33F2CF5" w14:textId="77777777" w:rsidR="00AB7A79" w:rsidRPr="00694ED5" w:rsidRDefault="00AB7A79" w:rsidP="00003575">
            <w:pPr>
              <w:spacing w:after="0" w:line="240" w:lineRule="auto"/>
              <w:jc w:val="center"/>
              <w:rPr>
                <w:rFonts w:asciiTheme="minorHAnsi" w:hAnsiTheme="minorHAnsi" w:cstheme="minorHAnsi"/>
              </w:rPr>
            </w:pPr>
          </w:p>
          <w:p w14:paraId="19AC77B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879709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5E1F54D" w14:textId="77777777" w:rsidR="00AB7A79" w:rsidRPr="00694ED5" w:rsidRDefault="00AB7A79" w:rsidP="00003575">
            <w:pPr>
              <w:spacing w:after="0" w:line="240" w:lineRule="auto"/>
              <w:jc w:val="center"/>
              <w:rPr>
                <w:rFonts w:asciiTheme="minorHAnsi" w:hAnsiTheme="minorHAnsi" w:cstheme="minorHAnsi"/>
              </w:rPr>
            </w:pPr>
          </w:p>
          <w:p w14:paraId="388C62A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7CB0F4F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A</w:t>
            </w:r>
          </w:p>
          <w:p w14:paraId="2BB3455C" w14:textId="77777777" w:rsidR="00AB7A79" w:rsidRPr="00694ED5" w:rsidRDefault="00AB7A79" w:rsidP="00003575">
            <w:pPr>
              <w:spacing w:after="0" w:line="240" w:lineRule="auto"/>
              <w:jc w:val="center"/>
              <w:rPr>
                <w:rFonts w:asciiTheme="minorHAnsi" w:hAnsiTheme="minorHAnsi" w:cstheme="minorHAnsi"/>
              </w:rPr>
            </w:pPr>
          </w:p>
          <w:p w14:paraId="17789DC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0949E6D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73287547" w14:textId="77777777" w:rsidR="00AB7A79" w:rsidRPr="00694ED5" w:rsidRDefault="00AB7A79" w:rsidP="00003575">
            <w:pPr>
              <w:spacing w:after="0" w:line="240" w:lineRule="auto"/>
              <w:jc w:val="center"/>
              <w:rPr>
                <w:rFonts w:asciiTheme="minorHAnsi" w:hAnsiTheme="minorHAnsi" w:cstheme="minorHAnsi"/>
              </w:rPr>
            </w:pPr>
          </w:p>
          <w:p w14:paraId="72281C1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B</w:t>
            </w:r>
          </w:p>
        </w:tc>
        <w:tc>
          <w:tcPr>
            <w:tcW w:w="4886" w:type="dxa"/>
            <w:vMerge w:val="restart"/>
          </w:tcPr>
          <w:p w14:paraId="0A55DDC6"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Warzywa i przetwory z warzyw</w:t>
            </w:r>
          </w:p>
          <w:p w14:paraId="1B29AE7A" w14:textId="0298F5BC"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Owoce i przetwory owocowe</w:t>
            </w:r>
          </w:p>
          <w:p w14:paraId="291744FB"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Grzyby i przetwory z grzybów</w:t>
            </w:r>
          </w:p>
          <w:p w14:paraId="7CBE0FAC"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Ziemniaki i produkty przemysłu ziemniaczanego</w:t>
            </w:r>
          </w:p>
          <w:p w14:paraId="226C260F"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Suche nasiona roślin strączkowych</w:t>
            </w:r>
          </w:p>
          <w:p w14:paraId="29FCC892"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Przetwory zbożowe</w:t>
            </w:r>
          </w:p>
          <w:p w14:paraId="61A74894"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Cukier, miód i inne środki słodzące</w:t>
            </w:r>
          </w:p>
          <w:p w14:paraId="699830CD"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Mleko i jego przetwory</w:t>
            </w:r>
          </w:p>
          <w:p w14:paraId="0E951CEA"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Jaja</w:t>
            </w:r>
          </w:p>
          <w:p w14:paraId="0982FAD4"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Tłuszcze spożywcze</w:t>
            </w:r>
          </w:p>
          <w:p w14:paraId="00DD44E0"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Mięso i produkty mięsne</w:t>
            </w:r>
          </w:p>
          <w:p w14:paraId="43A7FF25"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Drób i przetwory drobiowe</w:t>
            </w:r>
          </w:p>
          <w:p w14:paraId="1EF40A02"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Ryby i przetwory rybne</w:t>
            </w:r>
          </w:p>
          <w:p w14:paraId="1330AC52"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Owoce morza</w:t>
            </w:r>
          </w:p>
          <w:p w14:paraId="4D4F851A"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Używki roślinne</w:t>
            </w:r>
          </w:p>
          <w:p w14:paraId="7EB222F0"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Przyprawy krajowe i zagraniczne</w:t>
            </w:r>
          </w:p>
          <w:p w14:paraId="12F351FE"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Koncentraty spożywcze</w:t>
            </w:r>
          </w:p>
          <w:p w14:paraId="1B9D3A0B"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Napoje alkoholowe</w:t>
            </w:r>
          </w:p>
          <w:p w14:paraId="79C87762"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Napoje bezalkoholowe, wody mineralne</w:t>
            </w:r>
          </w:p>
          <w:p w14:paraId="1A98DE12" w14:textId="77777777" w:rsidR="00AB7A79" w:rsidRPr="00AB7A79" w:rsidRDefault="00AB7A79" w:rsidP="00003575">
            <w:pPr>
              <w:spacing w:after="0" w:line="240" w:lineRule="auto"/>
              <w:rPr>
                <w:rFonts w:asciiTheme="minorHAnsi" w:hAnsiTheme="minorHAnsi" w:cstheme="minorHAnsi"/>
              </w:rPr>
            </w:pPr>
          </w:p>
          <w:p w14:paraId="758C0891" w14:textId="77777777" w:rsidR="00AB7A79" w:rsidRPr="00AB7A79" w:rsidRDefault="00AB7A79" w:rsidP="00003575">
            <w:pPr>
              <w:spacing w:after="0" w:line="240" w:lineRule="auto"/>
              <w:rPr>
                <w:rFonts w:asciiTheme="minorHAnsi" w:hAnsiTheme="minorHAnsi" w:cstheme="minorHAnsi"/>
              </w:rPr>
            </w:pPr>
          </w:p>
          <w:p w14:paraId="18318D14" w14:textId="77777777" w:rsidR="00AB7A79" w:rsidRPr="00AB7A79" w:rsidRDefault="00AB7A79" w:rsidP="00003575">
            <w:pPr>
              <w:spacing w:after="0" w:line="240" w:lineRule="auto"/>
              <w:rPr>
                <w:rFonts w:asciiTheme="minorHAnsi" w:hAnsiTheme="minorHAnsi" w:cstheme="minorHAnsi"/>
              </w:rPr>
            </w:pPr>
          </w:p>
        </w:tc>
      </w:tr>
      <w:tr w:rsidR="00AB7A79" w:rsidRPr="00694ED5" w14:paraId="344FD4C3" w14:textId="77777777" w:rsidTr="00AB7A79">
        <w:tc>
          <w:tcPr>
            <w:tcW w:w="2888" w:type="dxa"/>
          </w:tcPr>
          <w:p w14:paraId="0AE22E5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T.9.1.(2) Określa warunki przechowywania żywności</w:t>
            </w:r>
          </w:p>
        </w:tc>
        <w:tc>
          <w:tcPr>
            <w:tcW w:w="3316" w:type="dxa"/>
          </w:tcPr>
          <w:p w14:paraId="221906F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12. określić warunki przechowywania poszczególnych grup produktów spożywczych</w:t>
            </w:r>
          </w:p>
        </w:tc>
        <w:tc>
          <w:tcPr>
            <w:tcW w:w="1598" w:type="dxa"/>
          </w:tcPr>
          <w:p w14:paraId="352DFF0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409CED8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86" w:type="dxa"/>
            <w:vMerge/>
          </w:tcPr>
          <w:p w14:paraId="4DF4683D" w14:textId="77777777" w:rsidR="00AB7A79" w:rsidRPr="00694ED5" w:rsidRDefault="00AB7A79" w:rsidP="00003575">
            <w:pPr>
              <w:spacing w:after="0" w:line="240" w:lineRule="auto"/>
              <w:rPr>
                <w:rFonts w:asciiTheme="minorHAnsi" w:hAnsiTheme="minorHAnsi" w:cstheme="minorHAnsi"/>
              </w:rPr>
            </w:pPr>
          </w:p>
        </w:tc>
      </w:tr>
      <w:tr w:rsidR="00AB7A79" w:rsidRPr="00694ED5" w14:paraId="35F96B84" w14:textId="77777777" w:rsidTr="00AB7A79">
        <w:tc>
          <w:tcPr>
            <w:tcW w:w="2888" w:type="dxa"/>
          </w:tcPr>
          <w:p w14:paraId="75A2063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PKZ(Te) 2) Dokonuje oceny  towaroznawczej produktów spożywczych oraz określa ich zastosowanie</w:t>
            </w:r>
          </w:p>
        </w:tc>
        <w:tc>
          <w:tcPr>
            <w:tcW w:w="3316" w:type="dxa"/>
          </w:tcPr>
          <w:p w14:paraId="63D47F5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wyodrębnić cechy produktów spożywczych mających  wpływ na jakość</w:t>
            </w:r>
          </w:p>
          <w:p w14:paraId="6A25D1B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określić wartość odżywczą produktów spożywczych</w:t>
            </w:r>
          </w:p>
          <w:p w14:paraId="47EA702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zastosować informacje zawarte na etykietach produktów spożywczych do oceny organoleptycznej</w:t>
            </w:r>
          </w:p>
          <w:p w14:paraId="07DC935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4. dokonać oceny organoleptyczne produktów</w:t>
            </w:r>
          </w:p>
          <w:p w14:paraId="340DDD1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 określić zastosowanie poszczególnych produktów spożywczych</w:t>
            </w:r>
          </w:p>
        </w:tc>
        <w:tc>
          <w:tcPr>
            <w:tcW w:w="1598" w:type="dxa"/>
          </w:tcPr>
          <w:p w14:paraId="12E72C0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498FA669" w14:textId="77777777" w:rsidR="00AB7A79" w:rsidRPr="00694ED5" w:rsidRDefault="00AB7A79" w:rsidP="00003575">
            <w:pPr>
              <w:spacing w:after="0" w:line="240" w:lineRule="auto"/>
              <w:jc w:val="center"/>
              <w:rPr>
                <w:rFonts w:asciiTheme="minorHAnsi" w:hAnsiTheme="minorHAnsi" w:cstheme="minorHAnsi"/>
              </w:rPr>
            </w:pPr>
          </w:p>
          <w:p w14:paraId="26EFDCA4" w14:textId="77777777" w:rsidR="00AB7A79" w:rsidRPr="00694ED5" w:rsidRDefault="00AB7A79" w:rsidP="00003575">
            <w:pPr>
              <w:spacing w:after="0" w:line="240" w:lineRule="auto"/>
              <w:jc w:val="center"/>
              <w:rPr>
                <w:rFonts w:asciiTheme="minorHAnsi" w:hAnsiTheme="minorHAnsi" w:cstheme="minorHAnsi"/>
              </w:rPr>
            </w:pPr>
          </w:p>
          <w:p w14:paraId="5AF058E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18F1073" w14:textId="77777777" w:rsidR="00AB7A79" w:rsidRPr="00694ED5" w:rsidRDefault="00AB7A79" w:rsidP="00003575">
            <w:pPr>
              <w:spacing w:after="0" w:line="240" w:lineRule="auto"/>
              <w:jc w:val="center"/>
              <w:rPr>
                <w:rFonts w:asciiTheme="minorHAnsi" w:hAnsiTheme="minorHAnsi" w:cstheme="minorHAnsi"/>
              </w:rPr>
            </w:pPr>
          </w:p>
          <w:p w14:paraId="7876DBA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02D56146" w14:textId="77777777" w:rsidR="00AB7A79" w:rsidRPr="00694ED5" w:rsidRDefault="00AB7A79" w:rsidP="00003575">
            <w:pPr>
              <w:spacing w:after="0" w:line="240" w:lineRule="auto"/>
              <w:jc w:val="center"/>
              <w:rPr>
                <w:rFonts w:asciiTheme="minorHAnsi" w:hAnsiTheme="minorHAnsi" w:cstheme="minorHAnsi"/>
              </w:rPr>
            </w:pPr>
          </w:p>
          <w:p w14:paraId="4F01788B" w14:textId="77777777" w:rsidR="00AB7A79" w:rsidRPr="00694ED5" w:rsidRDefault="00AB7A79" w:rsidP="00003575">
            <w:pPr>
              <w:spacing w:after="0" w:line="240" w:lineRule="auto"/>
              <w:jc w:val="center"/>
              <w:rPr>
                <w:rFonts w:asciiTheme="minorHAnsi" w:hAnsiTheme="minorHAnsi" w:cstheme="minorHAnsi"/>
              </w:rPr>
            </w:pPr>
          </w:p>
          <w:p w14:paraId="067A5C98" w14:textId="77777777" w:rsidR="00AB7A79" w:rsidRPr="00694ED5" w:rsidRDefault="00AB7A79" w:rsidP="00003575">
            <w:pPr>
              <w:spacing w:after="0" w:line="240" w:lineRule="auto"/>
              <w:jc w:val="center"/>
              <w:rPr>
                <w:rFonts w:asciiTheme="minorHAnsi" w:hAnsiTheme="minorHAnsi" w:cstheme="minorHAnsi"/>
              </w:rPr>
            </w:pPr>
          </w:p>
          <w:p w14:paraId="1F3EF38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4D109639" w14:textId="77777777" w:rsidR="00AB7A79" w:rsidRPr="00694ED5" w:rsidRDefault="00AB7A79" w:rsidP="00003575">
            <w:pPr>
              <w:spacing w:after="0" w:line="240" w:lineRule="auto"/>
              <w:jc w:val="center"/>
              <w:rPr>
                <w:rFonts w:asciiTheme="minorHAnsi" w:hAnsiTheme="minorHAnsi" w:cstheme="minorHAnsi"/>
              </w:rPr>
            </w:pPr>
          </w:p>
          <w:p w14:paraId="105FD3F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47525FC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C</w:t>
            </w:r>
          </w:p>
          <w:p w14:paraId="3E30201E" w14:textId="77777777" w:rsidR="00AB7A79" w:rsidRPr="00694ED5" w:rsidRDefault="00AB7A79" w:rsidP="00003575">
            <w:pPr>
              <w:spacing w:after="0" w:line="240" w:lineRule="auto"/>
              <w:jc w:val="center"/>
              <w:rPr>
                <w:rFonts w:asciiTheme="minorHAnsi" w:hAnsiTheme="minorHAnsi" w:cstheme="minorHAnsi"/>
              </w:rPr>
            </w:pPr>
          </w:p>
          <w:p w14:paraId="574CF0CB" w14:textId="77777777" w:rsidR="00AB7A79" w:rsidRPr="00694ED5" w:rsidRDefault="00AB7A79" w:rsidP="00003575">
            <w:pPr>
              <w:spacing w:after="0" w:line="240" w:lineRule="auto"/>
              <w:jc w:val="center"/>
              <w:rPr>
                <w:rFonts w:asciiTheme="minorHAnsi" w:hAnsiTheme="minorHAnsi" w:cstheme="minorHAnsi"/>
              </w:rPr>
            </w:pPr>
          </w:p>
          <w:p w14:paraId="3DBE8A0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1C289DB" w14:textId="77777777" w:rsidR="00AB7A79" w:rsidRPr="00694ED5" w:rsidRDefault="00AB7A79" w:rsidP="00003575">
            <w:pPr>
              <w:spacing w:after="0" w:line="240" w:lineRule="auto"/>
              <w:jc w:val="center"/>
              <w:rPr>
                <w:rFonts w:asciiTheme="minorHAnsi" w:hAnsiTheme="minorHAnsi" w:cstheme="minorHAnsi"/>
              </w:rPr>
            </w:pPr>
          </w:p>
          <w:p w14:paraId="2F2F89C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4DC63EE2" w14:textId="77777777" w:rsidR="00AB7A79" w:rsidRPr="00694ED5" w:rsidRDefault="00AB7A79" w:rsidP="00003575">
            <w:pPr>
              <w:spacing w:after="0" w:line="240" w:lineRule="auto"/>
              <w:jc w:val="center"/>
              <w:rPr>
                <w:rFonts w:asciiTheme="minorHAnsi" w:hAnsiTheme="minorHAnsi" w:cstheme="minorHAnsi"/>
              </w:rPr>
            </w:pPr>
          </w:p>
          <w:p w14:paraId="496753E5" w14:textId="77777777" w:rsidR="00AB7A79" w:rsidRPr="00694ED5" w:rsidRDefault="00AB7A79" w:rsidP="00003575">
            <w:pPr>
              <w:spacing w:after="0" w:line="240" w:lineRule="auto"/>
              <w:jc w:val="center"/>
              <w:rPr>
                <w:rFonts w:asciiTheme="minorHAnsi" w:hAnsiTheme="minorHAnsi" w:cstheme="minorHAnsi"/>
              </w:rPr>
            </w:pPr>
          </w:p>
          <w:p w14:paraId="1C0A5255" w14:textId="77777777" w:rsidR="00AB7A79" w:rsidRPr="00694ED5" w:rsidRDefault="00AB7A79" w:rsidP="00003575">
            <w:pPr>
              <w:spacing w:after="0" w:line="240" w:lineRule="auto"/>
              <w:jc w:val="center"/>
              <w:rPr>
                <w:rFonts w:asciiTheme="minorHAnsi" w:hAnsiTheme="minorHAnsi" w:cstheme="minorHAnsi"/>
              </w:rPr>
            </w:pPr>
          </w:p>
          <w:p w14:paraId="53054E0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C</w:t>
            </w:r>
          </w:p>
          <w:p w14:paraId="0D9084B9" w14:textId="77777777" w:rsidR="00AB7A79" w:rsidRPr="00694ED5" w:rsidRDefault="00AB7A79" w:rsidP="00003575">
            <w:pPr>
              <w:spacing w:after="0" w:line="240" w:lineRule="auto"/>
              <w:jc w:val="center"/>
              <w:rPr>
                <w:rFonts w:asciiTheme="minorHAnsi" w:hAnsiTheme="minorHAnsi" w:cstheme="minorHAnsi"/>
              </w:rPr>
            </w:pPr>
          </w:p>
          <w:p w14:paraId="7C40569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86" w:type="dxa"/>
            <w:vMerge/>
          </w:tcPr>
          <w:p w14:paraId="5230D21C" w14:textId="77777777" w:rsidR="00AB7A79" w:rsidRPr="00694ED5" w:rsidRDefault="00AB7A79" w:rsidP="00003575">
            <w:pPr>
              <w:spacing w:after="0" w:line="240" w:lineRule="auto"/>
              <w:rPr>
                <w:rFonts w:asciiTheme="minorHAnsi" w:hAnsiTheme="minorHAnsi" w:cstheme="minorHAnsi"/>
              </w:rPr>
            </w:pPr>
          </w:p>
        </w:tc>
      </w:tr>
      <w:tr w:rsidR="00AB7A79" w:rsidRPr="00694ED5" w14:paraId="4BC6BA85" w14:textId="77777777" w:rsidTr="00AB7A79">
        <w:tc>
          <w:tcPr>
            <w:tcW w:w="2888" w:type="dxa"/>
          </w:tcPr>
          <w:p w14:paraId="3C9E7DA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PKZ(Te) 7)Przestrzega zasad zabezpieczania jakości zdrowotnej żywności</w:t>
            </w:r>
          </w:p>
        </w:tc>
        <w:tc>
          <w:tcPr>
            <w:tcW w:w="3316" w:type="dxa"/>
          </w:tcPr>
          <w:p w14:paraId="274702D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 wyjaśnić pojęcie krytycznego punkty kontroli CCP</w:t>
            </w:r>
          </w:p>
          <w:p w14:paraId="6A452BD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6. określić sposoby monitorowania CCP w procesie przechowywania surowców i towarów handlowych w  zakładach gastronomicznych</w:t>
            </w:r>
          </w:p>
        </w:tc>
        <w:tc>
          <w:tcPr>
            <w:tcW w:w="1598" w:type="dxa"/>
          </w:tcPr>
          <w:p w14:paraId="7AB02F0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409CBEE" w14:textId="77777777" w:rsidR="00AB7A79" w:rsidRPr="00694ED5" w:rsidRDefault="00AB7A79" w:rsidP="00003575">
            <w:pPr>
              <w:spacing w:after="0" w:line="240" w:lineRule="auto"/>
              <w:jc w:val="center"/>
              <w:rPr>
                <w:rFonts w:asciiTheme="minorHAnsi" w:hAnsiTheme="minorHAnsi" w:cstheme="minorHAnsi"/>
              </w:rPr>
            </w:pPr>
          </w:p>
          <w:p w14:paraId="16E14AF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5C04E57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A</w:t>
            </w:r>
          </w:p>
          <w:p w14:paraId="42E36E2E" w14:textId="77777777" w:rsidR="00AB7A79" w:rsidRPr="00694ED5" w:rsidRDefault="00AB7A79" w:rsidP="00003575">
            <w:pPr>
              <w:spacing w:after="0" w:line="240" w:lineRule="auto"/>
              <w:jc w:val="center"/>
              <w:rPr>
                <w:rFonts w:asciiTheme="minorHAnsi" w:hAnsiTheme="minorHAnsi" w:cstheme="minorHAnsi"/>
              </w:rPr>
            </w:pPr>
          </w:p>
          <w:p w14:paraId="2A06A8C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86" w:type="dxa"/>
            <w:vMerge/>
          </w:tcPr>
          <w:p w14:paraId="1D6877C0" w14:textId="77777777" w:rsidR="00AB7A79" w:rsidRPr="00694ED5" w:rsidRDefault="00AB7A79" w:rsidP="00003575">
            <w:pPr>
              <w:spacing w:after="0" w:line="240" w:lineRule="auto"/>
              <w:rPr>
                <w:rFonts w:asciiTheme="minorHAnsi" w:hAnsiTheme="minorHAnsi" w:cstheme="minorHAnsi"/>
              </w:rPr>
            </w:pPr>
          </w:p>
        </w:tc>
      </w:tr>
      <w:tr w:rsidR="00AB7A79" w:rsidRPr="00694ED5" w14:paraId="6AFF99C7" w14:textId="77777777" w:rsidTr="00AB7A79">
        <w:tc>
          <w:tcPr>
            <w:tcW w:w="2888" w:type="dxa"/>
          </w:tcPr>
          <w:p w14:paraId="21EE5BE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KPS 6) Aktualizuje wiedzę i doskonali umiejętności zawodowe</w:t>
            </w:r>
          </w:p>
        </w:tc>
        <w:tc>
          <w:tcPr>
            <w:tcW w:w="3316" w:type="dxa"/>
          </w:tcPr>
          <w:p w14:paraId="50479F3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1. korzystać z literatury, </w:t>
            </w:r>
            <w:proofErr w:type="spellStart"/>
            <w:r w:rsidRPr="00694ED5">
              <w:rPr>
                <w:rFonts w:asciiTheme="minorHAnsi" w:hAnsiTheme="minorHAnsi" w:cstheme="minorHAnsi"/>
              </w:rPr>
              <w:t>internetu</w:t>
            </w:r>
            <w:proofErr w:type="spellEnd"/>
            <w:r w:rsidRPr="00694ED5">
              <w:rPr>
                <w:rFonts w:asciiTheme="minorHAnsi" w:hAnsiTheme="minorHAnsi" w:cstheme="minorHAnsi"/>
              </w:rPr>
              <w:t>,</w:t>
            </w:r>
          </w:p>
        </w:tc>
        <w:tc>
          <w:tcPr>
            <w:tcW w:w="1598" w:type="dxa"/>
          </w:tcPr>
          <w:p w14:paraId="66B461C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3117730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86" w:type="dxa"/>
            <w:vMerge/>
          </w:tcPr>
          <w:p w14:paraId="419ACEE2" w14:textId="77777777" w:rsidR="00AB7A79" w:rsidRPr="00694ED5" w:rsidRDefault="00AB7A79" w:rsidP="00003575">
            <w:pPr>
              <w:spacing w:after="0" w:line="240" w:lineRule="auto"/>
              <w:rPr>
                <w:rFonts w:asciiTheme="minorHAnsi" w:hAnsiTheme="minorHAnsi" w:cstheme="minorHAnsi"/>
              </w:rPr>
            </w:pPr>
          </w:p>
        </w:tc>
      </w:tr>
    </w:tbl>
    <w:p w14:paraId="6ABB53C9" w14:textId="33B7810C" w:rsidR="00F034B0" w:rsidRDefault="00F034B0" w:rsidP="00CA0D21">
      <w:pPr>
        <w:rPr>
          <w:rFonts w:asciiTheme="minorHAnsi" w:hAnsiTheme="minorHAnsi" w:cstheme="minorHAnsi"/>
        </w:rPr>
      </w:pPr>
    </w:p>
    <w:p w14:paraId="21DE709E" w14:textId="77777777" w:rsidR="00AB7A79" w:rsidRPr="00AB7A79" w:rsidRDefault="00AB7A79" w:rsidP="00CA0D21">
      <w:pPr>
        <w:rPr>
          <w:rFonts w:asciiTheme="minorHAnsi" w:hAnsiTheme="minorHAnsi" w:cstheme="minorHAnsi"/>
          <w:u w:val="single"/>
        </w:rPr>
      </w:pPr>
    </w:p>
    <w:p w14:paraId="2F8A46D3" w14:textId="6D932D45" w:rsidR="00F034B0" w:rsidRPr="00AB7A79" w:rsidRDefault="00F034B0" w:rsidP="00A92200">
      <w:pPr>
        <w:jc w:val="center"/>
        <w:rPr>
          <w:rFonts w:asciiTheme="minorHAnsi" w:hAnsiTheme="minorHAnsi" w:cstheme="minorHAnsi"/>
          <w:b/>
          <w:bCs/>
          <w:sz w:val="28"/>
          <w:szCs w:val="28"/>
          <w:u w:val="single"/>
        </w:rPr>
      </w:pPr>
      <w:r w:rsidRPr="00AB7A79">
        <w:rPr>
          <w:rFonts w:asciiTheme="minorHAnsi" w:hAnsiTheme="minorHAnsi" w:cstheme="minorHAnsi"/>
          <w:b/>
          <w:bCs/>
          <w:sz w:val="28"/>
          <w:szCs w:val="28"/>
          <w:u w:val="single"/>
        </w:rPr>
        <w:t xml:space="preserve">zawód kelner – przedmiot – technologia gastronomiczna </w:t>
      </w:r>
    </w:p>
    <w:tbl>
      <w:tblPr>
        <w:tblW w:w="14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6"/>
        <w:gridCol w:w="3312"/>
        <w:gridCol w:w="1598"/>
        <w:gridCol w:w="1588"/>
        <w:gridCol w:w="4882"/>
      </w:tblGrid>
      <w:tr w:rsidR="00AB7A79" w:rsidRPr="00694ED5" w14:paraId="19B7FD28" w14:textId="77777777" w:rsidTr="00AB7A79">
        <w:tc>
          <w:tcPr>
            <w:tcW w:w="2896" w:type="dxa"/>
          </w:tcPr>
          <w:p w14:paraId="66CBC958"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Efekt kształcenia z podstawy programowej</w:t>
            </w:r>
          </w:p>
        </w:tc>
        <w:tc>
          <w:tcPr>
            <w:tcW w:w="3312" w:type="dxa"/>
          </w:tcPr>
          <w:p w14:paraId="32F813C1"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Uszczegółowione efekty kształcenia</w:t>
            </w:r>
          </w:p>
        </w:tc>
        <w:tc>
          <w:tcPr>
            <w:tcW w:w="1598" w:type="dxa"/>
          </w:tcPr>
          <w:p w14:paraId="721AA455"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Poziom wymagań programowych</w:t>
            </w:r>
          </w:p>
        </w:tc>
        <w:tc>
          <w:tcPr>
            <w:tcW w:w="1588" w:type="dxa"/>
          </w:tcPr>
          <w:p w14:paraId="031F4D30"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Kategoria  taksonomiczna celów</w:t>
            </w:r>
          </w:p>
        </w:tc>
        <w:tc>
          <w:tcPr>
            <w:tcW w:w="4882" w:type="dxa"/>
          </w:tcPr>
          <w:p w14:paraId="69A814EB" w14:textId="77777777" w:rsidR="00AB7A79" w:rsidRPr="00694ED5" w:rsidRDefault="00AB7A79" w:rsidP="00003575">
            <w:pPr>
              <w:spacing w:after="0" w:line="240" w:lineRule="auto"/>
              <w:jc w:val="center"/>
              <w:rPr>
                <w:rFonts w:asciiTheme="minorHAnsi" w:hAnsiTheme="minorHAnsi" w:cstheme="minorHAnsi"/>
                <w:b/>
                <w:bCs/>
              </w:rPr>
            </w:pPr>
          </w:p>
          <w:p w14:paraId="70376F5C"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Materiał kształcenia</w:t>
            </w:r>
          </w:p>
        </w:tc>
      </w:tr>
      <w:tr w:rsidR="00AB7A79" w:rsidRPr="00694ED5" w14:paraId="6E834AE4" w14:textId="77777777" w:rsidTr="00AB7A79">
        <w:tc>
          <w:tcPr>
            <w:tcW w:w="2896" w:type="dxa"/>
          </w:tcPr>
          <w:p w14:paraId="4277AE3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BHP (7) Organizuje stanowisko pracy zgodnie z obowiązującymi wymaganiami ergonomii, przepisami bezpieczeństwa</w:t>
            </w:r>
          </w:p>
          <w:p w14:paraId="04624C4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 i higieny pracy, ochrony przeciwpożarowej i ochrony środowiska</w:t>
            </w:r>
          </w:p>
        </w:tc>
        <w:tc>
          <w:tcPr>
            <w:tcW w:w="3312" w:type="dxa"/>
          </w:tcPr>
          <w:p w14:paraId="4A159F7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przestrzegać regulaminu pracowni</w:t>
            </w:r>
          </w:p>
          <w:p w14:paraId="3A93068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przestrzegać instrukcji obsługi maszyn i urządzeń w pracowni</w:t>
            </w:r>
          </w:p>
          <w:p w14:paraId="356F07C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rozróżniać sprzęt kuchenny i zastawę stołową</w:t>
            </w:r>
          </w:p>
          <w:p w14:paraId="7F8AD5E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określać zasady organizowania stanowiska pracy do wykonania zadań zawodowych</w:t>
            </w:r>
          </w:p>
          <w:p w14:paraId="0C3CF2F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5. wykonywać czynności porządkowe w pracowni i na stanowisku pracy</w:t>
            </w:r>
          </w:p>
          <w:p w14:paraId="19426EF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6. myć naczynia ręcznie i maszynowo</w:t>
            </w:r>
          </w:p>
          <w:p w14:paraId="24A79CCD"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7. zastosować zasady ergonomii, bhp, </w:t>
            </w:r>
            <w:proofErr w:type="spellStart"/>
            <w:r w:rsidRPr="00694ED5">
              <w:rPr>
                <w:rFonts w:asciiTheme="minorHAnsi" w:hAnsiTheme="minorHAnsi" w:cstheme="minorHAnsi"/>
              </w:rPr>
              <w:t>ppoż</w:t>
            </w:r>
            <w:proofErr w:type="spellEnd"/>
            <w:r w:rsidRPr="00694ED5">
              <w:rPr>
                <w:rFonts w:asciiTheme="minorHAnsi" w:hAnsiTheme="minorHAnsi" w:cstheme="minorHAnsi"/>
              </w:rPr>
              <w:t xml:space="preserve"> i ochrony środowiska podczas wykonywania zadań na stanowisku obróbki wstępnej, termicznej, podczas wykańczania i ekspedycji  a także w czasie czynności porządkowych</w:t>
            </w:r>
          </w:p>
          <w:p w14:paraId="4D37183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8. wyjaśnić definicje receptury gastronomicznej</w:t>
            </w:r>
          </w:p>
          <w:p w14:paraId="55AA166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9. opisać budowę receptury gastronomicznej</w:t>
            </w:r>
          </w:p>
          <w:p w14:paraId="792B693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10. analizować receptury gastronomiczne</w:t>
            </w:r>
          </w:p>
          <w:p w14:paraId="1170CC29" w14:textId="77777777" w:rsidR="00AB7A79" w:rsidRPr="00694ED5" w:rsidRDefault="00AB7A79" w:rsidP="00003575">
            <w:pPr>
              <w:spacing w:after="0" w:line="240" w:lineRule="auto"/>
              <w:rPr>
                <w:rFonts w:asciiTheme="minorHAnsi" w:hAnsiTheme="minorHAnsi" w:cstheme="minorHAnsi"/>
              </w:rPr>
            </w:pPr>
          </w:p>
        </w:tc>
        <w:tc>
          <w:tcPr>
            <w:tcW w:w="1598" w:type="dxa"/>
          </w:tcPr>
          <w:p w14:paraId="2F54FE9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6AB6A098" w14:textId="77777777" w:rsidR="00AB7A79" w:rsidRPr="00694ED5" w:rsidRDefault="00AB7A79" w:rsidP="00003575">
            <w:pPr>
              <w:spacing w:after="0" w:line="240" w:lineRule="auto"/>
              <w:jc w:val="center"/>
              <w:rPr>
                <w:rFonts w:asciiTheme="minorHAnsi" w:hAnsiTheme="minorHAnsi" w:cstheme="minorHAnsi"/>
              </w:rPr>
            </w:pPr>
          </w:p>
          <w:p w14:paraId="7B3BCF9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097D508" w14:textId="77777777" w:rsidR="00AB7A79" w:rsidRPr="00694ED5" w:rsidRDefault="00AB7A79" w:rsidP="00003575">
            <w:pPr>
              <w:spacing w:after="0" w:line="240" w:lineRule="auto"/>
              <w:jc w:val="center"/>
              <w:rPr>
                <w:rFonts w:asciiTheme="minorHAnsi" w:hAnsiTheme="minorHAnsi" w:cstheme="minorHAnsi"/>
              </w:rPr>
            </w:pPr>
          </w:p>
          <w:p w14:paraId="1BD4737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05D803B" w14:textId="77777777" w:rsidR="00AB7A79" w:rsidRPr="00694ED5" w:rsidRDefault="00AB7A79" w:rsidP="00003575">
            <w:pPr>
              <w:spacing w:after="0" w:line="240" w:lineRule="auto"/>
              <w:jc w:val="center"/>
              <w:rPr>
                <w:rFonts w:asciiTheme="minorHAnsi" w:hAnsiTheme="minorHAnsi" w:cstheme="minorHAnsi"/>
              </w:rPr>
            </w:pPr>
          </w:p>
          <w:p w14:paraId="5E0D2A8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A2567BE" w14:textId="77777777" w:rsidR="00AB7A79" w:rsidRPr="00694ED5" w:rsidRDefault="00AB7A79" w:rsidP="00003575">
            <w:pPr>
              <w:spacing w:after="0" w:line="240" w:lineRule="auto"/>
              <w:jc w:val="center"/>
              <w:rPr>
                <w:rFonts w:asciiTheme="minorHAnsi" w:hAnsiTheme="minorHAnsi" w:cstheme="minorHAnsi"/>
              </w:rPr>
            </w:pPr>
          </w:p>
          <w:p w14:paraId="4809B0AD" w14:textId="77777777" w:rsidR="00AB7A79" w:rsidRPr="00694ED5" w:rsidRDefault="00AB7A79" w:rsidP="00003575">
            <w:pPr>
              <w:spacing w:after="0" w:line="240" w:lineRule="auto"/>
              <w:jc w:val="center"/>
              <w:rPr>
                <w:rFonts w:asciiTheme="minorHAnsi" w:hAnsiTheme="minorHAnsi" w:cstheme="minorHAnsi"/>
              </w:rPr>
            </w:pPr>
          </w:p>
          <w:p w14:paraId="36CBAFB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3F20FBA3" w14:textId="77777777" w:rsidR="00AB7A79" w:rsidRPr="00694ED5" w:rsidRDefault="00AB7A79" w:rsidP="00003575">
            <w:pPr>
              <w:spacing w:after="0" w:line="240" w:lineRule="auto"/>
              <w:jc w:val="center"/>
              <w:rPr>
                <w:rFonts w:asciiTheme="minorHAnsi" w:hAnsiTheme="minorHAnsi" w:cstheme="minorHAnsi"/>
              </w:rPr>
            </w:pPr>
          </w:p>
          <w:p w14:paraId="6F62753A" w14:textId="77777777" w:rsidR="00AB7A79" w:rsidRPr="00694ED5" w:rsidRDefault="00AB7A79" w:rsidP="00003575">
            <w:pPr>
              <w:spacing w:after="0" w:line="240" w:lineRule="auto"/>
              <w:jc w:val="center"/>
              <w:rPr>
                <w:rFonts w:asciiTheme="minorHAnsi" w:hAnsiTheme="minorHAnsi" w:cstheme="minorHAnsi"/>
              </w:rPr>
            </w:pPr>
          </w:p>
          <w:p w14:paraId="2F382A2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18B70725" w14:textId="77777777" w:rsidR="00AB7A79" w:rsidRPr="00694ED5" w:rsidRDefault="00AB7A79" w:rsidP="00003575">
            <w:pPr>
              <w:spacing w:after="0" w:line="240" w:lineRule="auto"/>
              <w:jc w:val="center"/>
              <w:rPr>
                <w:rFonts w:asciiTheme="minorHAnsi" w:hAnsiTheme="minorHAnsi" w:cstheme="minorHAnsi"/>
              </w:rPr>
            </w:pPr>
          </w:p>
          <w:p w14:paraId="4099E78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B537AF5" w14:textId="77777777" w:rsidR="00AB7A79" w:rsidRPr="00694ED5" w:rsidRDefault="00AB7A79" w:rsidP="00003575">
            <w:pPr>
              <w:spacing w:after="0" w:line="240" w:lineRule="auto"/>
              <w:jc w:val="center"/>
              <w:rPr>
                <w:rFonts w:asciiTheme="minorHAnsi" w:hAnsiTheme="minorHAnsi" w:cstheme="minorHAnsi"/>
              </w:rPr>
            </w:pPr>
          </w:p>
          <w:p w14:paraId="7CA0F832" w14:textId="77777777" w:rsidR="00AB7A79" w:rsidRPr="00694ED5" w:rsidRDefault="00AB7A79" w:rsidP="00003575">
            <w:pPr>
              <w:spacing w:after="0" w:line="240" w:lineRule="auto"/>
              <w:jc w:val="center"/>
              <w:rPr>
                <w:rFonts w:asciiTheme="minorHAnsi" w:hAnsiTheme="minorHAnsi" w:cstheme="minorHAnsi"/>
              </w:rPr>
            </w:pPr>
          </w:p>
          <w:p w14:paraId="465E8548" w14:textId="77777777" w:rsidR="00AB7A79" w:rsidRPr="00694ED5" w:rsidRDefault="00AB7A79" w:rsidP="00003575">
            <w:pPr>
              <w:spacing w:after="0" w:line="240" w:lineRule="auto"/>
              <w:jc w:val="center"/>
              <w:rPr>
                <w:rFonts w:asciiTheme="minorHAnsi" w:hAnsiTheme="minorHAnsi" w:cstheme="minorHAnsi"/>
              </w:rPr>
            </w:pPr>
          </w:p>
          <w:p w14:paraId="332C0362" w14:textId="77777777" w:rsidR="00AB7A79" w:rsidRPr="00694ED5" w:rsidRDefault="00AB7A79" w:rsidP="00003575">
            <w:pPr>
              <w:spacing w:after="0" w:line="240" w:lineRule="auto"/>
              <w:jc w:val="center"/>
              <w:rPr>
                <w:rFonts w:asciiTheme="minorHAnsi" w:hAnsiTheme="minorHAnsi" w:cstheme="minorHAnsi"/>
              </w:rPr>
            </w:pPr>
          </w:p>
          <w:p w14:paraId="3A8A937B" w14:textId="77777777" w:rsidR="00AB7A79" w:rsidRPr="00694ED5" w:rsidRDefault="00AB7A79" w:rsidP="00003575">
            <w:pPr>
              <w:spacing w:after="0" w:line="240" w:lineRule="auto"/>
              <w:jc w:val="center"/>
              <w:rPr>
                <w:rFonts w:asciiTheme="minorHAnsi" w:hAnsiTheme="minorHAnsi" w:cstheme="minorHAnsi"/>
              </w:rPr>
            </w:pPr>
          </w:p>
          <w:p w14:paraId="71489718" w14:textId="77777777" w:rsidR="00AB7A79" w:rsidRPr="00694ED5" w:rsidRDefault="00AB7A79" w:rsidP="00003575">
            <w:pPr>
              <w:spacing w:after="0" w:line="240" w:lineRule="auto"/>
              <w:jc w:val="center"/>
              <w:rPr>
                <w:rFonts w:asciiTheme="minorHAnsi" w:hAnsiTheme="minorHAnsi" w:cstheme="minorHAnsi"/>
              </w:rPr>
            </w:pPr>
          </w:p>
          <w:p w14:paraId="08D9638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16CB72BB" w14:textId="77777777" w:rsidR="00AB7A79" w:rsidRPr="00694ED5" w:rsidRDefault="00AB7A79" w:rsidP="00003575">
            <w:pPr>
              <w:spacing w:after="0" w:line="240" w:lineRule="auto"/>
              <w:jc w:val="center"/>
              <w:rPr>
                <w:rFonts w:asciiTheme="minorHAnsi" w:hAnsiTheme="minorHAnsi" w:cstheme="minorHAnsi"/>
              </w:rPr>
            </w:pPr>
          </w:p>
          <w:p w14:paraId="15FD371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2E3842CE" w14:textId="77777777" w:rsidR="00AB7A79" w:rsidRPr="00694ED5" w:rsidRDefault="00AB7A79" w:rsidP="00003575">
            <w:pPr>
              <w:spacing w:after="0" w:line="240" w:lineRule="auto"/>
              <w:jc w:val="center"/>
              <w:rPr>
                <w:rFonts w:asciiTheme="minorHAnsi" w:hAnsiTheme="minorHAnsi" w:cstheme="minorHAnsi"/>
              </w:rPr>
            </w:pPr>
          </w:p>
          <w:p w14:paraId="3F67A88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tc>
        <w:tc>
          <w:tcPr>
            <w:tcW w:w="1588" w:type="dxa"/>
          </w:tcPr>
          <w:p w14:paraId="06BA59F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C</w:t>
            </w:r>
          </w:p>
          <w:p w14:paraId="361AB878" w14:textId="77777777" w:rsidR="00AB7A79" w:rsidRPr="00694ED5" w:rsidRDefault="00AB7A79" w:rsidP="00003575">
            <w:pPr>
              <w:spacing w:after="0" w:line="240" w:lineRule="auto"/>
              <w:jc w:val="center"/>
              <w:rPr>
                <w:rFonts w:asciiTheme="minorHAnsi" w:hAnsiTheme="minorHAnsi" w:cstheme="minorHAnsi"/>
              </w:rPr>
            </w:pPr>
          </w:p>
          <w:p w14:paraId="3A23959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022F3620" w14:textId="77777777" w:rsidR="00AB7A79" w:rsidRPr="00694ED5" w:rsidRDefault="00AB7A79" w:rsidP="00003575">
            <w:pPr>
              <w:spacing w:after="0" w:line="240" w:lineRule="auto"/>
              <w:jc w:val="center"/>
              <w:rPr>
                <w:rFonts w:asciiTheme="minorHAnsi" w:hAnsiTheme="minorHAnsi" w:cstheme="minorHAnsi"/>
              </w:rPr>
            </w:pPr>
          </w:p>
          <w:p w14:paraId="683C22C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B</w:t>
            </w:r>
          </w:p>
          <w:p w14:paraId="660FB64A" w14:textId="77777777" w:rsidR="00AB7A79" w:rsidRPr="00694ED5" w:rsidRDefault="00AB7A79" w:rsidP="00003575">
            <w:pPr>
              <w:spacing w:after="0" w:line="240" w:lineRule="auto"/>
              <w:jc w:val="center"/>
              <w:rPr>
                <w:rFonts w:asciiTheme="minorHAnsi" w:hAnsiTheme="minorHAnsi" w:cstheme="minorHAnsi"/>
              </w:rPr>
            </w:pPr>
          </w:p>
          <w:p w14:paraId="03D11EF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089E64D2" w14:textId="77777777" w:rsidR="00AB7A79" w:rsidRPr="00694ED5" w:rsidRDefault="00AB7A79" w:rsidP="00003575">
            <w:pPr>
              <w:spacing w:after="0" w:line="240" w:lineRule="auto"/>
              <w:jc w:val="center"/>
              <w:rPr>
                <w:rFonts w:asciiTheme="minorHAnsi" w:hAnsiTheme="minorHAnsi" w:cstheme="minorHAnsi"/>
              </w:rPr>
            </w:pPr>
          </w:p>
          <w:p w14:paraId="3F8E7367" w14:textId="77777777" w:rsidR="00AB7A79" w:rsidRPr="00694ED5" w:rsidRDefault="00AB7A79" w:rsidP="00003575">
            <w:pPr>
              <w:spacing w:after="0" w:line="240" w:lineRule="auto"/>
              <w:jc w:val="center"/>
              <w:rPr>
                <w:rFonts w:asciiTheme="minorHAnsi" w:hAnsiTheme="minorHAnsi" w:cstheme="minorHAnsi"/>
              </w:rPr>
            </w:pPr>
          </w:p>
          <w:p w14:paraId="56EE093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C</w:t>
            </w:r>
          </w:p>
          <w:p w14:paraId="04E451CF" w14:textId="77777777" w:rsidR="00AB7A79" w:rsidRPr="00694ED5" w:rsidRDefault="00AB7A79" w:rsidP="00003575">
            <w:pPr>
              <w:spacing w:after="0" w:line="240" w:lineRule="auto"/>
              <w:jc w:val="center"/>
              <w:rPr>
                <w:rFonts w:asciiTheme="minorHAnsi" w:hAnsiTheme="minorHAnsi" w:cstheme="minorHAnsi"/>
              </w:rPr>
            </w:pPr>
          </w:p>
          <w:p w14:paraId="462328F9" w14:textId="77777777" w:rsidR="00AB7A79" w:rsidRPr="00694ED5" w:rsidRDefault="00AB7A79" w:rsidP="00003575">
            <w:pPr>
              <w:spacing w:after="0" w:line="240" w:lineRule="auto"/>
              <w:jc w:val="center"/>
              <w:rPr>
                <w:rFonts w:asciiTheme="minorHAnsi" w:hAnsiTheme="minorHAnsi" w:cstheme="minorHAnsi"/>
              </w:rPr>
            </w:pPr>
          </w:p>
          <w:p w14:paraId="4DE7A9D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4B6B0DE5" w14:textId="77777777" w:rsidR="00AB7A79" w:rsidRPr="00694ED5" w:rsidRDefault="00AB7A79" w:rsidP="00003575">
            <w:pPr>
              <w:spacing w:after="0" w:line="240" w:lineRule="auto"/>
              <w:jc w:val="center"/>
              <w:rPr>
                <w:rFonts w:asciiTheme="minorHAnsi" w:hAnsiTheme="minorHAnsi" w:cstheme="minorHAnsi"/>
              </w:rPr>
            </w:pPr>
          </w:p>
          <w:p w14:paraId="6500E8E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6EF3B02B" w14:textId="77777777" w:rsidR="00AB7A79" w:rsidRPr="00694ED5" w:rsidRDefault="00AB7A79" w:rsidP="00003575">
            <w:pPr>
              <w:spacing w:after="0" w:line="240" w:lineRule="auto"/>
              <w:jc w:val="center"/>
              <w:rPr>
                <w:rFonts w:asciiTheme="minorHAnsi" w:hAnsiTheme="minorHAnsi" w:cstheme="minorHAnsi"/>
              </w:rPr>
            </w:pPr>
          </w:p>
          <w:p w14:paraId="15BA620D" w14:textId="77777777" w:rsidR="00AB7A79" w:rsidRPr="00694ED5" w:rsidRDefault="00AB7A79" w:rsidP="00003575">
            <w:pPr>
              <w:spacing w:after="0" w:line="240" w:lineRule="auto"/>
              <w:jc w:val="center"/>
              <w:rPr>
                <w:rFonts w:asciiTheme="minorHAnsi" w:hAnsiTheme="minorHAnsi" w:cstheme="minorHAnsi"/>
              </w:rPr>
            </w:pPr>
          </w:p>
          <w:p w14:paraId="2A504D16" w14:textId="77777777" w:rsidR="00AB7A79" w:rsidRPr="00694ED5" w:rsidRDefault="00AB7A79" w:rsidP="00003575">
            <w:pPr>
              <w:spacing w:after="0" w:line="240" w:lineRule="auto"/>
              <w:jc w:val="center"/>
              <w:rPr>
                <w:rFonts w:asciiTheme="minorHAnsi" w:hAnsiTheme="minorHAnsi" w:cstheme="minorHAnsi"/>
              </w:rPr>
            </w:pPr>
          </w:p>
          <w:p w14:paraId="65AA1FF4" w14:textId="77777777" w:rsidR="00AB7A79" w:rsidRPr="00694ED5" w:rsidRDefault="00AB7A79" w:rsidP="00003575">
            <w:pPr>
              <w:spacing w:after="0" w:line="240" w:lineRule="auto"/>
              <w:jc w:val="center"/>
              <w:rPr>
                <w:rFonts w:asciiTheme="minorHAnsi" w:hAnsiTheme="minorHAnsi" w:cstheme="minorHAnsi"/>
              </w:rPr>
            </w:pPr>
          </w:p>
          <w:p w14:paraId="4A98C11C" w14:textId="77777777" w:rsidR="00AB7A79" w:rsidRPr="00694ED5" w:rsidRDefault="00AB7A79" w:rsidP="00003575">
            <w:pPr>
              <w:spacing w:after="0" w:line="240" w:lineRule="auto"/>
              <w:jc w:val="center"/>
              <w:rPr>
                <w:rFonts w:asciiTheme="minorHAnsi" w:hAnsiTheme="minorHAnsi" w:cstheme="minorHAnsi"/>
              </w:rPr>
            </w:pPr>
          </w:p>
          <w:p w14:paraId="61353778" w14:textId="77777777" w:rsidR="00AB7A79" w:rsidRPr="00694ED5" w:rsidRDefault="00AB7A79" w:rsidP="00003575">
            <w:pPr>
              <w:spacing w:after="0" w:line="240" w:lineRule="auto"/>
              <w:jc w:val="center"/>
              <w:rPr>
                <w:rFonts w:asciiTheme="minorHAnsi" w:hAnsiTheme="minorHAnsi" w:cstheme="minorHAnsi"/>
              </w:rPr>
            </w:pPr>
          </w:p>
          <w:p w14:paraId="519DF0C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A</w:t>
            </w:r>
          </w:p>
          <w:p w14:paraId="332BCC21" w14:textId="77777777" w:rsidR="00AB7A79" w:rsidRPr="00694ED5" w:rsidRDefault="00AB7A79" w:rsidP="00003575">
            <w:pPr>
              <w:spacing w:after="0" w:line="240" w:lineRule="auto"/>
              <w:jc w:val="center"/>
              <w:rPr>
                <w:rFonts w:asciiTheme="minorHAnsi" w:hAnsiTheme="minorHAnsi" w:cstheme="minorHAnsi"/>
              </w:rPr>
            </w:pPr>
          </w:p>
          <w:p w14:paraId="3242D7C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B</w:t>
            </w:r>
          </w:p>
          <w:p w14:paraId="495D5D5D" w14:textId="77777777" w:rsidR="00AB7A79" w:rsidRPr="00694ED5" w:rsidRDefault="00AB7A79" w:rsidP="00003575">
            <w:pPr>
              <w:spacing w:after="0" w:line="240" w:lineRule="auto"/>
              <w:jc w:val="center"/>
              <w:rPr>
                <w:rFonts w:asciiTheme="minorHAnsi" w:hAnsiTheme="minorHAnsi" w:cstheme="minorHAnsi"/>
              </w:rPr>
            </w:pPr>
          </w:p>
          <w:p w14:paraId="1DD391B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D</w:t>
            </w:r>
          </w:p>
        </w:tc>
        <w:tc>
          <w:tcPr>
            <w:tcW w:w="4882" w:type="dxa"/>
            <w:vMerge w:val="restart"/>
          </w:tcPr>
          <w:p w14:paraId="4E45D5CF"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lastRenderedPageBreak/>
              <w:t>Wiadomości wstępne</w:t>
            </w:r>
          </w:p>
          <w:p w14:paraId="6828564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Cel i zadania przedmiotu. Regulamin pracowni technologicznej. Wyposażenie pracowni. Zasady obsługi maszyn i urządzeń w pracowni. Przygotowanie i organizacja stanowiska pracy. Czynności porządkowe w pracowni i na stanowisku pracy. Przepisy bhp, </w:t>
            </w:r>
            <w:proofErr w:type="spellStart"/>
            <w:r w:rsidRPr="00694ED5">
              <w:rPr>
                <w:rFonts w:asciiTheme="minorHAnsi" w:hAnsiTheme="minorHAnsi" w:cstheme="minorHAnsi"/>
              </w:rPr>
              <w:t>ppoż</w:t>
            </w:r>
            <w:proofErr w:type="spellEnd"/>
            <w:r w:rsidRPr="00694ED5">
              <w:rPr>
                <w:rFonts w:asciiTheme="minorHAnsi" w:hAnsiTheme="minorHAnsi" w:cstheme="minorHAnsi"/>
              </w:rPr>
              <w:t xml:space="preserve">, wymagania sanitarno-epidemiologiczne podczas produkcji, ekspedycji i </w:t>
            </w:r>
            <w:r w:rsidRPr="00694ED5">
              <w:rPr>
                <w:rFonts w:asciiTheme="minorHAnsi" w:hAnsiTheme="minorHAnsi" w:cstheme="minorHAnsi"/>
              </w:rPr>
              <w:lastRenderedPageBreak/>
              <w:t>przechowywania potraw. Odzież ochronna i robocza. Normy i receptury gastronomiczne</w:t>
            </w:r>
          </w:p>
        </w:tc>
      </w:tr>
      <w:tr w:rsidR="00AB7A79" w:rsidRPr="00694ED5" w14:paraId="44104E2A" w14:textId="77777777" w:rsidTr="00AB7A79">
        <w:tc>
          <w:tcPr>
            <w:tcW w:w="2896" w:type="dxa"/>
          </w:tcPr>
          <w:p w14:paraId="3DDD104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BHP (8) stosuje środki ochrony indywidualnej i zbiorowej podczas wykonywania zadań zawodowych</w:t>
            </w:r>
          </w:p>
        </w:tc>
        <w:tc>
          <w:tcPr>
            <w:tcW w:w="3312" w:type="dxa"/>
          </w:tcPr>
          <w:p w14:paraId="64C5582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charakteryzować strój ochronny i roboczy oraz ekwipunek obowiązujący w pracowni</w:t>
            </w:r>
          </w:p>
          <w:p w14:paraId="01D4393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dobierać środki ochrony indywidualnej do wykonywania zadań na różnych stanowiskach</w:t>
            </w:r>
          </w:p>
          <w:p w14:paraId="45A3094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dobierać środki czystości  do wykonywania prac porządkowych</w:t>
            </w:r>
          </w:p>
        </w:tc>
        <w:tc>
          <w:tcPr>
            <w:tcW w:w="1598" w:type="dxa"/>
          </w:tcPr>
          <w:p w14:paraId="1AA6F78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1271E822" w14:textId="77777777" w:rsidR="00AB7A79" w:rsidRPr="00694ED5" w:rsidRDefault="00AB7A79" w:rsidP="00003575">
            <w:pPr>
              <w:spacing w:after="0" w:line="240" w:lineRule="auto"/>
              <w:jc w:val="center"/>
              <w:rPr>
                <w:rFonts w:asciiTheme="minorHAnsi" w:hAnsiTheme="minorHAnsi" w:cstheme="minorHAnsi"/>
              </w:rPr>
            </w:pPr>
          </w:p>
          <w:p w14:paraId="36E312C7" w14:textId="77777777" w:rsidR="00AB7A79" w:rsidRPr="00694ED5" w:rsidRDefault="00AB7A79" w:rsidP="00003575">
            <w:pPr>
              <w:spacing w:after="0" w:line="240" w:lineRule="auto"/>
              <w:jc w:val="center"/>
              <w:rPr>
                <w:rFonts w:asciiTheme="minorHAnsi" w:hAnsiTheme="minorHAnsi" w:cstheme="minorHAnsi"/>
              </w:rPr>
            </w:pPr>
          </w:p>
          <w:p w14:paraId="40543F8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B14D7DB" w14:textId="77777777" w:rsidR="00AB7A79" w:rsidRPr="00694ED5" w:rsidRDefault="00AB7A79" w:rsidP="00003575">
            <w:pPr>
              <w:spacing w:after="0" w:line="240" w:lineRule="auto"/>
              <w:jc w:val="center"/>
              <w:rPr>
                <w:rFonts w:asciiTheme="minorHAnsi" w:hAnsiTheme="minorHAnsi" w:cstheme="minorHAnsi"/>
              </w:rPr>
            </w:pPr>
          </w:p>
          <w:p w14:paraId="69A9DBE6" w14:textId="77777777" w:rsidR="00AB7A79" w:rsidRPr="00694ED5" w:rsidRDefault="00AB7A79" w:rsidP="00003575">
            <w:pPr>
              <w:spacing w:after="0" w:line="240" w:lineRule="auto"/>
              <w:jc w:val="center"/>
              <w:rPr>
                <w:rFonts w:asciiTheme="minorHAnsi" w:hAnsiTheme="minorHAnsi" w:cstheme="minorHAnsi"/>
              </w:rPr>
            </w:pPr>
          </w:p>
          <w:p w14:paraId="346603C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48AB175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66AA8991" w14:textId="77777777" w:rsidR="00AB7A79" w:rsidRPr="00694ED5" w:rsidRDefault="00AB7A79" w:rsidP="00003575">
            <w:pPr>
              <w:spacing w:after="0" w:line="240" w:lineRule="auto"/>
              <w:jc w:val="center"/>
              <w:rPr>
                <w:rFonts w:asciiTheme="minorHAnsi" w:hAnsiTheme="minorHAnsi" w:cstheme="minorHAnsi"/>
              </w:rPr>
            </w:pPr>
          </w:p>
          <w:p w14:paraId="376C6548" w14:textId="77777777" w:rsidR="00AB7A79" w:rsidRPr="00694ED5" w:rsidRDefault="00AB7A79" w:rsidP="00003575">
            <w:pPr>
              <w:spacing w:after="0" w:line="240" w:lineRule="auto"/>
              <w:jc w:val="center"/>
              <w:rPr>
                <w:rFonts w:asciiTheme="minorHAnsi" w:hAnsiTheme="minorHAnsi" w:cstheme="minorHAnsi"/>
              </w:rPr>
            </w:pPr>
          </w:p>
          <w:p w14:paraId="54763A5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6A83A59" w14:textId="77777777" w:rsidR="00AB7A79" w:rsidRPr="00694ED5" w:rsidRDefault="00AB7A79" w:rsidP="00003575">
            <w:pPr>
              <w:spacing w:after="0" w:line="240" w:lineRule="auto"/>
              <w:jc w:val="center"/>
              <w:rPr>
                <w:rFonts w:asciiTheme="minorHAnsi" w:hAnsiTheme="minorHAnsi" w:cstheme="minorHAnsi"/>
              </w:rPr>
            </w:pPr>
          </w:p>
          <w:p w14:paraId="0ED34B04" w14:textId="77777777" w:rsidR="00AB7A79" w:rsidRPr="00694ED5" w:rsidRDefault="00AB7A79" w:rsidP="00003575">
            <w:pPr>
              <w:spacing w:after="0" w:line="240" w:lineRule="auto"/>
              <w:jc w:val="center"/>
              <w:rPr>
                <w:rFonts w:asciiTheme="minorHAnsi" w:hAnsiTheme="minorHAnsi" w:cstheme="minorHAnsi"/>
              </w:rPr>
            </w:pPr>
          </w:p>
          <w:p w14:paraId="5AF1946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82" w:type="dxa"/>
            <w:vMerge/>
          </w:tcPr>
          <w:p w14:paraId="4B70DE63" w14:textId="77777777" w:rsidR="00AB7A79" w:rsidRPr="00694ED5" w:rsidRDefault="00AB7A79" w:rsidP="00003575">
            <w:pPr>
              <w:spacing w:after="0" w:line="240" w:lineRule="auto"/>
              <w:rPr>
                <w:rFonts w:asciiTheme="minorHAnsi" w:hAnsiTheme="minorHAnsi" w:cstheme="minorHAnsi"/>
              </w:rPr>
            </w:pPr>
          </w:p>
        </w:tc>
      </w:tr>
      <w:tr w:rsidR="00AB7A79" w:rsidRPr="00694ED5" w14:paraId="4EEC1AF1" w14:textId="77777777" w:rsidTr="00AB7A79">
        <w:tc>
          <w:tcPr>
            <w:tcW w:w="2896" w:type="dxa"/>
          </w:tcPr>
          <w:p w14:paraId="40936A2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T.9.1.(1) Ocenia jakość surowców spożywczych</w:t>
            </w:r>
          </w:p>
        </w:tc>
        <w:tc>
          <w:tcPr>
            <w:tcW w:w="3312" w:type="dxa"/>
          </w:tcPr>
          <w:p w14:paraId="725C9CF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wymienić procedury zapewniające bezpieczeństwo żywności w zakładach gastronomicznych</w:t>
            </w:r>
          </w:p>
          <w:p w14:paraId="65FF2D3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2. ocenić żywność biorąc pod uwagę kryteria: funkcjonalności, </w:t>
            </w:r>
            <w:r w:rsidRPr="00694ED5">
              <w:rPr>
                <w:rFonts w:asciiTheme="minorHAnsi" w:hAnsiTheme="minorHAnsi" w:cstheme="minorHAnsi"/>
              </w:rPr>
              <w:lastRenderedPageBreak/>
              <w:t>ceny, zgodności z potrzebami, bezpieczeństwa zdrowotnego, braku zanieczyszczeń fizycznych, zgodności ze standardami jakości</w:t>
            </w:r>
          </w:p>
          <w:p w14:paraId="09765D5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wyjaśnić znaczenie oceny organoleptycznej</w:t>
            </w:r>
          </w:p>
          <w:p w14:paraId="1CE79B9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określić wymagania dotyczące wrażliwości i sprawności osób przeprowadzających ocenę sensoryczną</w:t>
            </w:r>
          </w:p>
          <w:p w14:paraId="7C48A02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 rozróżnić pojęcia oceny organoleptycznej i analizy sensorycznej</w:t>
            </w:r>
          </w:p>
          <w:p w14:paraId="09360AF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6. oceniać surowce metodą punktową</w:t>
            </w:r>
          </w:p>
          <w:p w14:paraId="79502C3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7. określić wpływ jakości surowców na jakość potraw</w:t>
            </w:r>
          </w:p>
          <w:p w14:paraId="13BCABBF" w14:textId="77777777" w:rsidR="00AB7A79" w:rsidRPr="00694ED5" w:rsidRDefault="00AB7A79" w:rsidP="00003575">
            <w:pPr>
              <w:spacing w:after="0" w:line="240" w:lineRule="auto"/>
              <w:rPr>
                <w:rFonts w:asciiTheme="minorHAnsi" w:hAnsiTheme="minorHAnsi" w:cstheme="minorHAnsi"/>
              </w:rPr>
            </w:pPr>
          </w:p>
          <w:p w14:paraId="481584BF" w14:textId="77777777" w:rsidR="00AB7A79" w:rsidRPr="00694ED5" w:rsidRDefault="00AB7A79" w:rsidP="00003575">
            <w:pPr>
              <w:spacing w:after="0" w:line="240" w:lineRule="auto"/>
              <w:rPr>
                <w:rFonts w:asciiTheme="minorHAnsi" w:hAnsiTheme="minorHAnsi" w:cstheme="minorHAnsi"/>
              </w:rPr>
            </w:pPr>
          </w:p>
        </w:tc>
        <w:tc>
          <w:tcPr>
            <w:tcW w:w="1598" w:type="dxa"/>
          </w:tcPr>
          <w:p w14:paraId="7C925C5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15EE58D8" w14:textId="77777777" w:rsidR="00AB7A79" w:rsidRPr="00694ED5" w:rsidRDefault="00AB7A79" w:rsidP="00003575">
            <w:pPr>
              <w:spacing w:after="0" w:line="240" w:lineRule="auto"/>
              <w:jc w:val="center"/>
              <w:rPr>
                <w:rFonts w:asciiTheme="minorHAnsi" w:hAnsiTheme="minorHAnsi" w:cstheme="minorHAnsi"/>
              </w:rPr>
            </w:pPr>
          </w:p>
          <w:p w14:paraId="73D31016" w14:textId="77777777" w:rsidR="00AB7A79" w:rsidRPr="00694ED5" w:rsidRDefault="00AB7A79" w:rsidP="00003575">
            <w:pPr>
              <w:spacing w:after="0" w:line="240" w:lineRule="auto"/>
              <w:jc w:val="center"/>
              <w:rPr>
                <w:rFonts w:asciiTheme="minorHAnsi" w:hAnsiTheme="minorHAnsi" w:cstheme="minorHAnsi"/>
              </w:rPr>
            </w:pPr>
          </w:p>
          <w:p w14:paraId="031D0FFC" w14:textId="77777777" w:rsidR="00AB7A79" w:rsidRPr="00694ED5" w:rsidRDefault="00AB7A79" w:rsidP="00003575">
            <w:pPr>
              <w:spacing w:after="0" w:line="240" w:lineRule="auto"/>
              <w:jc w:val="center"/>
              <w:rPr>
                <w:rFonts w:asciiTheme="minorHAnsi" w:hAnsiTheme="minorHAnsi" w:cstheme="minorHAnsi"/>
              </w:rPr>
            </w:pPr>
          </w:p>
          <w:p w14:paraId="0CFAF0E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11F92DF6" w14:textId="77777777" w:rsidR="00AB7A79" w:rsidRPr="00694ED5" w:rsidRDefault="00AB7A79" w:rsidP="00003575">
            <w:pPr>
              <w:spacing w:after="0" w:line="240" w:lineRule="auto"/>
              <w:jc w:val="center"/>
              <w:rPr>
                <w:rFonts w:asciiTheme="minorHAnsi" w:hAnsiTheme="minorHAnsi" w:cstheme="minorHAnsi"/>
              </w:rPr>
            </w:pPr>
          </w:p>
          <w:p w14:paraId="1F64DE86" w14:textId="77777777" w:rsidR="00AB7A79" w:rsidRPr="00694ED5" w:rsidRDefault="00AB7A79" w:rsidP="00003575">
            <w:pPr>
              <w:spacing w:after="0" w:line="240" w:lineRule="auto"/>
              <w:jc w:val="center"/>
              <w:rPr>
                <w:rFonts w:asciiTheme="minorHAnsi" w:hAnsiTheme="minorHAnsi" w:cstheme="minorHAnsi"/>
              </w:rPr>
            </w:pPr>
          </w:p>
          <w:p w14:paraId="7BB96CB1" w14:textId="77777777" w:rsidR="00AB7A79" w:rsidRPr="00694ED5" w:rsidRDefault="00AB7A79" w:rsidP="00003575">
            <w:pPr>
              <w:spacing w:after="0" w:line="240" w:lineRule="auto"/>
              <w:jc w:val="center"/>
              <w:rPr>
                <w:rFonts w:asciiTheme="minorHAnsi" w:hAnsiTheme="minorHAnsi" w:cstheme="minorHAnsi"/>
              </w:rPr>
            </w:pPr>
          </w:p>
          <w:p w14:paraId="138BB8BA" w14:textId="77777777" w:rsidR="00AB7A79" w:rsidRPr="00694ED5" w:rsidRDefault="00AB7A79" w:rsidP="00003575">
            <w:pPr>
              <w:spacing w:after="0" w:line="240" w:lineRule="auto"/>
              <w:jc w:val="center"/>
              <w:rPr>
                <w:rFonts w:asciiTheme="minorHAnsi" w:hAnsiTheme="minorHAnsi" w:cstheme="minorHAnsi"/>
              </w:rPr>
            </w:pPr>
          </w:p>
          <w:p w14:paraId="723A8186" w14:textId="77777777" w:rsidR="00AB7A79" w:rsidRPr="00694ED5" w:rsidRDefault="00AB7A79" w:rsidP="00003575">
            <w:pPr>
              <w:spacing w:after="0" w:line="240" w:lineRule="auto"/>
              <w:jc w:val="center"/>
              <w:rPr>
                <w:rFonts w:asciiTheme="minorHAnsi" w:hAnsiTheme="minorHAnsi" w:cstheme="minorHAnsi"/>
              </w:rPr>
            </w:pPr>
          </w:p>
          <w:p w14:paraId="4987D63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B328CA4" w14:textId="77777777" w:rsidR="00AB7A79" w:rsidRPr="00694ED5" w:rsidRDefault="00AB7A79" w:rsidP="00003575">
            <w:pPr>
              <w:spacing w:after="0" w:line="240" w:lineRule="auto"/>
              <w:jc w:val="center"/>
              <w:rPr>
                <w:rFonts w:asciiTheme="minorHAnsi" w:hAnsiTheme="minorHAnsi" w:cstheme="minorHAnsi"/>
              </w:rPr>
            </w:pPr>
          </w:p>
          <w:p w14:paraId="5D4A6F6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BA0BE21" w14:textId="77777777" w:rsidR="00AB7A79" w:rsidRPr="00694ED5" w:rsidRDefault="00AB7A79" w:rsidP="00003575">
            <w:pPr>
              <w:spacing w:after="0" w:line="240" w:lineRule="auto"/>
              <w:jc w:val="center"/>
              <w:rPr>
                <w:rFonts w:asciiTheme="minorHAnsi" w:hAnsiTheme="minorHAnsi" w:cstheme="minorHAnsi"/>
              </w:rPr>
            </w:pPr>
          </w:p>
          <w:p w14:paraId="30AAA732" w14:textId="77777777" w:rsidR="00AB7A79" w:rsidRPr="00694ED5" w:rsidRDefault="00AB7A79" w:rsidP="00003575">
            <w:pPr>
              <w:spacing w:after="0" w:line="240" w:lineRule="auto"/>
              <w:jc w:val="center"/>
              <w:rPr>
                <w:rFonts w:asciiTheme="minorHAnsi" w:hAnsiTheme="minorHAnsi" w:cstheme="minorHAnsi"/>
              </w:rPr>
            </w:pPr>
          </w:p>
          <w:p w14:paraId="1DDCED47" w14:textId="77777777" w:rsidR="00AB7A79" w:rsidRPr="00694ED5" w:rsidRDefault="00AB7A79" w:rsidP="00003575">
            <w:pPr>
              <w:spacing w:after="0" w:line="240" w:lineRule="auto"/>
              <w:jc w:val="center"/>
              <w:rPr>
                <w:rFonts w:asciiTheme="minorHAnsi" w:hAnsiTheme="minorHAnsi" w:cstheme="minorHAnsi"/>
              </w:rPr>
            </w:pPr>
          </w:p>
          <w:p w14:paraId="3F87748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A8EB15E" w14:textId="77777777" w:rsidR="00AB7A79" w:rsidRPr="00694ED5" w:rsidRDefault="00AB7A79" w:rsidP="00003575">
            <w:pPr>
              <w:spacing w:after="0" w:line="240" w:lineRule="auto"/>
              <w:jc w:val="center"/>
              <w:rPr>
                <w:rFonts w:asciiTheme="minorHAnsi" w:hAnsiTheme="minorHAnsi" w:cstheme="minorHAnsi"/>
              </w:rPr>
            </w:pPr>
          </w:p>
          <w:p w14:paraId="5F3737D1" w14:textId="77777777" w:rsidR="00AB7A79" w:rsidRPr="00694ED5" w:rsidRDefault="00AB7A79" w:rsidP="00003575">
            <w:pPr>
              <w:spacing w:after="0" w:line="240" w:lineRule="auto"/>
              <w:jc w:val="center"/>
              <w:rPr>
                <w:rFonts w:asciiTheme="minorHAnsi" w:hAnsiTheme="minorHAnsi" w:cstheme="minorHAnsi"/>
              </w:rPr>
            </w:pPr>
          </w:p>
          <w:p w14:paraId="6465308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1902AE11" w14:textId="77777777" w:rsidR="00AB7A79" w:rsidRPr="00694ED5" w:rsidRDefault="00AB7A79" w:rsidP="00003575">
            <w:pPr>
              <w:spacing w:after="0" w:line="240" w:lineRule="auto"/>
              <w:jc w:val="center"/>
              <w:rPr>
                <w:rFonts w:asciiTheme="minorHAnsi" w:hAnsiTheme="minorHAnsi" w:cstheme="minorHAnsi"/>
              </w:rPr>
            </w:pPr>
          </w:p>
          <w:p w14:paraId="16DC768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22BCD7CA" w14:textId="77777777" w:rsidR="00AB7A79" w:rsidRPr="00694ED5" w:rsidRDefault="00AB7A79" w:rsidP="00003575">
            <w:pPr>
              <w:spacing w:after="0" w:line="240" w:lineRule="auto"/>
              <w:jc w:val="center"/>
              <w:rPr>
                <w:rFonts w:asciiTheme="minorHAnsi" w:hAnsiTheme="minorHAnsi" w:cstheme="minorHAnsi"/>
              </w:rPr>
            </w:pPr>
          </w:p>
          <w:p w14:paraId="41AF2EAF" w14:textId="77777777" w:rsidR="00AB7A79" w:rsidRPr="00694ED5" w:rsidRDefault="00AB7A79" w:rsidP="00003575">
            <w:pPr>
              <w:spacing w:after="0" w:line="240" w:lineRule="auto"/>
              <w:rPr>
                <w:rFonts w:asciiTheme="minorHAnsi" w:hAnsiTheme="minorHAnsi" w:cstheme="minorHAnsi"/>
              </w:rPr>
            </w:pPr>
          </w:p>
        </w:tc>
        <w:tc>
          <w:tcPr>
            <w:tcW w:w="1588" w:type="dxa"/>
          </w:tcPr>
          <w:p w14:paraId="789EC24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A</w:t>
            </w:r>
          </w:p>
          <w:p w14:paraId="7D90A576" w14:textId="77777777" w:rsidR="00AB7A79" w:rsidRPr="00694ED5" w:rsidRDefault="00AB7A79" w:rsidP="00003575">
            <w:pPr>
              <w:spacing w:after="0" w:line="240" w:lineRule="auto"/>
              <w:jc w:val="center"/>
              <w:rPr>
                <w:rFonts w:asciiTheme="minorHAnsi" w:hAnsiTheme="minorHAnsi" w:cstheme="minorHAnsi"/>
              </w:rPr>
            </w:pPr>
          </w:p>
          <w:p w14:paraId="3128A790" w14:textId="77777777" w:rsidR="00AB7A79" w:rsidRPr="00694ED5" w:rsidRDefault="00AB7A79" w:rsidP="00003575">
            <w:pPr>
              <w:spacing w:after="0" w:line="240" w:lineRule="auto"/>
              <w:jc w:val="center"/>
              <w:rPr>
                <w:rFonts w:asciiTheme="minorHAnsi" w:hAnsiTheme="minorHAnsi" w:cstheme="minorHAnsi"/>
              </w:rPr>
            </w:pPr>
          </w:p>
          <w:p w14:paraId="7FB1175A" w14:textId="77777777" w:rsidR="00AB7A79" w:rsidRPr="00694ED5" w:rsidRDefault="00AB7A79" w:rsidP="00003575">
            <w:pPr>
              <w:spacing w:after="0" w:line="240" w:lineRule="auto"/>
              <w:jc w:val="center"/>
              <w:rPr>
                <w:rFonts w:asciiTheme="minorHAnsi" w:hAnsiTheme="minorHAnsi" w:cstheme="minorHAnsi"/>
              </w:rPr>
            </w:pPr>
          </w:p>
          <w:p w14:paraId="47D9C1F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07F22A46" w14:textId="77777777" w:rsidR="00AB7A79" w:rsidRPr="00694ED5" w:rsidRDefault="00AB7A79" w:rsidP="00003575">
            <w:pPr>
              <w:spacing w:after="0" w:line="240" w:lineRule="auto"/>
              <w:jc w:val="center"/>
              <w:rPr>
                <w:rFonts w:asciiTheme="minorHAnsi" w:hAnsiTheme="minorHAnsi" w:cstheme="minorHAnsi"/>
              </w:rPr>
            </w:pPr>
          </w:p>
          <w:p w14:paraId="704C6C3C" w14:textId="77777777" w:rsidR="00AB7A79" w:rsidRPr="00694ED5" w:rsidRDefault="00AB7A79" w:rsidP="00003575">
            <w:pPr>
              <w:spacing w:after="0" w:line="240" w:lineRule="auto"/>
              <w:jc w:val="center"/>
              <w:rPr>
                <w:rFonts w:asciiTheme="minorHAnsi" w:hAnsiTheme="minorHAnsi" w:cstheme="minorHAnsi"/>
              </w:rPr>
            </w:pPr>
          </w:p>
          <w:p w14:paraId="3EE12B77" w14:textId="77777777" w:rsidR="00AB7A79" w:rsidRPr="00694ED5" w:rsidRDefault="00AB7A79" w:rsidP="00003575">
            <w:pPr>
              <w:spacing w:after="0" w:line="240" w:lineRule="auto"/>
              <w:jc w:val="center"/>
              <w:rPr>
                <w:rFonts w:asciiTheme="minorHAnsi" w:hAnsiTheme="minorHAnsi" w:cstheme="minorHAnsi"/>
              </w:rPr>
            </w:pPr>
          </w:p>
          <w:p w14:paraId="5F4D3CD6" w14:textId="77777777" w:rsidR="00AB7A79" w:rsidRPr="00694ED5" w:rsidRDefault="00AB7A79" w:rsidP="00003575">
            <w:pPr>
              <w:spacing w:after="0" w:line="240" w:lineRule="auto"/>
              <w:jc w:val="center"/>
              <w:rPr>
                <w:rFonts w:asciiTheme="minorHAnsi" w:hAnsiTheme="minorHAnsi" w:cstheme="minorHAnsi"/>
              </w:rPr>
            </w:pPr>
          </w:p>
          <w:p w14:paraId="3123B7F5" w14:textId="77777777" w:rsidR="00AB7A79" w:rsidRPr="00694ED5" w:rsidRDefault="00AB7A79" w:rsidP="00003575">
            <w:pPr>
              <w:spacing w:after="0" w:line="240" w:lineRule="auto"/>
              <w:jc w:val="center"/>
              <w:rPr>
                <w:rFonts w:asciiTheme="minorHAnsi" w:hAnsiTheme="minorHAnsi" w:cstheme="minorHAnsi"/>
              </w:rPr>
            </w:pPr>
          </w:p>
          <w:p w14:paraId="4255002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1F3C351" w14:textId="77777777" w:rsidR="00AB7A79" w:rsidRPr="00694ED5" w:rsidRDefault="00AB7A79" w:rsidP="00003575">
            <w:pPr>
              <w:spacing w:after="0" w:line="240" w:lineRule="auto"/>
              <w:jc w:val="center"/>
              <w:rPr>
                <w:rFonts w:asciiTheme="minorHAnsi" w:hAnsiTheme="minorHAnsi" w:cstheme="minorHAnsi"/>
              </w:rPr>
            </w:pPr>
          </w:p>
          <w:p w14:paraId="0F98CA8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739E572F" w14:textId="77777777" w:rsidR="00AB7A79" w:rsidRPr="00694ED5" w:rsidRDefault="00AB7A79" w:rsidP="00003575">
            <w:pPr>
              <w:spacing w:after="0" w:line="240" w:lineRule="auto"/>
              <w:jc w:val="center"/>
              <w:rPr>
                <w:rFonts w:asciiTheme="minorHAnsi" w:hAnsiTheme="minorHAnsi" w:cstheme="minorHAnsi"/>
              </w:rPr>
            </w:pPr>
          </w:p>
          <w:p w14:paraId="1C83A47B" w14:textId="77777777" w:rsidR="00AB7A79" w:rsidRPr="00694ED5" w:rsidRDefault="00AB7A79" w:rsidP="00003575">
            <w:pPr>
              <w:spacing w:after="0" w:line="240" w:lineRule="auto"/>
              <w:jc w:val="center"/>
              <w:rPr>
                <w:rFonts w:asciiTheme="minorHAnsi" w:hAnsiTheme="minorHAnsi" w:cstheme="minorHAnsi"/>
              </w:rPr>
            </w:pPr>
          </w:p>
          <w:p w14:paraId="0149C6A6" w14:textId="77777777" w:rsidR="00AB7A79" w:rsidRPr="00694ED5" w:rsidRDefault="00AB7A79" w:rsidP="00003575">
            <w:pPr>
              <w:spacing w:after="0" w:line="240" w:lineRule="auto"/>
              <w:jc w:val="center"/>
              <w:rPr>
                <w:rFonts w:asciiTheme="minorHAnsi" w:hAnsiTheme="minorHAnsi" w:cstheme="minorHAnsi"/>
              </w:rPr>
            </w:pPr>
          </w:p>
          <w:p w14:paraId="0656781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B</w:t>
            </w:r>
          </w:p>
          <w:p w14:paraId="3E4AD803" w14:textId="77777777" w:rsidR="00AB7A79" w:rsidRPr="00694ED5" w:rsidRDefault="00AB7A79" w:rsidP="00003575">
            <w:pPr>
              <w:spacing w:after="0" w:line="240" w:lineRule="auto"/>
              <w:jc w:val="center"/>
              <w:rPr>
                <w:rFonts w:asciiTheme="minorHAnsi" w:hAnsiTheme="minorHAnsi" w:cstheme="minorHAnsi"/>
              </w:rPr>
            </w:pPr>
          </w:p>
          <w:p w14:paraId="584DCA81" w14:textId="77777777" w:rsidR="00AB7A79" w:rsidRPr="00694ED5" w:rsidRDefault="00AB7A79" w:rsidP="00003575">
            <w:pPr>
              <w:spacing w:after="0" w:line="240" w:lineRule="auto"/>
              <w:jc w:val="center"/>
              <w:rPr>
                <w:rFonts w:asciiTheme="minorHAnsi" w:hAnsiTheme="minorHAnsi" w:cstheme="minorHAnsi"/>
              </w:rPr>
            </w:pPr>
          </w:p>
          <w:p w14:paraId="3B5EA88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397431F0" w14:textId="77777777" w:rsidR="00AB7A79" w:rsidRPr="00694ED5" w:rsidRDefault="00AB7A79" w:rsidP="00003575">
            <w:pPr>
              <w:spacing w:after="0" w:line="240" w:lineRule="auto"/>
              <w:jc w:val="center"/>
              <w:rPr>
                <w:rFonts w:asciiTheme="minorHAnsi" w:hAnsiTheme="minorHAnsi" w:cstheme="minorHAnsi"/>
              </w:rPr>
            </w:pPr>
          </w:p>
          <w:p w14:paraId="39AC976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82" w:type="dxa"/>
          </w:tcPr>
          <w:p w14:paraId="310C64FE" w14:textId="77777777" w:rsidR="00AB7A79" w:rsidRPr="00AB7A79" w:rsidRDefault="00AB7A79" w:rsidP="00003575">
            <w:pPr>
              <w:spacing w:after="0" w:line="240" w:lineRule="auto"/>
              <w:rPr>
                <w:rFonts w:asciiTheme="minorHAnsi" w:hAnsiTheme="minorHAnsi" w:cstheme="minorHAnsi"/>
                <w:b/>
                <w:bCs/>
              </w:rPr>
            </w:pPr>
            <w:r w:rsidRPr="00AB7A79">
              <w:rPr>
                <w:rFonts w:asciiTheme="minorHAnsi" w:hAnsiTheme="minorHAnsi" w:cstheme="minorHAnsi"/>
                <w:b/>
                <w:bCs/>
              </w:rPr>
              <w:lastRenderedPageBreak/>
              <w:t>Ocena jakości surowców spożywczych</w:t>
            </w:r>
          </w:p>
          <w:p w14:paraId="438B37E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Kontrola jakości surowców spożywczych. Analiza sensoryczna i ocena organoleptyczna. Próby wrażliwości smakowej i zapachowej uczniów. Ocena jakości metodą punktową. Wpływ jakości surowców na jakość potraw.</w:t>
            </w:r>
          </w:p>
        </w:tc>
      </w:tr>
      <w:tr w:rsidR="00AB7A79" w:rsidRPr="00694ED5" w14:paraId="40B54DB8" w14:textId="77777777" w:rsidTr="00AB7A79">
        <w:tc>
          <w:tcPr>
            <w:tcW w:w="2896" w:type="dxa"/>
          </w:tcPr>
          <w:p w14:paraId="52D265B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T.9.1.(2) Określa warunki przechowywania żywności</w:t>
            </w:r>
          </w:p>
        </w:tc>
        <w:tc>
          <w:tcPr>
            <w:tcW w:w="3312" w:type="dxa"/>
          </w:tcPr>
          <w:p w14:paraId="6C95195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określić wpływ powietrza, światła, temperatury, wilgotności otoczenia, drobnoustrojów, czasu przechowywania i jakości opakowań na jakość produktów spożywczych</w:t>
            </w:r>
          </w:p>
          <w:p w14:paraId="2EF9DBC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wymienić czynniki wpływające na psucie się produktów</w:t>
            </w:r>
          </w:p>
          <w:p w14:paraId="4270109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analizować informacje zamieszczone na opakowaniach produktów spożywczych</w:t>
            </w:r>
          </w:p>
          <w:p w14:paraId="603A5C4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4. określić warunki przechowywania podstawowych </w:t>
            </w:r>
            <w:r w:rsidRPr="00694ED5">
              <w:rPr>
                <w:rFonts w:asciiTheme="minorHAnsi" w:hAnsiTheme="minorHAnsi" w:cstheme="minorHAnsi"/>
              </w:rPr>
              <w:lastRenderedPageBreak/>
              <w:t>grup produktów spożywczych i potraw</w:t>
            </w:r>
          </w:p>
        </w:tc>
        <w:tc>
          <w:tcPr>
            <w:tcW w:w="1598" w:type="dxa"/>
          </w:tcPr>
          <w:p w14:paraId="39F2282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19FBCB72" w14:textId="77777777" w:rsidR="00AB7A79" w:rsidRPr="00694ED5" w:rsidRDefault="00AB7A79" w:rsidP="00003575">
            <w:pPr>
              <w:spacing w:after="0" w:line="240" w:lineRule="auto"/>
              <w:jc w:val="center"/>
              <w:rPr>
                <w:rFonts w:asciiTheme="minorHAnsi" w:hAnsiTheme="minorHAnsi" w:cstheme="minorHAnsi"/>
              </w:rPr>
            </w:pPr>
          </w:p>
          <w:p w14:paraId="6BB89560" w14:textId="77777777" w:rsidR="00AB7A79" w:rsidRPr="00694ED5" w:rsidRDefault="00AB7A79" w:rsidP="00003575">
            <w:pPr>
              <w:spacing w:after="0" w:line="240" w:lineRule="auto"/>
              <w:jc w:val="center"/>
              <w:rPr>
                <w:rFonts w:asciiTheme="minorHAnsi" w:hAnsiTheme="minorHAnsi" w:cstheme="minorHAnsi"/>
              </w:rPr>
            </w:pPr>
          </w:p>
          <w:p w14:paraId="23477039" w14:textId="77777777" w:rsidR="00AB7A79" w:rsidRPr="00694ED5" w:rsidRDefault="00AB7A79" w:rsidP="00003575">
            <w:pPr>
              <w:spacing w:after="0" w:line="240" w:lineRule="auto"/>
              <w:jc w:val="center"/>
              <w:rPr>
                <w:rFonts w:asciiTheme="minorHAnsi" w:hAnsiTheme="minorHAnsi" w:cstheme="minorHAnsi"/>
              </w:rPr>
            </w:pPr>
          </w:p>
          <w:p w14:paraId="06A9075D" w14:textId="77777777" w:rsidR="00AB7A79" w:rsidRPr="00694ED5" w:rsidRDefault="00AB7A79" w:rsidP="00003575">
            <w:pPr>
              <w:spacing w:after="0" w:line="240" w:lineRule="auto"/>
              <w:jc w:val="center"/>
              <w:rPr>
                <w:rFonts w:asciiTheme="minorHAnsi" w:hAnsiTheme="minorHAnsi" w:cstheme="minorHAnsi"/>
              </w:rPr>
            </w:pPr>
          </w:p>
          <w:p w14:paraId="1D8C274C" w14:textId="77777777" w:rsidR="00AB7A79" w:rsidRPr="00694ED5" w:rsidRDefault="00AB7A79" w:rsidP="00003575">
            <w:pPr>
              <w:spacing w:after="0" w:line="240" w:lineRule="auto"/>
              <w:jc w:val="center"/>
              <w:rPr>
                <w:rFonts w:asciiTheme="minorHAnsi" w:hAnsiTheme="minorHAnsi" w:cstheme="minorHAnsi"/>
              </w:rPr>
            </w:pPr>
          </w:p>
          <w:p w14:paraId="24CC3E0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A74DEA6" w14:textId="77777777" w:rsidR="00AB7A79" w:rsidRPr="00694ED5" w:rsidRDefault="00AB7A79" w:rsidP="00003575">
            <w:pPr>
              <w:spacing w:after="0" w:line="240" w:lineRule="auto"/>
              <w:jc w:val="center"/>
              <w:rPr>
                <w:rFonts w:asciiTheme="minorHAnsi" w:hAnsiTheme="minorHAnsi" w:cstheme="minorHAnsi"/>
              </w:rPr>
            </w:pPr>
          </w:p>
          <w:p w14:paraId="008E580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6FD4CB14" w14:textId="77777777" w:rsidR="00AB7A79" w:rsidRPr="00694ED5" w:rsidRDefault="00AB7A79" w:rsidP="00003575">
            <w:pPr>
              <w:spacing w:after="0" w:line="240" w:lineRule="auto"/>
              <w:jc w:val="center"/>
              <w:rPr>
                <w:rFonts w:asciiTheme="minorHAnsi" w:hAnsiTheme="minorHAnsi" w:cstheme="minorHAnsi"/>
              </w:rPr>
            </w:pPr>
          </w:p>
          <w:p w14:paraId="517FAEBC" w14:textId="77777777" w:rsidR="00AB7A79" w:rsidRPr="00694ED5" w:rsidRDefault="00AB7A79" w:rsidP="00003575">
            <w:pPr>
              <w:spacing w:after="0" w:line="240" w:lineRule="auto"/>
              <w:jc w:val="center"/>
              <w:rPr>
                <w:rFonts w:asciiTheme="minorHAnsi" w:hAnsiTheme="minorHAnsi" w:cstheme="minorHAnsi"/>
              </w:rPr>
            </w:pPr>
          </w:p>
          <w:p w14:paraId="2A5F3A0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2242600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676A066A" w14:textId="77777777" w:rsidR="00AB7A79" w:rsidRPr="00694ED5" w:rsidRDefault="00AB7A79" w:rsidP="00003575">
            <w:pPr>
              <w:spacing w:after="0" w:line="240" w:lineRule="auto"/>
              <w:jc w:val="center"/>
              <w:rPr>
                <w:rFonts w:asciiTheme="minorHAnsi" w:hAnsiTheme="minorHAnsi" w:cstheme="minorHAnsi"/>
              </w:rPr>
            </w:pPr>
          </w:p>
          <w:p w14:paraId="6984FA9B" w14:textId="77777777" w:rsidR="00AB7A79" w:rsidRPr="00694ED5" w:rsidRDefault="00AB7A79" w:rsidP="00003575">
            <w:pPr>
              <w:spacing w:after="0" w:line="240" w:lineRule="auto"/>
              <w:jc w:val="center"/>
              <w:rPr>
                <w:rFonts w:asciiTheme="minorHAnsi" w:hAnsiTheme="minorHAnsi" w:cstheme="minorHAnsi"/>
              </w:rPr>
            </w:pPr>
          </w:p>
          <w:p w14:paraId="2D8EEDF1" w14:textId="77777777" w:rsidR="00AB7A79" w:rsidRPr="00694ED5" w:rsidRDefault="00AB7A79" w:rsidP="00003575">
            <w:pPr>
              <w:spacing w:after="0" w:line="240" w:lineRule="auto"/>
              <w:jc w:val="center"/>
              <w:rPr>
                <w:rFonts w:asciiTheme="minorHAnsi" w:hAnsiTheme="minorHAnsi" w:cstheme="minorHAnsi"/>
              </w:rPr>
            </w:pPr>
          </w:p>
          <w:p w14:paraId="5F4B0406" w14:textId="77777777" w:rsidR="00AB7A79" w:rsidRPr="00694ED5" w:rsidRDefault="00AB7A79" w:rsidP="00003575">
            <w:pPr>
              <w:spacing w:after="0" w:line="240" w:lineRule="auto"/>
              <w:jc w:val="center"/>
              <w:rPr>
                <w:rFonts w:asciiTheme="minorHAnsi" w:hAnsiTheme="minorHAnsi" w:cstheme="minorHAnsi"/>
              </w:rPr>
            </w:pPr>
          </w:p>
          <w:p w14:paraId="5BE65356" w14:textId="77777777" w:rsidR="00AB7A79" w:rsidRPr="00694ED5" w:rsidRDefault="00AB7A79" w:rsidP="00003575">
            <w:pPr>
              <w:spacing w:after="0" w:line="240" w:lineRule="auto"/>
              <w:jc w:val="center"/>
              <w:rPr>
                <w:rFonts w:asciiTheme="minorHAnsi" w:hAnsiTheme="minorHAnsi" w:cstheme="minorHAnsi"/>
              </w:rPr>
            </w:pPr>
          </w:p>
          <w:p w14:paraId="2E17FF6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A</w:t>
            </w:r>
          </w:p>
          <w:p w14:paraId="69AEFC18" w14:textId="77777777" w:rsidR="00AB7A79" w:rsidRPr="00694ED5" w:rsidRDefault="00AB7A79" w:rsidP="00003575">
            <w:pPr>
              <w:spacing w:after="0" w:line="240" w:lineRule="auto"/>
              <w:jc w:val="center"/>
              <w:rPr>
                <w:rFonts w:asciiTheme="minorHAnsi" w:hAnsiTheme="minorHAnsi" w:cstheme="minorHAnsi"/>
              </w:rPr>
            </w:pPr>
          </w:p>
          <w:p w14:paraId="790A1C7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D</w:t>
            </w:r>
          </w:p>
          <w:p w14:paraId="13F27206" w14:textId="77777777" w:rsidR="00AB7A79" w:rsidRPr="00694ED5" w:rsidRDefault="00AB7A79" w:rsidP="00003575">
            <w:pPr>
              <w:spacing w:after="0" w:line="240" w:lineRule="auto"/>
              <w:jc w:val="center"/>
              <w:rPr>
                <w:rFonts w:asciiTheme="minorHAnsi" w:hAnsiTheme="minorHAnsi" w:cstheme="minorHAnsi"/>
              </w:rPr>
            </w:pPr>
          </w:p>
          <w:p w14:paraId="570D089A" w14:textId="77777777" w:rsidR="00AB7A79" w:rsidRPr="00694ED5" w:rsidRDefault="00AB7A79" w:rsidP="00003575">
            <w:pPr>
              <w:spacing w:after="0" w:line="240" w:lineRule="auto"/>
              <w:jc w:val="center"/>
              <w:rPr>
                <w:rFonts w:asciiTheme="minorHAnsi" w:hAnsiTheme="minorHAnsi" w:cstheme="minorHAnsi"/>
              </w:rPr>
            </w:pPr>
          </w:p>
          <w:p w14:paraId="2A0FCD2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82" w:type="dxa"/>
          </w:tcPr>
          <w:p w14:paraId="716E3B43"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t>Zasady przechowywania żywności</w:t>
            </w:r>
          </w:p>
          <w:p w14:paraId="2CE4693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Przechowywanie produktów spożywczych. Przyczyny psucia się żywności. Wpływ powietrza, światła, temperatury, wilgotności otoczenia,</w:t>
            </w:r>
          </w:p>
          <w:p w14:paraId="51A4F76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drobnoustrojów, czasu przechowywania i jakości opakowań na jakość produktów spożywczych. Zmiany zachodzą ce w produktach spożywczych w czasie przechowywania. Znakowanie żywności</w:t>
            </w:r>
          </w:p>
        </w:tc>
      </w:tr>
      <w:tr w:rsidR="00AB7A79" w:rsidRPr="00694ED5" w14:paraId="39889CFB" w14:textId="77777777" w:rsidTr="00AB7A79">
        <w:tc>
          <w:tcPr>
            <w:tcW w:w="2896" w:type="dxa"/>
          </w:tcPr>
          <w:p w14:paraId="0673510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T.9.1.(3) Dobiera metody i techniki sporządzania potraw i napojów</w:t>
            </w:r>
          </w:p>
        </w:tc>
        <w:tc>
          <w:tcPr>
            <w:tcW w:w="3312" w:type="dxa"/>
          </w:tcPr>
          <w:p w14:paraId="10F75FF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wyjaśnić pojęcia: proces technologiczny, obróbka wstępna, obróbka cieplna, surowiec, półfabrykat, półprodukt, wyrób gotowy.</w:t>
            </w:r>
          </w:p>
          <w:p w14:paraId="7D286C7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opisać etapy obróbki wstępnej</w:t>
            </w:r>
          </w:p>
          <w:p w14:paraId="12D5780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wyjaśnić zjawisko osmozy  i ciemnienia warzyw i owoców</w:t>
            </w:r>
          </w:p>
          <w:p w14:paraId="226B89B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scharakteryzować metody obróbki cieplnej</w:t>
            </w:r>
          </w:p>
          <w:p w14:paraId="128F79D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 omówić zmiany zachodzące w czasie obróbki wstępnej i cieplnej</w:t>
            </w:r>
          </w:p>
          <w:p w14:paraId="2541FBB5" w14:textId="77777777" w:rsidR="00AB7A79" w:rsidRPr="00694ED5" w:rsidRDefault="00AB7A79" w:rsidP="00003575">
            <w:pPr>
              <w:spacing w:after="0" w:line="240" w:lineRule="auto"/>
              <w:rPr>
                <w:rFonts w:asciiTheme="minorHAnsi" w:hAnsiTheme="minorHAnsi" w:cstheme="minorHAnsi"/>
              </w:rPr>
            </w:pPr>
          </w:p>
        </w:tc>
        <w:tc>
          <w:tcPr>
            <w:tcW w:w="1598" w:type="dxa"/>
          </w:tcPr>
          <w:p w14:paraId="6F6216F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 xml:space="preserve"> P</w:t>
            </w:r>
          </w:p>
          <w:p w14:paraId="21189F49" w14:textId="77777777" w:rsidR="00AB7A79" w:rsidRPr="00694ED5" w:rsidRDefault="00AB7A79" w:rsidP="00003575">
            <w:pPr>
              <w:spacing w:after="0" w:line="240" w:lineRule="auto"/>
              <w:jc w:val="center"/>
              <w:rPr>
                <w:rFonts w:asciiTheme="minorHAnsi" w:hAnsiTheme="minorHAnsi" w:cstheme="minorHAnsi"/>
              </w:rPr>
            </w:pPr>
          </w:p>
          <w:p w14:paraId="48A36FFD" w14:textId="77777777" w:rsidR="00AB7A79" w:rsidRPr="00694ED5" w:rsidRDefault="00AB7A79" w:rsidP="00003575">
            <w:pPr>
              <w:spacing w:after="0" w:line="240" w:lineRule="auto"/>
              <w:jc w:val="center"/>
              <w:rPr>
                <w:rFonts w:asciiTheme="minorHAnsi" w:hAnsiTheme="minorHAnsi" w:cstheme="minorHAnsi"/>
              </w:rPr>
            </w:pPr>
          </w:p>
          <w:p w14:paraId="410C06CA" w14:textId="77777777" w:rsidR="00AB7A79" w:rsidRPr="00694ED5" w:rsidRDefault="00AB7A79" w:rsidP="00003575">
            <w:pPr>
              <w:spacing w:after="0" w:line="240" w:lineRule="auto"/>
              <w:jc w:val="center"/>
              <w:rPr>
                <w:rFonts w:asciiTheme="minorHAnsi" w:hAnsiTheme="minorHAnsi" w:cstheme="minorHAnsi"/>
              </w:rPr>
            </w:pPr>
          </w:p>
          <w:p w14:paraId="056D50F9" w14:textId="77777777" w:rsidR="00AB7A79" w:rsidRPr="00694ED5" w:rsidRDefault="00AB7A79" w:rsidP="00003575">
            <w:pPr>
              <w:spacing w:after="0" w:line="240" w:lineRule="auto"/>
              <w:jc w:val="center"/>
              <w:rPr>
                <w:rFonts w:asciiTheme="minorHAnsi" w:hAnsiTheme="minorHAnsi" w:cstheme="minorHAnsi"/>
              </w:rPr>
            </w:pPr>
          </w:p>
          <w:p w14:paraId="4DC80EE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EF0F22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C86EFDA" w14:textId="77777777" w:rsidR="00AB7A79" w:rsidRPr="00694ED5" w:rsidRDefault="00AB7A79" w:rsidP="00003575">
            <w:pPr>
              <w:spacing w:after="0" w:line="240" w:lineRule="auto"/>
              <w:jc w:val="center"/>
              <w:rPr>
                <w:rFonts w:asciiTheme="minorHAnsi" w:hAnsiTheme="minorHAnsi" w:cstheme="minorHAnsi"/>
              </w:rPr>
            </w:pPr>
          </w:p>
          <w:p w14:paraId="6FAC59A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1F96019" w14:textId="77777777" w:rsidR="00AB7A79" w:rsidRPr="00694ED5" w:rsidRDefault="00AB7A79" w:rsidP="00003575">
            <w:pPr>
              <w:spacing w:after="0" w:line="240" w:lineRule="auto"/>
              <w:jc w:val="center"/>
              <w:rPr>
                <w:rFonts w:asciiTheme="minorHAnsi" w:hAnsiTheme="minorHAnsi" w:cstheme="minorHAnsi"/>
              </w:rPr>
            </w:pPr>
          </w:p>
          <w:p w14:paraId="16E86A8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6D4BE03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12E64F2B" w14:textId="77777777" w:rsidR="00AB7A79" w:rsidRPr="00694ED5" w:rsidRDefault="00AB7A79" w:rsidP="00003575">
            <w:pPr>
              <w:spacing w:after="0" w:line="240" w:lineRule="auto"/>
              <w:jc w:val="center"/>
              <w:rPr>
                <w:rFonts w:asciiTheme="minorHAnsi" w:hAnsiTheme="minorHAnsi" w:cstheme="minorHAnsi"/>
              </w:rPr>
            </w:pPr>
          </w:p>
          <w:p w14:paraId="2877D15B" w14:textId="77777777" w:rsidR="00AB7A79" w:rsidRPr="00694ED5" w:rsidRDefault="00AB7A79" w:rsidP="00003575">
            <w:pPr>
              <w:spacing w:after="0" w:line="240" w:lineRule="auto"/>
              <w:jc w:val="center"/>
              <w:rPr>
                <w:rFonts w:asciiTheme="minorHAnsi" w:hAnsiTheme="minorHAnsi" w:cstheme="minorHAnsi"/>
              </w:rPr>
            </w:pPr>
          </w:p>
          <w:p w14:paraId="17A75465" w14:textId="77777777" w:rsidR="00AB7A79" w:rsidRPr="00694ED5" w:rsidRDefault="00AB7A79" w:rsidP="00003575">
            <w:pPr>
              <w:spacing w:after="0" w:line="240" w:lineRule="auto"/>
              <w:jc w:val="center"/>
              <w:rPr>
                <w:rFonts w:asciiTheme="minorHAnsi" w:hAnsiTheme="minorHAnsi" w:cstheme="minorHAnsi"/>
              </w:rPr>
            </w:pPr>
          </w:p>
          <w:p w14:paraId="095D7359" w14:textId="77777777" w:rsidR="00AB7A79" w:rsidRPr="00694ED5" w:rsidRDefault="00AB7A79" w:rsidP="00003575">
            <w:pPr>
              <w:spacing w:after="0" w:line="240" w:lineRule="auto"/>
              <w:jc w:val="center"/>
              <w:rPr>
                <w:rFonts w:asciiTheme="minorHAnsi" w:hAnsiTheme="minorHAnsi" w:cstheme="minorHAnsi"/>
              </w:rPr>
            </w:pPr>
          </w:p>
          <w:p w14:paraId="611EC9D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B</w:t>
            </w:r>
          </w:p>
          <w:p w14:paraId="753212E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1D0BDA92" w14:textId="77777777" w:rsidR="00AB7A79" w:rsidRPr="00694ED5" w:rsidRDefault="00AB7A79" w:rsidP="00003575">
            <w:pPr>
              <w:spacing w:after="0" w:line="240" w:lineRule="auto"/>
              <w:jc w:val="center"/>
              <w:rPr>
                <w:rFonts w:asciiTheme="minorHAnsi" w:hAnsiTheme="minorHAnsi" w:cstheme="minorHAnsi"/>
              </w:rPr>
            </w:pPr>
          </w:p>
          <w:p w14:paraId="6ACCE4C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171D360" w14:textId="77777777" w:rsidR="00AB7A79" w:rsidRPr="00694ED5" w:rsidRDefault="00AB7A79" w:rsidP="00003575">
            <w:pPr>
              <w:spacing w:after="0" w:line="240" w:lineRule="auto"/>
              <w:jc w:val="center"/>
              <w:rPr>
                <w:rFonts w:asciiTheme="minorHAnsi" w:hAnsiTheme="minorHAnsi" w:cstheme="minorHAnsi"/>
              </w:rPr>
            </w:pPr>
          </w:p>
          <w:p w14:paraId="16C6FA7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B</w:t>
            </w:r>
          </w:p>
        </w:tc>
        <w:tc>
          <w:tcPr>
            <w:tcW w:w="4882" w:type="dxa"/>
            <w:vMerge w:val="restart"/>
          </w:tcPr>
          <w:p w14:paraId="7A423151"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t>Techniki sporządzania potraw</w:t>
            </w:r>
          </w:p>
          <w:p w14:paraId="586AE3D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Proces technologiczny i jego etapy. Etapy obróbki wstępnej. Zjawisko osmozy i ciemnienia warzyw i owoców. Metody obróbki cieplnej – wady i zalety.</w:t>
            </w:r>
          </w:p>
          <w:p w14:paraId="17B2984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Zmiany zachodzące w produktach podczas obróbki cieplnej. Sposoby wykańczania potraw.</w:t>
            </w:r>
          </w:p>
        </w:tc>
      </w:tr>
      <w:tr w:rsidR="00AB7A79" w:rsidRPr="00694ED5" w14:paraId="12BBF2DD" w14:textId="77777777" w:rsidTr="00AB7A79">
        <w:tc>
          <w:tcPr>
            <w:tcW w:w="2896" w:type="dxa"/>
          </w:tcPr>
          <w:p w14:paraId="48FB241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PKZ(</w:t>
            </w:r>
            <w:proofErr w:type="spellStart"/>
            <w:r w:rsidRPr="00694ED5">
              <w:rPr>
                <w:rFonts w:asciiTheme="minorHAnsi" w:hAnsiTheme="minorHAnsi" w:cstheme="minorHAnsi"/>
              </w:rPr>
              <w:t>T.e</w:t>
            </w:r>
            <w:proofErr w:type="spellEnd"/>
            <w:r w:rsidRPr="00694ED5">
              <w:rPr>
                <w:rFonts w:asciiTheme="minorHAnsi" w:hAnsiTheme="minorHAnsi" w:cstheme="minorHAnsi"/>
              </w:rPr>
              <w:t>) 5) rozróżnia procesy technologiczne stosowane w produkcji potraw</w:t>
            </w:r>
          </w:p>
        </w:tc>
        <w:tc>
          <w:tcPr>
            <w:tcW w:w="3312" w:type="dxa"/>
          </w:tcPr>
          <w:p w14:paraId="65A3AD0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rozróżnia pojęcia blanszowania, redukcji</w:t>
            </w:r>
          </w:p>
          <w:p w14:paraId="5332450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definiuje metody obróbki wstępnej i cieplnej</w:t>
            </w:r>
          </w:p>
          <w:p w14:paraId="4A8FFD8E" w14:textId="77777777" w:rsidR="00AB7A79" w:rsidRPr="00694ED5" w:rsidRDefault="00AB7A79" w:rsidP="00003575">
            <w:pPr>
              <w:spacing w:after="0" w:line="240" w:lineRule="auto"/>
              <w:rPr>
                <w:rFonts w:asciiTheme="minorHAnsi" w:hAnsiTheme="minorHAnsi" w:cstheme="minorHAnsi"/>
              </w:rPr>
            </w:pPr>
          </w:p>
        </w:tc>
        <w:tc>
          <w:tcPr>
            <w:tcW w:w="1598" w:type="dxa"/>
          </w:tcPr>
          <w:p w14:paraId="10FF17C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253F7240" w14:textId="77777777" w:rsidR="00AB7A79" w:rsidRPr="00694ED5" w:rsidRDefault="00AB7A79" w:rsidP="00003575">
            <w:pPr>
              <w:spacing w:after="0" w:line="240" w:lineRule="auto"/>
              <w:jc w:val="center"/>
              <w:rPr>
                <w:rFonts w:asciiTheme="minorHAnsi" w:hAnsiTheme="minorHAnsi" w:cstheme="minorHAnsi"/>
              </w:rPr>
            </w:pPr>
          </w:p>
          <w:p w14:paraId="0E0ED5F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6A345BD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B</w:t>
            </w:r>
          </w:p>
          <w:p w14:paraId="75B36C5D" w14:textId="77777777" w:rsidR="00AB7A79" w:rsidRPr="00694ED5" w:rsidRDefault="00AB7A79" w:rsidP="00003575">
            <w:pPr>
              <w:spacing w:after="0" w:line="240" w:lineRule="auto"/>
              <w:jc w:val="center"/>
              <w:rPr>
                <w:rFonts w:asciiTheme="minorHAnsi" w:hAnsiTheme="minorHAnsi" w:cstheme="minorHAnsi"/>
              </w:rPr>
            </w:pPr>
          </w:p>
          <w:p w14:paraId="7F512D4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A</w:t>
            </w:r>
          </w:p>
        </w:tc>
        <w:tc>
          <w:tcPr>
            <w:tcW w:w="4882" w:type="dxa"/>
            <w:vMerge/>
          </w:tcPr>
          <w:p w14:paraId="4F79E7BC" w14:textId="77777777" w:rsidR="00AB7A79" w:rsidRPr="00694ED5" w:rsidRDefault="00AB7A79" w:rsidP="00003575">
            <w:pPr>
              <w:spacing w:after="0" w:line="240" w:lineRule="auto"/>
              <w:rPr>
                <w:rFonts w:asciiTheme="minorHAnsi" w:hAnsiTheme="minorHAnsi" w:cstheme="minorHAnsi"/>
                <w:b/>
                <w:bCs/>
              </w:rPr>
            </w:pPr>
          </w:p>
        </w:tc>
      </w:tr>
      <w:tr w:rsidR="00AB7A79" w:rsidRPr="00694ED5" w14:paraId="051E8690" w14:textId="77777777" w:rsidTr="00AB7A79">
        <w:tc>
          <w:tcPr>
            <w:tcW w:w="2896" w:type="dxa"/>
          </w:tcPr>
          <w:p w14:paraId="4F60BA6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T.9.1.(4) Dobiera surowce do sporządzania potraw i napojów</w:t>
            </w:r>
          </w:p>
        </w:tc>
        <w:tc>
          <w:tcPr>
            <w:tcW w:w="3312" w:type="dxa"/>
          </w:tcPr>
          <w:p w14:paraId="4CDC3BD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klasyfikować potrawy i napoje wg techniki kulinarnej i zastosowania</w:t>
            </w:r>
          </w:p>
          <w:p w14:paraId="37F07DF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dobrać surowce do wykonania określonej potrawy lub napoju</w:t>
            </w:r>
          </w:p>
          <w:p w14:paraId="201C9AC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dobrać przyprawy i dekoracje do określonej potrawy lub napoju</w:t>
            </w:r>
          </w:p>
          <w:p w14:paraId="0469E94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ocenić jakość surowców</w:t>
            </w:r>
          </w:p>
        </w:tc>
        <w:tc>
          <w:tcPr>
            <w:tcW w:w="1598" w:type="dxa"/>
          </w:tcPr>
          <w:p w14:paraId="6E26483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DAD4B82" w14:textId="77777777" w:rsidR="00AB7A79" w:rsidRPr="00694ED5" w:rsidRDefault="00AB7A79" w:rsidP="00003575">
            <w:pPr>
              <w:spacing w:after="0" w:line="240" w:lineRule="auto"/>
              <w:jc w:val="center"/>
              <w:rPr>
                <w:rFonts w:asciiTheme="minorHAnsi" w:hAnsiTheme="minorHAnsi" w:cstheme="minorHAnsi"/>
              </w:rPr>
            </w:pPr>
          </w:p>
          <w:p w14:paraId="0C3698DD" w14:textId="77777777" w:rsidR="00AB7A79" w:rsidRPr="00694ED5" w:rsidRDefault="00AB7A79" w:rsidP="00003575">
            <w:pPr>
              <w:spacing w:after="0" w:line="240" w:lineRule="auto"/>
              <w:jc w:val="center"/>
              <w:rPr>
                <w:rFonts w:asciiTheme="minorHAnsi" w:hAnsiTheme="minorHAnsi" w:cstheme="minorHAnsi"/>
              </w:rPr>
            </w:pPr>
          </w:p>
          <w:p w14:paraId="2593199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1748D43A" w14:textId="77777777" w:rsidR="00AB7A79" w:rsidRPr="00694ED5" w:rsidRDefault="00AB7A79" w:rsidP="00003575">
            <w:pPr>
              <w:spacing w:after="0" w:line="240" w:lineRule="auto"/>
              <w:jc w:val="center"/>
              <w:rPr>
                <w:rFonts w:asciiTheme="minorHAnsi" w:hAnsiTheme="minorHAnsi" w:cstheme="minorHAnsi"/>
              </w:rPr>
            </w:pPr>
          </w:p>
          <w:p w14:paraId="600274E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94BDF31" w14:textId="77777777" w:rsidR="00AB7A79" w:rsidRPr="00694ED5" w:rsidRDefault="00AB7A79" w:rsidP="00003575">
            <w:pPr>
              <w:spacing w:after="0" w:line="240" w:lineRule="auto"/>
              <w:jc w:val="center"/>
              <w:rPr>
                <w:rFonts w:asciiTheme="minorHAnsi" w:hAnsiTheme="minorHAnsi" w:cstheme="minorHAnsi"/>
              </w:rPr>
            </w:pPr>
          </w:p>
          <w:p w14:paraId="4EBE3EC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737A57C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3786CCE1" w14:textId="77777777" w:rsidR="00AB7A79" w:rsidRPr="00694ED5" w:rsidRDefault="00AB7A79" w:rsidP="00003575">
            <w:pPr>
              <w:spacing w:after="0" w:line="240" w:lineRule="auto"/>
              <w:jc w:val="center"/>
              <w:rPr>
                <w:rFonts w:asciiTheme="minorHAnsi" w:hAnsiTheme="minorHAnsi" w:cstheme="minorHAnsi"/>
              </w:rPr>
            </w:pPr>
          </w:p>
          <w:p w14:paraId="496EAE2D" w14:textId="77777777" w:rsidR="00AB7A79" w:rsidRPr="00694ED5" w:rsidRDefault="00AB7A79" w:rsidP="00003575">
            <w:pPr>
              <w:spacing w:after="0" w:line="240" w:lineRule="auto"/>
              <w:jc w:val="center"/>
              <w:rPr>
                <w:rFonts w:asciiTheme="minorHAnsi" w:hAnsiTheme="minorHAnsi" w:cstheme="minorHAnsi"/>
              </w:rPr>
            </w:pPr>
          </w:p>
          <w:p w14:paraId="361CD76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0B806935" w14:textId="77777777" w:rsidR="00AB7A79" w:rsidRPr="00694ED5" w:rsidRDefault="00AB7A79" w:rsidP="00003575">
            <w:pPr>
              <w:spacing w:after="0" w:line="240" w:lineRule="auto"/>
              <w:jc w:val="center"/>
              <w:rPr>
                <w:rFonts w:asciiTheme="minorHAnsi" w:hAnsiTheme="minorHAnsi" w:cstheme="minorHAnsi"/>
              </w:rPr>
            </w:pPr>
          </w:p>
          <w:p w14:paraId="5850C11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2D0D4B7B" w14:textId="77777777" w:rsidR="00AB7A79" w:rsidRPr="00694ED5" w:rsidRDefault="00AB7A79" w:rsidP="00003575">
            <w:pPr>
              <w:spacing w:after="0" w:line="240" w:lineRule="auto"/>
              <w:jc w:val="center"/>
              <w:rPr>
                <w:rFonts w:asciiTheme="minorHAnsi" w:hAnsiTheme="minorHAnsi" w:cstheme="minorHAnsi"/>
              </w:rPr>
            </w:pPr>
          </w:p>
          <w:p w14:paraId="72156E4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D</w:t>
            </w:r>
          </w:p>
        </w:tc>
        <w:tc>
          <w:tcPr>
            <w:tcW w:w="4882" w:type="dxa"/>
            <w:vMerge w:val="restart"/>
          </w:tcPr>
          <w:p w14:paraId="70C1DDA7"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Sporządzanie i zastosowanie potraw z:</w:t>
            </w:r>
          </w:p>
          <w:p w14:paraId="58613CB0" w14:textId="77777777" w:rsidR="00AB7A79" w:rsidRPr="00AB7A79" w:rsidRDefault="00AB7A79" w:rsidP="00003575">
            <w:pPr>
              <w:pStyle w:val="Akapitzlist"/>
              <w:numPr>
                <w:ilvl w:val="0"/>
                <w:numId w:val="10"/>
              </w:numPr>
              <w:spacing w:after="0" w:line="240" w:lineRule="auto"/>
              <w:rPr>
                <w:rFonts w:asciiTheme="minorHAnsi" w:hAnsiTheme="minorHAnsi" w:cstheme="minorHAnsi"/>
              </w:rPr>
            </w:pPr>
            <w:r w:rsidRPr="00AB7A79">
              <w:rPr>
                <w:rFonts w:asciiTheme="minorHAnsi" w:hAnsiTheme="minorHAnsi" w:cstheme="minorHAnsi"/>
              </w:rPr>
              <w:t>warzyw, owoców i grzybów</w:t>
            </w:r>
          </w:p>
          <w:p w14:paraId="256210DE" w14:textId="77777777" w:rsidR="00AB7A79" w:rsidRPr="00AB7A79" w:rsidRDefault="00AB7A79" w:rsidP="00003575">
            <w:pPr>
              <w:pStyle w:val="Akapitzlist"/>
              <w:numPr>
                <w:ilvl w:val="0"/>
                <w:numId w:val="10"/>
              </w:numPr>
              <w:spacing w:after="0" w:line="240" w:lineRule="auto"/>
              <w:rPr>
                <w:rFonts w:asciiTheme="minorHAnsi" w:hAnsiTheme="minorHAnsi" w:cstheme="minorHAnsi"/>
              </w:rPr>
            </w:pPr>
            <w:r w:rsidRPr="00AB7A79">
              <w:rPr>
                <w:rFonts w:asciiTheme="minorHAnsi" w:hAnsiTheme="minorHAnsi" w:cstheme="minorHAnsi"/>
              </w:rPr>
              <w:t>mleka i jego przetworów</w:t>
            </w:r>
          </w:p>
          <w:p w14:paraId="3E2DE1D3" w14:textId="77777777" w:rsidR="00AB7A79" w:rsidRPr="00AB7A79" w:rsidRDefault="00AB7A79" w:rsidP="00003575">
            <w:pPr>
              <w:pStyle w:val="Akapitzlist"/>
              <w:numPr>
                <w:ilvl w:val="0"/>
                <w:numId w:val="10"/>
              </w:numPr>
              <w:spacing w:after="0" w:line="240" w:lineRule="auto"/>
              <w:rPr>
                <w:rFonts w:asciiTheme="minorHAnsi" w:hAnsiTheme="minorHAnsi" w:cstheme="minorHAnsi"/>
              </w:rPr>
            </w:pPr>
            <w:r w:rsidRPr="00AB7A79">
              <w:rPr>
                <w:rFonts w:asciiTheme="minorHAnsi" w:hAnsiTheme="minorHAnsi" w:cstheme="minorHAnsi"/>
              </w:rPr>
              <w:t>jaj</w:t>
            </w:r>
          </w:p>
          <w:p w14:paraId="013D38F1" w14:textId="77777777" w:rsidR="00AB7A79" w:rsidRPr="00AB7A79" w:rsidRDefault="00AB7A79" w:rsidP="00003575">
            <w:pPr>
              <w:pStyle w:val="Akapitzlist"/>
              <w:numPr>
                <w:ilvl w:val="0"/>
                <w:numId w:val="10"/>
              </w:numPr>
              <w:spacing w:after="0" w:line="240" w:lineRule="auto"/>
              <w:rPr>
                <w:rFonts w:asciiTheme="minorHAnsi" w:hAnsiTheme="minorHAnsi" w:cstheme="minorHAnsi"/>
              </w:rPr>
            </w:pPr>
            <w:r w:rsidRPr="00AB7A79">
              <w:rPr>
                <w:rFonts w:asciiTheme="minorHAnsi" w:hAnsiTheme="minorHAnsi" w:cstheme="minorHAnsi"/>
              </w:rPr>
              <w:t xml:space="preserve">z mąki i kasz </w:t>
            </w:r>
          </w:p>
          <w:p w14:paraId="24BE2E80"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Sporządzanie zup i sosów</w:t>
            </w:r>
          </w:p>
          <w:p w14:paraId="2F0A99C7"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Sporządzanie potrawa z:</w:t>
            </w:r>
          </w:p>
          <w:p w14:paraId="44BA2BE4" w14:textId="77777777" w:rsidR="00AB7A79" w:rsidRPr="00AB7A79" w:rsidRDefault="00AB7A79" w:rsidP="00003575">
            <w:pPr>
              <w:pStyle w:val="Akapitzlist"/>
              <w:numPr>
                <w:ilvl w:val="0"/>
                <w:numId w:val="11"/>
              </w:numPr>
              <w:spacing w:after="0" w:line="240" w:lineRule="auto"/>
              <w:rPr>
                <w:rFonts w:asciiTheme="minorHAnsi" w:hAnsiTheme="minorHAnsi" w:cstheme="minorHAnsi"/>
              </w:rPr>
            </w:pPr>
            <w:r w:rsidRPr="00AB7A79">
              <w:rPr>
                <w:rFonts w:asciiTheme="minorHAnsi" w:hAnsiTheme="minorHAnsi" w:cstheme="minorHAnsi"/>
              </w:rPr>
              <w:t>mięsa zwierząt rzeźnych i podrobów</w:t>
            </w:r>
          </w:p>
          <w:p w14:paraId="35329BB0" w14:textId="77777777" w:rsidR="00AB7A79" w:rsidRPr="00AB7A79" w:rsidRDefault="00AB7A79" w:rsidP="00003575">
            <w:pPr>
              <w:pStyle w:val="Akapitzlist"/>
              <w:numPr>
                <w:ilvl w:val="0"/>
                <w:numId w:val="11"/>
              </w:numPr>
              <w:spacing w:after="0" w:line="240" w:lineRule="auto"/>
              <w:rPr>
                <w:rFonts w:asciiTheme="minorHAnsi" w:hAnsiTheme="minorHAnsi" w:cstheme="minorHAnsi"/>
              </w:rPr>
            </w:pPr>
            <w:r w:rsidRPr="00AB7A79">
              <w:rPr>
                <w:rFonts w:asciiTheme="minorHAnsi" w:hAnsiTheme="minorHAnsi" w:cstheme="minorHAnsi"/>
              </w:rPr>
              <w:t>drobiu</w:t>
            </w:r>
          </w:p>
          <w:p w14:paraId="718B869A" w14:textId="77777777" w:rsidR="00AB7A79" w:rsidRPr="00AB7A79" w:rsidRDefault="00AB7A79" w:rsidP="00003575">
            <w:pPr>
              <w:pStyle w:val="Akapitzlist"/>
              <w:numPr>
                <w:ilvl w:val="0"/>
                <w:numId w:val="11"/>
              </w:numPr>
              <w:spacing w:after="0" w:line="240" w:lineRule="auto"/>
              <w:rPr>
                <w:rFonts w:asciiTheme="minorHAnsi" w:hAnsiTheme="minorHAnsi" w:cstheme="minorHAnsi"/>
              </w:rPr>
            </w:pPr>
            <w:r w:rsidRPr="00AB7A79">
              <w:rPr>
                <w:rFonts w:asciiTheme="minorHAnsi" w:hAnsiTheme="minorHAnsi" w:cstheme="minorHAnsi"/>
              </w:rPr>
              <w:t>ryb i owoców morza</w:t>
            </w:r>
          </w:p>
          <w:p w14:paraId="10B7AFB8"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Sporządzanie potraw półmięsnych</w:t>
            </w:r>
          </w:p>
          <w:p w14:paraId="71DCDD5D"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Zakąski zimne i gorące</w:t>
            </w:r>
          </w:p>
          <w:p w14:paraId="4125297A"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lastRenderedPageBreak/>
              <w:t>Ciasta pieczone</w:t>
            </w:r>
          </w:p>
          <w:p w14:paraId="49B50E5A"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Desery zimne i gorące</w:t>
            </w:r>
          </w:p>
          <w:p w14:paraId="41F47527"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Potrawy jarskie i dietetyczne</w:t>
            </w:r>
          </w:p>
          <w:p w14:paraId="5A3F2691"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Napoje zimne i gorące</w:t>
            </w:r>
          </w:p>
          <w:p w14:paraId="43B77ADE"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Polskie potrawy regionalne i specjalności kuchni innych narodów</w:t>
            </w:r>
          </w:p>
          <w:p w14:paraId="70F16997" w14:textId="77777777" w:rsidR="00AB7A79" w:rsidRPr="00AB7A79" w:rsidRDefault="00AB7A79" w:rsidP="00003575">
            <w:pPr>
              <w:spacing w:after="0" w:line="240" w:lineRule="auto"/>
              <w:rPr>
                <w:rFonts w:asciiTheme="minorHAnsi" w:hAnsiTheme="minorHAnsi" w:cstheme="minorHAnsi"/>
              </w:rPr>
            </w:pPr>
            <w:r w:rsidRPr="00AB7A79">
              <w:rPr>
                <w:rFonts w:asciiTheme="minorHAnsi" w:hAnsiTheme="minorHAnsi" w:cstheme="minorHAnsi"/>
              </w:rPr>
              <w:t>Sporządzanie zestawów posiłków codziennych i okolicznościowych</w:t>
            </w:r>
          </w:p>
          <w:p w14:paraId="786CC8FA" w14:textId="77777777" w:rsidR="00AB7A79" w:rsidRPr="00AB7A79" w:rsidRDefault="00AB7A79" w:rsidP="00003575">
            <w:pPr>
              <w:pStyle w:val="Akapitzlist"/>
              <w:spacing w:after="0" w:line="240" w:lineRule="auto"/>
              <w:rPr>
                <w:rFonts w:asciiTheme="minorHAnsi" w:hAnsiTheme="minorHAnsi" w:cstheme="minorHAnsi"/>
              </w:rPr>
            </w:pPr>
          </w:p>
          <w:p w14:paraId="00671A3B" w14:textId="77777777" w:rsidR="00AB7A79" w:rsidRPr="00AB7A79" w:rsidRDefault="00AB7A79" w:rsidP="00003575">
            <w:pPr>
              <w:pStyle w:val="Akapitzlist"/>
              <w:spacing w:after="0" w:line="240" w:lineRule="auto"/>
              <w:rPr>
                <w:rFonts w:asciiTheme="minorHAnsi" w:hAnsiTheme="minorHAnsi" w:cstheme="minorHAnsi"/>
              </w:rPr>
            </w:pPr>
          </w:p>
          <w:p w14:paraId="0E660335" w14:textId="77777777" w:rsidR="00AB7A79" w:rsidRPr="00694ED5" w:rsidRDefault="00AB7A79" w:rsidP="00003575">
            <w:pPr>
              <w:pStyle w:val="Akapitzlist"/>
              <w:spacing w:after="0" w:line="240" w:lineRule="auto"/>
              <w:rPr>
                <w:rFonts w:asciiTheme="minorHAnsi" w:hAnsiTheme="minorHAnsi" w:cstheme="minorHAnsi"/>
                <w:b/>
                <w:bCs/>
              </w:rPr>
            </w:pPr>
          </w:p>
          <w:p w14:paraId="7A95BD74" w14:textId="77777777" w:rsidR="00AB7A79" w:rsidRPr="00694ED5" w:rsidRDefault="00AB7A79" w:rsidP="00003575">
            <w:pPr>
              <w:pStyle w:val="Akapitzlist"/>
              <w:spacing w:after="0" w:line="240" w:lineRule="auto"/>
              <w:rPr>
                <w:rFonts w:asciiTheme="minorHAnsi" w:hAnsiTheme="minorHAnsi" w:cstheme="minorHAnsi"/>
                <w:b/>
                <w:bCs/>
              </w:rPr>
            </w:pPr>
          </w:p>
          <w:p w14:paraId="5D91F1FF" w14:textId="77777777" w:rsidR="00AB7A79" w:rsidRPr="00694ED5" w:rsidRDefault="00AB7A79" w:rsidP="00003575">
            <w:pPr>
              <w:pStyle w:val="Akapitzlist"/>
              <w:spacing w:after="0" w:line="240" w:lineRule="auto"/>
              <w:rPr>
                <w:rFonts w:asciiTheme="minorHAnsi" w:hAnsiTheme="minorHAnsi" w:cstheme="minorHAnsi"/>
                <w:b/>
                <w:bCs/>
              </w:rPr>
            </w:pPr>
          </w:p>
          <w:p w14:paraId="42FDB467" w14:textId="77777777" w:rsidR="00AB7A79" w:rsidRPr="00694ED5" w:rsidRDefault="00AB7A79" w:rsidP="00003575">
            <w:pPr>
              <w:pStyle w:val="Akapitzlist"/>
              <w:spacing w:after="0" w:line="240" w:lineRule="auto"/>
              <w:rPr>
                <w:rFonts w:asciiTheme="minorHAnsi" w:hAnsiTheme="minorHAnsi" w:cstheme="minorHAnsi"/>
                <w:b/>
                <w:bCs/>
              </w:rPr>
            </w:pPr>
          </w:p>
          <w:p w14:paraId="19FEBB6C" w14:textId="77777777" w:rsidR="00AB7A79" w:rsidRPr="00694ED5" w:rsidRDefault="00AB7A79" w:rsidP="00003575">
            <w:pPr>
              <w:pStyle w:val="Akapitzlist"/>
              <w:spacing w:after="0" w:line="240" w:lineRule="auto"/>
              <w:rPr>
                <w:rFonts w:asciiTheme="minorHAnsi" w:hAnsiTheme="minorHAnsi" w:cstheme="minorHAnsi"/>
                <w:b/>
                <w:bCs/>
              </w:rPr>
            </w:pPr>
          </w:p>
          <w:p w14:paraId="5C68D634" w14:textId="77777777" w:rsidR="00AB7A79" w:rsidRPr="00694ED5" w:rsidRDefault="00AB7A79" w:rsidP="00003575">
            <w:pPr>
              <w:pStyle w:val="Akapitzlist"/>
              <w:spacing w:after="0" w:line="240" w:lineRule="auto"/>
              <w:rPr>
                <w:rFonts w:asciiTheme="minorHAnsi" w:hAnsiTheme="minorHAnsi" w:cstheme="minorHAnsi"/>
                <w:b/>
                <w:bCs/>
              </w:rPr>
            </w:pPr>
          </w:p>
          <w:p w14:paraId="3CEE7D08" w14:textId="77777777" w:rsidR="00AB7A79" w:rsidRPr="00694ED5" w:rsidRDefault="00AB7A79" w:rsidP="00003575">
            <w:pPr>
              <w:pStyle w:val="Akapitzlist"/>
              <w:spacing w:after="0" w:line="240" w:lineRule="auto"/>
              <w:rPr>
                <w:rFonts w:asciiTheme="minorHAnsi" w:hAnsiTheme="minorHAnsi" w:cstheme="minorHAnsi"/>
                <w:b/>
                <w:bCs/>
              </w:rPr>
            </w:pPr>
          </w:p>
          <w:p w14:paraId="243F6437" w14:textId="77777777" w:rsidR="00AB7A79" w:rsidRPr="00694ED5" w:rsidRDefault="00AB7A79" w:rsidP="00003575">
            <w:pPr>
              <w:pStyle w:val="Akapitzlist"/>
              <w:spacing w:after="0" w:line="240" w:lineRule="auto"/>
              <w:rPr>
                <w:rFonts w:asciiTheme="minorHAnsi" w:hAnsiTheme="minorHAnsi" w:cstheme="minorHAnsi"/>
                <w:b/>
                <w:bCs/>
              </w:rPr>
            </w:pPr>
          </w:p>
          <w:p w14:paraId="2EF45052" w14:textId="77777777" w:rsidR="00AB7A79" w:rsidRPr="00694ED5" w:rsidRDefault="00AB7A79" w:rsidP="00003575">
            <w:pPr>
              <w:pStyle w:val="Akapitzlist"/>
              <w:spacing w:after="0" w:line="240" w:lineRule="auto"/>
              <w:rPr>
                <w:rFonts w:asciiTheme="minorHAnsi" w:hAnsiTheme="minorHAnsi" w:cstheme="minorHAnsi"/>
                <w:b/>
                <w:bCs/>
              </w:rPr>
            </w:pPr>
          </w:p>
          <w:p w14:paraId="6DBA386C" w14:textId="77777777" w:rsidR="00AB7A79" w:rsidRPr="00694ED5" w:rsidRDefault="00AB7A79" w:rsidP="00003575">
            <w:pPr>
              <w:pStyle w:val="Akapitzlist"/>
              <w:spacing w:after="0" w:line="240" w:lineRule="auto"/>
              <w:rPr>
                <w:rFonts w:asciiTheme="minorHAnsi" w:hAnsiTheme="minorHAnsi" w:cstheme="minorHAnsi"/>
                <w:b/>
                <w:bCs/>
              </w:rPr>
            </w:pPr>
          </w:p>
          <w:p w14:paraId="1C1370E3" w14:textId="77777777" w:rsidR="00AB7A79" w:rsidRPr="00694ED5" w:rsidRDefault="00AB7A79" w:rsidP="00003575">
            <w:pPr>
              <w:pStyle w:val="Akapitzlist"/>
              <w:spacing w:after="0" w:line="240" w:lineRule="auto"/>
              <w:rPr>
                <w:rFonts w:asciiTheme="minorHAnsi" w:hAnsiTheme="minorHAnsi" w:cstheme="minorHAnsi"/>
                <w:b/>
                <w:bCs/>
              </w:rPr>
            </w:pPr>
          </w:p>
          <w:p w14:paraId="30DE6C70" w14:textId="77777777" w:rsidR="00AB7A79" w:rsidRPr="00694ED5" w:rsidRDefault="00AB7A79" w:rsidP="00003575">
            <w:pPr>
              <w:pStyle w:val="Akapitzlist"/>
              <w:spacing w:after="0" w:line="240" w:lineRule="auto"/>
              <w:rPr>
                <w:rFonts w:asciiTheme="minorHAnsi" w:hAnsiTheme="minorHAnsi" w:cstheme="minorHAnsi"/>
                <w:b/>
                <w:bCs/>
              </w:rPr>
            </w:pPr>
          </w:p>
          <w:p w14:paraId="5FF2D276" w14:textId="77777777" w:rsidR="00AB7A79" w:rsidRPr="00694ED5" w:rsidRDefault="00AB7A79" w:rsidP="00003575">
            <w:pPr>
              <w:pStyle w:val="Akapitzlist"/>
              <w:spacing w:after="0" w:line="240" w:lineRule="auto"/>
              <w:rPr>
                <w:rFonts w:asciiTheme="minorHAnsi" w:hAnsiTheme="minorHAnsi" w:cstheme="minorHAnsi"/>
                <w:b/>
                <w:bCs/>
              </w:rPr>
            </w:pPr>
          </w:p>
          <w:p w14:paraId="0180E78A" w14:textId="77777777" w:rsidR="00AB7A79" w:rsidRPr="00694ED5" w:rsidRDefault="00AB7A79" w:rsidP="00003575">
            <w:pPr>
              <w:pStyle w:val="Akapitzlist"/>
              <w:spacing w:after="0" w:line="240" w:lineRule="auto"/>
              <w:rPr>
                <w:rFonts w:asciiTheme="minorHAnsi" w:hAnsiTheme="minorHAnsi" w:cstheme="minorHAnsi"/>
                <w:b/>
                <w:bCs/>
              </w:rPr>
            </w:pPr>
          </w:p>
          <w:p w14:paraId="493F5779" w14:textId="77777777" w:rsidR="00AB7A79" w:rsidRPr="00694ED5" w:rsidRDefault="00AB7A79" w:rsidP="00003575">
            <w:pPr>
              <w:pStyle w:val="Akapitzlist"/>
              <w:spacing w:after="0" w:line="240" w:lineRule="auto"/>
              <w:rPr>
                <w:rFonts w:asciiTheme="minorHAnsi" w:hAnsiTheme="minorHAnsi" w:cstheme="minorHAnsi"/>
                <w:b/>
                <w:bCs/>
              </w:rPr>
            </w:pPr>
          </w:p>
          <w:p w14:paraId="1E0B9B98" w14:textId="77777777" w:rsidR="00AB7A79" w:rsidRPr="00694ED5" w:rsidRDefault="00AB7A79" w:rsidP="00003575">
            <w:pPr>
              <w:pStyle w:val="Akapitzlist"/>
              <w:spacing w:after="0" w:line="240" w:lineRule="auto"/>
              <w:rPr>
                <w:rFonts w:asciiTheme="minorHAnsi" w:hAnsiTheme="minorHAnsi" w:cstheme="minorHAnsi"/>
                <w:b/>
                <w:bCs/>
              </w:rPr>
            </w:pPr>
          </w:p>
          <w:p w14:paraId="3E5CE4F8" w14:textId="77777777" w:rsidR="00AB7A79" w:rsidRPr="00694ED5" w:rsidRDefault="00AB7A79" w:rsidP="00003575">
            <w:pPr>
              <w:pStyle w:val="Akapitzlist"/>
              <w:spacing w:after="0" w:line="240" w:lineRule="auto"/>
              <w:rPr>
                <w:rFonts w:asciiTheme="minorHAnsi" w:hAnsiTheme="minorHAnsi" w:cstheme="minorHAnsi"/>
                <w:b/>
                <w:bCs/>
              </w:rPr>
            </w:pPr>
          </w:p>
          <w:p w14:paraId="0CC8D444" w14:textId="77777777" w:rsidR="00AB7A79" w:rsidRPr="00694ED5" w:rsidRDefault="00AB7A79" w:rsidP="00003575">
            <w:pPr>
              <w:pStyle w:val="Akapitzlist"/>
              <w:spacing w:after="0" w:line="240" w:lineRule="auto"/>
              <w:rPr>
                <w:rFonts w:asciiTheme="minorHAnsi" w:hAnsiTheme="minorHAnsi" w:cstheme="minorHAnsi"/>
                <w:b/>
                <w:bCs/>
              </w:rPr>
            </w:pPr>
          </w:p>
          <w:p w14:paraId="0F83E3D6" w14:textId="77777777" w:rsidR="00AB7A79" w:rsidRPr="00694ED5" w:rsidRDefault="00AB7A79" w:rsidP="00003575">
            <w:pPr>
              <w:pStyle w:val="Akapitzlist"/>
              <w:spacing w:after="0" w:line="240" w:lineRule="auto"/>
              <w:rPr>
                <w:rFonts w:asciiTheme="minorHAnsi" w:hAnsiTheme="minorHAnsi" w:cstheme="minorHAnsi"/>
                <w:b/>
                <w:bCs/>
              </w:rPr>
            </w:pPr>
          </w:p>
          <w:p w14:paraId="51C845E2" w14:textId="77777777" w:rsidR="00AB7A79" w:rsidRPr="00694ED5" w:rsidRDefault="00AB7A79" w:rsidP="00003575">
            <w:pPr>
              <w:pStyle w:val="Akapitzlist"/>
              <w:spacing w:after="0" w:line="240" w:lineRule="auto"/>
              <w:rPr>
                <w:rFonts w:asciiTheme="minorHAnsi" w:hAnsiTheme="minorHAnsi" w:cstheme="minorHAnsi"/>
                <w:b/>
                <w:bCs/>
              </w:rPr>
            </w:pPr>
          </w:p>
          <w:p w14:paraId="0B2DD156" w14:textId="77777777" w:rsidR="00AB7A79" w:rsidRPr="00694ED5" w:rsidRDefault="00AB7A79" w:rsidP="00003575">
            <w:pPr>
              <w:pStyle w:val="Akapitzlist"/>
              <w:spacing w:after="0" w:line="240" w:lineRule="auto"/>
              <w:rPr>
                <w:rFonts w:asciiTheme="minorHAnsi" w:hAnsiTheme="minorHAnsi" w:cstheme="minorHAnsi"/>
                <w:b/>
                <w:bCs/>
              </w:rPr>
            </w:pPr>
          </w:p>
          <w:p w14:paraId="77C488BC" w14:textId="77777777" w:rsidR="00AB7A79" w:rsidRPr="00694ED5" w:rsidRDefault="00AB7A79" w:rsidP="00003575">
            <w:pPr>
              <w:pStyle w:val="Akapitzlist"/>
              <w:spacing w:after="0" w:line="240" w:lineRule="auto"/>
              <w:rPr>
                <w:rFonts w:asciiTheme="minorHAnsi" w:hAnsiTheme="minorHAnsi" w:cstheme="minorHAnsi"/>
                <w:b/>
                <w:bCs/>
              </w:rPr>
            </w:pPr>
          </w:p>
          <w:p w14:paraId="49BE92DA" w14:textId="77777777" w:rsidR="00AB7A79" w:rsidRPr="00694ED5" w:rsidRDefault="00AB7A79" w:rsidP="00003575">
            <w:pPr>
              <w:pStyle w:val="Akapitzlist"/>
              <w:spacing w:after="0" w:line="240" w:lineRule="auto"/>
              <w:rPr>
                <w:rFonts w:asciiTheme="minorHAnsi" w:hAnsiTheme="minorHAnsi" w:cstheme="minorHAnsi"/>
                <w:b/>
                <w:bCs/>
              </w:rPr>
            </w:pPr>
          </w:p>
          <w:p w14:paraId="2F148718" w14:textId="77777777" w:rsidR="00AB7A79" w:rsidRPr="00694ED5" w:rsidRDefault="00AB7A79" w:rsidP="00003575">
            <w:pPr>
              <w:pStyle w:val="Akapitzlist"/>
              <w:spacing w:after="0" w:line="240" w:lineRule="auto"/>
              <w:rPr>
                <w:rFonts w:asciiTheme="minorHAnsi" w:hAnsiTheme="minorHAnsi" w:cstheme="minorHAnsi"/>
                <w:b/>
                <w:bCs/>
              </w:rPr>
            </w:pPr>
          </w:p>
          <w:p w14:paraId="418F6BA6" w14:textId="77777777" w:rsidR="00AB7A79" w:rsidRPr="00694ED5" w:rsidRDefault="00AB7A79" w:rsidP="00003575">
            <w:pPr>
              <w:pStyle w:val="Akapitzlist"/>
              <w:spacing w:after="0" w:line="240" w:lineRule="auto"/>
              <w:rPr>
                <w:rFonts w:asciiTheme="minorHAnsi" w:hAnsiTheme="minorHAnsi" w:cstheme="minorHAnsi"/>
                <w:b/>
                <w:bCs/>
              </w:rPr>
            </w:pPr>
          </w:p>
          <w:p w14:paraId="3621A788" w14:textId="77777777" w:rsidR="00AB7A79" w:rsidRPr="00694ED5" w:rsidRDefault="00AB7A79" w:rsidP="00003575">
            <w:pPr>
              <w:pStyle w:val="Akapitzlist"/>
              <w:spacing w:after="0" w:line="240" w:lineRule="auto"/>
              <w:rPr>
                <w:rFonts w:asciiTheme="minorHAnsi" w:hAnsiTheme="minorHAnsi" w:cstheme="minorHAnsi"/>
                <w:b/>
                <w:bCs/>
              </w:rPr>
            </w:pPr>
          </w:p>
          <w:p w14:paraId="4424D948" w14:textId="77777777" w:rsidR="00AB7A79" w:rsidRPr="00694ED5" w:rsidRDefault="00AB7A79" w:rsidP="00003575">
            <w:pPr>
              <w:pStyle w:val="Akapitzlist"/>
              <w:spacing w:after="0" w:line="240" w:lineRule="auto"/>
              <w:rPr>
                <w:rFonts w:asciiTheme="minorHAnsi" w:hAnsiTheme="minorHAnsi" w:cstheme="minorHAnsi"/>
                <w:b/>
                <w:bCs/>
              </w:rPr>
            </w:pPr>
          </w:p>
          <w:p w14:paraId="54B086EE" w14:textId="77777777" w:rsidR="00AB7A79" w:rsidRPr="00694ED5" w:rsidRDefault="00AB7A79" w:rsidP="00003575">
            <w:pPr>
              <w:pStyle w:val="Akapitzlist"/>
              <w:spacing w:after="0" w:line="240" w:lineRule="auto"/>
              <w:rPr>
                <w:rFonts w:asciiTheme="minorHAnsi" w:hAnsiTheme="minorHAnsi" w:cstheme="minorHAnsi"/>
                <w:b/>
                <w:bCs/>
              </w:rPr>
            </w:pPr>
          </w:p>
          <w:p w14:paraId="13354842" w14:textId="77777777" w:rsidR="00AB7A79" w:rsidRPr="00694ED5" w:rsidRDefault="00AB7A79" w:rsidP="00003575">
            <w:pPr>
              <w:pStyle w:val="Akapitzlist"/>
              <w:spacing w:after="0" w:line="240" w:lineRule="auto"/>
              <w:rPr>
                <w:rFonts w:asciiTheme="minorHAnsi" w:hAnsiTheme="minorHAnsi" w:cstheme="minorHAnsi"/>
                <w:b/>
                <w:bCs/>
              </w:rPr>
            </w:pPr>
          </w:p>
          <w:p w14:paraId="7E21BFC0" w14:textId="77777777" w:rsidR="00AB7A79" w:rsidRPr="00694ED5" w:rsidRDefault="00AB7A79" w:rsidP="00003575">
            <w:pPr>
              <w:pStyle w:val="Akapitzlist"/>
              <w:spacing w:after="0" w:line="240" w:lineRule="auto"/>
              <w:rPr>
                <w:rFonts w:asciiTheme="minorHAnsi" w:hAnsiTheme="minorHAnsi" w:cstheme="minorHAnsi"/>
                <w:b/>
                <w:bCs/>
              </w:rPr>
            </w:pPr>
          </w:p>
          <w:p w14:paraId="6FC6164B" w14:textId="77777777" w:rsidR="00AB7A79" w:rsidRPr="00694ED5" w:rsidRDefault="00AB7A79" w:rsidP="00003575">
            <w:pPr>
              <w:pStyle w:val="Akapitzlist"/>
              <w:spacing w:after="0" w:line="240" w:lineRule="auto"/>
              <w:rPr>
                <w:rFonts w:asciiTheme="minorHAnsi" w:hAnsiTheme="minorHAnsi" w:cstheme="minorHAnsi"/>
                <w:b/>
                <w:bCs/>
              </w:rPr>
            </w:pPr>
          </w:p>
          <w:p w14:paraId="1D522AAB" w14:textId="77777777" w:rsidR="00AB7A79" w:rsidRPr="00694ED5" w:rsidRDefault="00AB7A79" w:rsidP="00003575">
            <w:pPr>
              <w:pStyle w:val="Akapitzlist"/>
              <w:spacing w:after="0" w:line="240" w:lineRule="auto"/>
              <w:rPr>
                <w:rFonts w:asciiTheme="minorHAnsi" w:hAnsiTheme="minorHAnsi" w:cstheme="minorHAnsi"/>
                <w:b/>
                <w:bCs/>
              </w:rPr>
            </w:pPr>
          </w:p>
          <w:p w14:paraId="743B997E" w14:textId="77777777" w:rsidR="00AB7A79" w:rsidRPr="00694ED5" w:rsidRDefault="00AB7A79" w:rsidP="00003575">
            <w:pPr>
              <w:pStyle w:val="Akapitzlist"/>
              <w:spacing w:after="0" w:line="240" w:lineRule="auto"/>
              <w:rPr>
                <w:rFonts w:asciiTheme="minorHAnsi" w:hAnsiTheme="minorHAnsi" w:cstheme="minorHAnsi"/>
                <w:b/>
                <w:bCs/>
              </w:rPr>
            </w:pPr>
          </w:p>
          <w:p w14:paraId="2D7C5988" w14:textId="77777777" w:rsidR="00AB7A79" w:rsidRPr="00694ED5" w:rsidRDefault="00AB7A79" w:rsidP="00003575">
            <w:pPr>
              <w:pStyle w:val="Akapitzlist"/>
              <w:spacing w:after="0" w:line="240" w:lineRule="auto"/>
              <w:rPr>
                <w:rFonts w:asciiTheme="minorHAnsi" w:hAnsiTheme="minorHAnsi" w:cstheme="minorHAnsi"/>
                <w:b/>
                <w:bCs/>
              </w:rPr>
            </w:pPr>
          </w:p>
          <w:p w14:paraId="16837978" w14:textId="77777777" w:rsidR="00AB7A79" w:rsidRPr="00694ED5" w:rsidRDefault="00AB7A79" w:rsidP="00003575">
            <w:pPr>
              <w:pStyle w:val="Akapitzlist"/>
              <w:spacing w:after="0" w:line="240" w:lineRule="auto"/>
              <w:rPr>
                <w:rFonts w:asciiTheme="minorHAnsi" w:hAnsiTheme="minorHAnsi" w:cstheme="minorHAnsi"/>
                <w:b/>
                <w:bCs/>
              </w:rPr>
            </w:pPr>
          </w:p>
          <w:p w14:paraId="4CD7B9E0" w14:textId="77777777" w:rsidR="00AB7A79" w:rsidRPr="00694ED5" w:rsidRDefault="00AB7A79" w:rsidP="00003575">
            <w:pPr>
              <w:pStyle w:val="Akapitzlist"/>
              <w:spacing w:after="0" w:line="240" w:lineRule="auto"/>
              <w:rPr>
                <w:rFonts w:asciiTheme="minorHAnsi" w:hAnsiTheme="minorHAnsi" w:cstheme="minorHAnsi"/>
                <w:b/>
                <w:bCs/>
              </w:rPr>
            </w:pPr>
          </w:p>
          <w:p w14:paraId="0B029295" w14:textId="77777777" w:rsidR="00AB7A79" w:rsidRPr="00694ED5" w:rsidRDefault="00AB7A79" w:rsidP="00003575">
            <w:pPr>
              <w:pStyle w:val="Akapitzlist"/>
              <w:spacing w:after="0" w:line="240" w:lineRule="auto"/>
              <w:rPr>
                <w:rFonts w:asciiTheme="minorHAnsi" w:hAnsiTheme="minorHAnsi" w:cstheme="minorHAnsi"/>
                <w:b/>
                <w:bCs/>
              </w:rPr>
            </w:pPr>
          </w:p>
          <w:p w14:paraId="7CBE0730" w14:textId="77777777" w:rsidR="00AB7A79" w:rsidRPr="00694ED5" w:rsidRDefault="00AB7A79" w:rsidP="00003575">
            <w:pPr>
              <w:pStyle w:val="Akapitzlist"/>
              <w:spacing w:after="0" w:line="240" w:lineRule="auto"/>
              <w:rPr>
                <w:rFonts w:asciiTheme="minorHAnsi" w:hAnsiTheme="minorHAnsi" w:cstheme="minorHAnsi"/>
                <w:b/>
                <w:bCs/>
              </w:rPr>
            </w:pPr>
          </w:p>
          <w:p w14:paraId="2126AAF5" w14:textId="77777777" w:rsidR="00AB7A79" w:rsidRPr="00694ED5" w:rsidRDefault="00AB7A79" w:rsidP="00003575">
            <w:pPr>
              <w:pStyle w:val="Akapitzlist"/>
              <w:spacing w:after="0" w:line="240" w:lineRule="auto"/>
              <w:rPr>
                <w:rFonts w:asciiTheme="minorHAnsi" w:hAnsiTheme="minorHAnsi" w:cstheme="minorHAnsi"/>
                <w:b/>
                <w:bCs/>
              </w:rPr>
            </w:pPr>
          </w:p>
          <w:p w14:paraId="63794FD8" w14:textId="77777777" w:rsidR="00AB7A79" w:rsidRPr="00694ED5" w:rsidRDefault="00AB7A79" w:rsidP="00003575">
            <w:pPr>
              <w:pStyle w:val="Akapitzlist"/>
              <w:spacing w:after="0" w:line="240" w:lineRule="auto"/>
              <w:rPr>
                <w:rFonts w:asciiTheme="minorHAnsi" w:hAnsiTheme="minorHAnsi" w:cstheme="minorHAnsi"/>
                <w:b/>
                <w:bCs/>
              </w:rPr>
            </w:pPr>
          </w:p>
          <w:p w14:paraId="3FF8FF50" w14:textId="77777777" w:rsidR="00AB7A79" w:rsidRPr="00694ED5" w:rsidRDefault="00AB7A79" w:rsidP="00003575">
            <w:pPr>
              <w:pStyle w:val="Akapitzlist"/>
              <w:spacing w:after="0" w:line="240" w:lineRule="auto"/>
              <w:rPr>
                <w:rFonts w:asciiTheme="minorHAnsi" w:hAnsiTheme="minorHAnsi" w:cstheme="minorHAnsi"/>
                <w:b/>
                <w:bCs/>
              </w:rPr>
            </w:pPr>
          </w:p>
          <w:p w14:paraId="4E6784D7" w14:textId="77777777" w:rsidR="00AB7A79" w:rsidRPr="00694ED5" w:rsidRDefault="00AB7A79" w:rsidP="00003575">
            <w:pPr>
              <w:pStyle w:val="Akapitzlist"/>
              <w:spacing w:after="0" w:line="240" w:lineRule="auto"/>
              <w:rPr>
                <w:rFonts w:asciiTheme="minorHAnsi" w:hAnsiTheme="minorHAnsi" w:cstheme="minorHAnsi"/>
                <w:b/>
                <w:bCs/>
              </w:rPr>
            </w:pPr>
          </w:p>
          <w:p w14:paraId="746011B5" w14:textId="77777777" w:rsidR="00AB7A79" w:rsidRPr="00694ED5" w:rsidRDefault="00AB7A79" w:rsidP="00003575">
            <w:pPr>
              <w:pStyle w:val="Akapitzlist"/>
              <w:spacing w:after="0" w:line="240" w:lineRule="auto"/>
              <w:rPr>
                <w:rFonts w:asciiTheme="minorHAnsi" w:hAnsiTheme="minorHAnsi" w:cstheme="minorHAnsi"/>
                <w:b/>
                <w:bCs/>
              </w:rPr>
            </w:pPr>
          </w:p>
          <w:p w14:paraId="24943249" w14:textId="77777777" w:rsidR="00AB7A79" w:rsidRPr="00694ED5" w:rsidRDefault="00AB7A79" w:rsidP="00003575">
            <w:pPr>
              <w:pStyle w:val="Akapitzlist"/>
              <w:spacing w:after="0" w:line="240" w:lineRule="auto"/>
              <w:rPr>
                <w:rFonts w:asciiTheme="minorHAnsi" w:hAnsiTheme="minorHAnsi" w:cstheme="minorHAnsi"/>
                <w:b/>
                <w:bCs/>
              </w:rPr>
            </w:pPr>
          </w:p>
          <w:p w14:paraId="6459D2CA" w14:textId="77777777" w:rsidR="00AB7A79" w:rsidRPr="00694ED5" w:rsidRDefault="00AB7A79" w:rsidP="00003575">
            <w:pPr>
              <w:pStyle w:val="Akapitzlist"/>
              <w:spacing w:after="0" w:line="240" w:lineRule="auto"/>
              <w:rPr>
                <w:rFonts w:asciiTheme="minorHAnsi" w:hAnsiTheme="minorHAnsi" w:cstheme="minorHAnsi"/>
                <w:b/>
                <w:bCs/>
              </w:rPr>
            </w:pPr>
          </w:p>
          <w:p w14:paraId="64F87908" w14:textId="77777777" w:rsidR="00AB7A79" w:rsidRPr="00694ED5" w:rsidRDefault="00AB7A79" w:rsidP="00003575">
            <w:pPr>
              <w:pStyle w:val="Akapitzlist"/>
              <w:spacing w:after="0" w:line="240" w:lineRule="auto"/>
              <w:rPr>
                <w:rFonts w:asciiTheme="minorHAnsi" w:hAnsiTheme="minorHAnsi" w:cstheme="minorHAnsi"/>
                <w:b/>
                <w:bCs/>
              </w:rPr>
            </w:pPr>
          </w:p>
          <w:p w14:paraId="2B480618" w14:textId="77777777" w:rsidR="00AB7A79" w:rsidRPr="00694ED5" w:rsidRDefault="00AB7A79" w:rsidP="00003575">
            <w:pPr>
              <w:pStyle w:val="Akapitzlist"/>
              <w:spacing w:after="0" w:line="240" w:lineRule="auto"/>
              <w:rPr>
                <w:rFonts w:asciiTheme="minorHAnsi" w:hAnsiTheme="minorHAnsi" w:cstheme="minorHAnsi"/>
                <w:b/>
                <w:bCs/>
              </w:rPr>
            </w:pPr>
          </w:p>
        </w:tc>
      </w:tr>
      <w:tr w:rsidR="00AB7A79" w:rsidRPr="00694ED5" w14:paraId="130E9858" w14:textId="77777777" w:rsidTr="00AB7A79">
        <w:tc>
          <w:tcPr>
            <w:tcW w:w="2896" w:type="dxa"/>
          </w:tcPr>
          <w:p w14:paraId="7F1CEC7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T.9.1.(5) Dobiera sprzęt i urządzenia do sporządzania potraw i napojów</w:t>
            </w:r>
          </w:p>
        </w:tc>
        <w:tc>
          <w:tcPr>
            <w:tcW w:w="3312" w:type="dxa"/>
          </w:tcPr>
          <w:p w14:paraId="13A9A81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dobrać sprzęt i urządzenia do sporządzania określonej potrawy lub napoju</w:t>
            </w:r>
          </w:p>
        </w:tc>
        <w:tc>
          <w:tcPr>
            <w:tcW w:w="1598" w:type="dxa"/>
          </w:tcPr>
          <w:p w14:paraId="6EA2602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6650BF2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82" w:type="dxa"/>
            <w:vMerge/>
          </w:tcPr>
          <w:p w14:paraId="1E0DD0C3" w14:textId="77777777" w:rsidR="00AB7A79" w:rsidRPr="00694ED5" w:rsidRDefault="00AB7A79" w:rsidP="00003575">
            <w:pPr>
              <w:spacing w:after="0" w:line="240" w:lineRule="auto"/>
              <w:rPr>
                <w:rFonts w:asciiTheme="minorHAnsi" w:hAnsiTheme="minorHAnsi" w:cstheme="minorHAnsi"/>
              </w:rPr>
            </w:pPr>
          </w:p>
        </w:tc>
      </w:tr>
      <w:tr w:rsidR="00AB7A79" w:rsidRPr="00694ED5" w14:paraId="2AA68D81" w14:textId="77777777" w:rsidTr="00AB7A79">
        <w:tc>
          <w:tcPr>
            <w:tcW w:w="2896" w:type="dxa"/>
          </w:tcPr>
          <w:p w14:paraId="31F710B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T.9.1.(6) Wykonuje czynności związane ze wstępną obróbką </w:t>
            </w:r>
            <w:r w:rsidRPr="00694ED5">
              <w:rPr>
                <w:rFonts w:asciiTheme="minorHAnsi" w:hAnsiTheme="minorHAnsi" w:cstheme="minorHAnsi"/>
              </w:rPr>
              <w:lastRenderedPageBreak/>
              <w:t>surowców do sporządzania potraw i napojów</w:t>
            </w:r>
          </w:p>
        </w:tc>
        <w:tc>
          <w:tcPr>
            <w:tcW w:w="3312" w:type="dxa"/>
          </w:tcPr>
          <w:p w14:paraId="6E49A89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 xml:space="preserve">1. organizować stanowisko pracy zgodnie z zasadami ergonomii i </w:t>
            </w:r>
            <w:r w:rsidRPr="00694ED5">
              <w:rPr>
                <w:rFonts w:asciiTheme="minorHAnsi" w:hAnsiTheme="minorHAnsi" w:cstheme="minorHAnsi"/>
              </w:rPr>
              <w:lastRenderedPageBreak/>
              <w:t>higieny pracy do poszczególnych etapów obróbki wstępnej</w:t>
            </w:r>
          </w:p>
          <w:p w14:paraId="1AD51D0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wykonać obróbkę wstępną określonych surowców</w:t>
            </w:r>
          </w:p>
          <w:p w14:paraId="7CC707F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zastosować procedury w celu zapewnienia właściwej jakości sporządzanej potrawy lub napoju</w:t>
            </w:r>
          </w:p>
        </w:tc>
        <w:tc>
          <w:tcPr>
            <w:tcW w:w="1598" w:type="dxa"/>
          </w:tcPr>
          <w:p w14:paraId="7A8A06B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1C3189DB" w14:textId="77777777" w:rsidR="00AB7A79" w:rsidRPr="00694ED5" w:rsidRDefault="00AB7A79" w:rsidP="00003575">
            <w:pPr>
              <w:spacing w:after="0" w:line="240" w:lineRule="auto"/>
              <w:jc w:val="center"/>
              <w:rPr>
                <w:rFonts w:asciiTheme="minorHAnsi" w:hAnsiTheme="minorHAnsi" w:cstheme="minorHAnsi"/>
              </w:rPr>
            </w:pPr>
          </w:p>
          <w:p w14:paraId="33826084" w14:textId="77777777" w:rsidR="00AB7A79" w:rsidRPr="00694ED5" w:rsidRDefault="00AB7A79" w:rsidP="00003575">
            <w:pPr>
              <w:spacing w:after="0" w:line="240" w:lineRule="auto"/>
              <w:jc w:val="center"/>
              <w:rPr>
                <w:rFonts w:asciiTheme="minorHAnsi" w:hAnsiTheme="minorHAnsi" w:cstheme="minorHAnsi"/>
              </w:rPr>
            </w:pPr>
          </w:p>
          <w:p w14:paraId="2BBD6625" w14:textId="77777777" w:rsidR="00AB7A79" w:rsidRPr="00694ED5" w:rsidRDefault="00AB7A79" w:rsidP="00003575">
            <w:pPr>
              <w:spacing w:after="0" w:line="240" w:lineRule="auto"/>
              <w:jc w:val="center"/>
              <w:rPr>
                <w:rFonts w:asciiTheme="minorHAnsi" w:hAnsiTheme="minorHAnsi" w:cstheme="minorHAnsi"/>
              </w:rPr>
            </w:pPr>
          </w:p>
          <w:p w14:paraId="1C046A2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068B29A" w14:textId="77777777" w:rsidR="00AB7A79" w:rsidRPr="00694ED5" w:rsidRDefault="00AB7A79" w:rsidP="00003575">
            <w:pPr>
              <w:spacing w:after="0" w:line="240" w:lineRule="auto"/>
              <w:jc w:val="center"/>
              <w:rPr>
                <w:rFonts w:asciiTheme="minorHAnsi" w:hAnsiTheme="minorHAnsi" w:cstheme="minorHAnsi"/>
              </w:rPr>
            </w:pPr>
          </w:p>
          <w:p w14:paraId="7B98C1B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2E4D835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C</w:t>
            </w:r>
          </w:p>
          <w:p w14:paraId="6EB4A168" w14:textId="77777777" w:rsidR="00AB7A79" w:rsidRPr="00694ED5" w:rsidRDefault="00AB7A79" w:rsidP="00003575">
            <w:pPr>
              <w:spacing w:after="0" w:line="240" w:lineRule="auto"/>
              <w:jc w:val="center"/>
              <w:rPr>
                <w:rFonts w:asciiTheme="minorHAnsi" w:hAnsiTheme="minorHAnsi" w:cstheme="minorHAnsi"/>
              </w:rPr>
            </w:pPr>
          </w:p>
          <w:p w14:paraId="22A0F5D7" w14:textId="77777777" w:rsidR="00AB7A79" w:rsidRPr="00694ED5" w:rsidRDefault="00AB7A79" w:rsidP="00003575">
            <w:pPr>
              <w:spacing w:after="0" w:line="240" w:lineRule="auto"/>
              <w:jc w:val="center"/>
              <w:rPr>
                <w:rFonts w:asciiTheme="minorHAnsi" w:hAnsiTheme="minorHAnsi" w:cstheme="minorHAnsi"/>
              </w:rPr>
            </w:pPr>
          </w:p>
          <w:p w14:paraId="1403F1AE" w14:textId="77777777" w:rsidR="00AB7A79" w:rsidRPr="00694ED5" w:rsidRDefault="00AB7A79" w:rsidP="00003575">
            <w:pPr>
              <w:spacing w:after="0" w:line="240" w:lineRule="auto"/>
              <w:jc w:val="center"/>
              <w:rPr>
                <w:rFonts w:asciiTheme="minorHAnsi" w:hAnsiTheme="minorHAnsi" w:cstheme="minorHAnsi"/>
              </w:rPr>
            </w:pPr>
          </w:p>
          <w:p w14:paraId="765B590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29726F6E" w14:textId="77777777" w:rsidR="00AB7A79" w:rsidRPr="00694ED5" w:rsidRDefault="00AB7A79" w:rsidP="00003575">
            <w:pPr>
              <w:spacing w:after="0" w:line="240" w:lineRule="auto"/>
              <w:jc w:val="center"/>
              <w:rPr>
                <w:rFonts w:asciiTheme="minorHAnsi" w:hAnsiTheme="minorHAnsi" w:cstheme="minorHAnsi"/>
              </w:rPr>
            </w:pPr>
          </w:p>
          <w:p w14:paraId="2629906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82" w:type="dxa"/>
            <w:vMerge/>
          </w:tcPr>
          <w:p w14:paraId="1271967A" w14:textId="77777777" w:rsidR="00AB7A79" w:rsidRPr="00694ED5" w:rsidRDefault="00AB7A79" w:rsidP="00003575">
            <w:pPr>
              <w:spacing w:after="0" w:line="240" w:lineRule="auto"/>
              <w:rPr>
                <w:rFonts w:asciiTheme="minorHAnsi" w:hAnsiTheme="minorHAnsi" w:cstheme="minorHAnsi"/>
              </w:rPr>
            </w:pPr>
          </w:p>
        </w:tc>
      </w:tr>
      <w:tr w:rsidR="00AB7A79" w:rsidRPr="00694ED5" w14:paraId="234B2C3C" w14:textId="77777777" w:rsidTr="00AB7A79">
        <w:tc>
          <w:tcPr>
            <w:tcW w:w="2896" w:type="dxa"/>
          </w:tcPr>
          <w:p w14:paraId="528F56C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T.9.1.(7) Sporządza potrawy i napoje zgodnie z recepturami</w:t>
            </w:r>
          </w:p>
        </w:tc>
        <w:tc>
          <w:tcPr>
            <w:tcW w:w="3312" w:type="dxa"/>
          </w:tcPr>
          <w:p w14:paraId="6000934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analizować receptury gastronomiczne</w:t>
            </w:r>
          </w:p>
          <w:p w14:paraId="111F61E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dobrać metodę i technikę do wykonania określonej potrawy i napoju</w:t>
            </w:r>
          </w:p>
          <w:p w14:paraId="7BFC144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sporządzić potrawy i napoje zgodnie z recepturą</w:t>
            </w:r>
          </w:p>
          <w:p w14:paraId="10A3434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określić zastosowanie określonych potraw i napojów</w:t>
            </w:r>
          </w:p>
          <w:p w14:paraId="625815DD"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 dobierać dodatki do sporządzanych potraw i napojów zgodnie z ich przeznaczeniem</w:t>
            </w:r>
          </w:p>
          <w:p w14:paraId="684BA5C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6. komponować dania i posiłki z zastosowaniem sporządzanych potraw i napojów</w:t>
            </w:r>
          </w:p>
        </w:tc>
        <w:tc>
          <w:tcPr>
            <w:tcW w:w="1598" w:type="dxa"/>
          </w:tcPr>
          <w:p w14:paraId="3923FC7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34984E86" w14:textId="77777777" w:rsidR="00AB7A79" w:rsidRPr="00694ED5" w:rsidRDefault="00AB7A79" w:rsidP="00003575">
            <w:pPr>
              <w:spacing w:after="0" w:line="240" w:lineRule="auto"/>
              <w:jc w:val="center"/>
              <w:rPr>
                <w:rFonts w:asciiTheme="minorHAnsi" w:hAnsiTheme="minorHAnsi" w:cstheme="minorHAnsi"/>
              </w:rPr>
            </w:pPr>
          </w:p>
          <w:p w14:paraId="52092B7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4D65F2F" w14:textId="77777777" w:rsidR="00AB7A79" w:rsidRPr="00694ED5" w:rsidRDefault="00AB7A79" w:rsidP="00003575">
            <w:pPr>
              <w:spacing w:after="0" w:line="240" w:lineRule="auto"/>
              <w:jc w:val="center"/>
              <w:rPr>
                <w:rFonts w:asciiTheme="minorHAnsi" w:hAnsiTheme="minorHAnsi" w:cstheme="minorHAnsi"/>
              </w:rPr>
            </w:pPr>
          </w:p>
          <w:p w14:paraId="6F0E62D1" w14:textId="77777777" w:rsidR="00AB7A79" w:rsidRPr="00694ED5" w:rsidRDefault="00AB7A79" w:rsidP="00003575">
            <w:pPr>
              <w:spacing w:after="0" w:line="240" w:lineRule="auto"/>
              <w:jc w:val="center"/>
              <w:rPr>
                <w:rFonts w:asciiTheme="minorHAnsi" w:hAnsiTheme="minorHAnsi" w:cstheme="minorHAnsi"/>
              </w:rPr>
            </w:pPr>
          </w:p>
          <w:p w14:paraId="15F1D67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9BDC52F" w14:textId="77777777" w:rsidR="00AB7A79" w:rsidRPr="00694ED5" w:rsidRDefault="00AB7A79" w:rsidP="00003575">
            <w:pPr>
              <w:spacing w:after="0" w:line="240" w:lineRule="auto"/>
              <w:jc w:val="center"/>
              <w:rPr>
                <w:rFonts w:asciiTheme="minorHAnsi" w:hAnsiTheme="minorHAnsi" w:cstheme="minorHAnsi"/>
              </w:rPr>
            </w:pPr>
          </w:p>
          <w:p w14:paraId="0042852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12F9E994" w14:textId="77777777" w:rsidR="00AB7A79" w:rsidRPr="00694ED5" w:rsidRDefault="00AB7A79" w:rsidP="00003575">
            <w:pPr>
              <w:spacing w:after="0" w:line="240" w:lineRule="auto"/>
              <w:jc w:val="center"/>
              <w:rPr>
                <w:rFonts w:asciiTheme="minorHAnsi" w:hAnsiTheme="minorHAnsi" w:cstheme="minorHAnsi"/>
              </w:rPr>
            </w:pPr>
          </w:p>
          <w:p w14:paraId="18829B2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586D47B" w14:textId="77777777" w:rsidR="00AB7A79" w:rsidRPr="00694ED5" w:rsidRDefault="00AB7A79" w:rsidP="00003575">
            <w:pPr>
              <w:spacing w:after="0" w:line="240" w:lineRule="auto"/>
              <w:jc w:val="center"/>
              <w:rPr>
                <w:rFonts w:asciiTheme="minorHAnsi" w:hAnsiTheme="minorHAnsi" w:cstheme="minorHAnsi"/>
              </w:rPr>
            </w:pPr>
          </w:p>
          <w:p w14:paraId="00925041" w14:textId="77777777" w:rsidR="00AB7A79" w:rsidRPr="00694ED5" w:rsidRDefault="00AB7A79" w:rsidP="00003575">
            <w:pPr>
              <w:spacing w:after="0" w:line="240" w:lineRule="auto"/>
              <w:jc w:val="center"/>
              <w:rPr>
                <w:rFonts w:asciiTheme="minorHAnsi" w:hAnsiTheme="minorHAnsi" w:cstheme="minorHAnsi"/>
              </w:rPr>
            </w:pPr>
          </w:p>
          <w:p w14:paraId="081D83F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6F5B5C1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D</w:t>
            </w:r>
          </w:p>
          <w:p w14:paraId="1EE9A648" w14:textId="77777777" w:rsidR="00AB7A79" w:rsidRPr="00694ED5" w:rsidRDefault="00AB7A79" w:rsidP="00003575">
            <w:pPr>
              <w:spacing w:after="0" w:line="240" w:lineRule="auto"/>
              <w:jc w:val="center"/>
              <w:rPr>
                <w:rFonts w:asciiTheme="minorHAnsi" w:hAnsiTheme="minorHAnsi" w:cstheme="minorHAnsi"/>
              </w:rPr>
            </w:pPr>
          </w:p>
          <w:p w14:paraId="049CDD0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10D7B986" w14:textId="77777777" w:rsidR="00AB7A79" w:rsidRPr="00694ED5" w:rsidRDefault="00AB7A79" w:rsidP="00003575">
            <w:pPr>
              <w:spacing w:after="0" w:line="240" w:lineRule="auto"/>
              <w:jc w:val="center"/>
              <w:rPr>
                <w:rFonts w:asciiTheme="minorHAnsi" w:hAnsiTheme="minorHAnsi" w:cstheme="minorHAnsi"/>
              </w:rPr>
            </w:pPr>
          </w:p>
          <w:p w14:paraId="3EF4FFB4" w14:textId="77777777" w:rsidR="00AB7A79" w:rsidRPr="00694ED5" w:rsidRDefault="00AB7A79" w:rsidP="00003575">
            <w:pPr>
              <w:spacing w:after="0" w:line="240" w:lineRule="auto"/>
              <w:jc w:val="center"/>
              <w:rPr>
                <w:rFonts w:asciiTheme="minorHAnsi" w:hAnsiTheme="minorHAnsi" w:cstheme="minorHAnsi"/>
              </w:rPr>
            </w:pPr>
          </w:p>
          <w:p w14:paraId="580274C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7147E98F" w14:textId="77777777" w:rsidR="00AB7A79" w:rsidRPr="00694ED5" w:rsidRDefault="00AB7A79" w:rsidP="00003575">
            <w:pPr>
              <w:spacing w:after="0" w:line="240" w:lineRule="auto"/>
              <w:jc w:val="center"/>
              <w:rPr>
                <w:rFonts w:asciiTheme="minorHAnsi" w:hAnsiTheme="minorHAnsi" w:cstheme="minorHAnsi"/>
              </w:rPr>
            </w:pPr>
          </w:p>
          <w:p w14:paraId="6ED8144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728EAF0C" w14:textId="77777777" w:rsidR="00AB7A79" w:rsidRPr="00694ED5" w:rsidRDefault="00AB7A79" w:rsidP="00003575">
            <w:pPr>
              <w:spacing w:after="0" w:line="240" w:lineRule="auto"/>
              <w:jc w:val="center"/>
              <w:rPr>
                <w:rFonts w:asciiTheme="minorHAnsi" w:hAnsiTheme="minorHAnsi" w:cstheme="minorHAnsi"/>
              </w:rPr>
            </w:pPr>
          </w:p>
          <w:p w14:paraId="66DE55A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7A897A21" w14:textId="77777777" w:rsidR="00AB7A79" w:rsidRPr="00694ED5" w:rsidRDefault="00AB7A79" w:rsidP="00003575">
            <w:pPr>
              <w:spacing w:after="0" w:line="240" w:lineRule="auto"/>
              <w:jc w:val="center"/>
              <w:rPr>
                <w:rFonts w:asciiTheme="minorHAnsi" w:hAnsiTheme="minorHAnsi" w:cstheme="minorHAnsi"/>
              </w:rPr>
            </w:pPr>
          </w:p>
          <w:p w14:paraId="071F2B3E" w14:textId="77777777" w:rsidR="00AB7A79" w:rsidRPr="00694ED5" w:rsidRDefault="00AB7A79" w:rsidP="00003575">
            <w:pPr>
              <w:spacing w:after="0" w:line="240" w:lineRule="auto"/>
              <w:jc w:val="center"/>
              <w:rPr>
                <w:rFonts w:asciiTheme="minorHAnsi" w:hAnsiTheme="minorHAnsi" w:cstheme="minorHAnsi"/>
              </w:rPr>
            </w:pPr>
          </w:p>
          <w:p w14:paraId="51CAA8B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82" w:type="dxa"/>
            <w:vMerge/>
          </w:tcPr>
          <w:p w14:paraId="79BB58D0" w14:textId="77777777" w:rsidR="00AB7A79" w:rsidRPr="00694ED5" w:rsidRDefault="00AB7A79" w:rsidP="00003575">
            <w:pPr>
              <w:spacing w:after="0" w:line="240" w:lineRule="auto"/>
              <w:rPr>
                <w:rFonts w:asciiTheme="minorHAnsi" w:hAnsiTheme="minorHAnsi" w:cstheme="minorHAnsi"/>
              </w:rPr>
            </w:pPr>
          </w:p>
        </w:tc>
      </w:tr>
      <w:tr w:rsidR="00AB7A79" w:rsidRPr="00694ED5" w14:paraId="44CCA8A7" w14:textId="77777777" w:rsidTr="00AB7A79">
        <w:tc>
          <w:tcPr>
            <w:tcW w:w="2896" w:type="dxa"/>
          </w:tcPr>
          <w:p w14:paraId="15ECB94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T.9.1.(8) Dokonuje oceny organoleptycznej potraw i napojów</w:t>
            </w:r>
          </w:p>
        </w:tc>
        <w:tc>
          <w:tcPr>
            <w:tcW w:w="3312" w:type="dxa"/>
          </w:tcPr>
          <w:p w14:paraId="358C136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próbować potrawy z zachowaniem obowiązujących procedur</w:t>
            </w:r>
          </w:p>
          <w:p w14:paraId="59D1755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ocenić organoleptycznie  potrawę lub napój</w:t>
            </w:r>
          </w:p>
        </w:tc>
        <w:tc>
          <w:tcPr>
            <w:tcW w:w="1598" w:type="dxa"/>
          </w:tcPr>
          <w:p w14:paraId="538F6E6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08B89E3" w14:textId="77777777" w:rsidR="00AB7A79" w:rsidRPr="00694ED5" w:rsidRDefault="00AB7A79" w:rsidP="00003575">
            <w:pPr>
              <w:spacing w:after="0" w:line="240" w:lineRule="auto"/>
              <w:jc w:val="center"/>
              <w:rPr>
                <w:rFonts w:asciiTheme="minorHAnsi" w:hAnsiTheme="minorHAnsi" w:cstheme="minorHAnsi"/>
              </w:rPr>
            </w:pPr>
          </w:p>
          <w:p w14:paraId="443597D7" w14:textId="77777777" w:rsidR="00AB7A79" w:rsidRPr="00694ED5" w:rsidRDefault="00AB7A79" w:rsidP="00003575">
            <w:pPr>
              <w:spacing w:after="0" w:line="240" w:lineRule="auto"/>
              <w:jc w:val="center"/>
              <w:rPr>
                <w:rFonts w:asciiTheme="minorHAnsi" w:hAnsiTheme="minorHAnsi" w:cstheme="minorHAnsi"/>
              </w:rPr>
            </w:pPr>
          </w:p>
          <w:p w14:paraId="570EECC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tc>
        <w:tc>
          <w:tcPr>
            <w:tcW w:w="1588" w:type="dxa"/>
          </w:tcPr>
          <w:p w14:paraId="729F11D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B7C6D19" w14:textId="77777777" w:rsidR="00AB7A79" w:rsidRPr="00694ED5" w:rsidRDefault="00AB7A79" w:rsidP="00003575">
            <w:pPr>
              <w:spacing w:after="0" w:line="240" w:lineRule="auto"/>
              <w:jc w:val="center"/>
              <w:rPr>
                <w:rFonts w:asciiTheme="minorHAnsi" w:hAnsiTheme="minorHAnsi" w:cstheme="minorHAnsi"/>
              </w:rPr>
            </w:pPr>
          </w:p>
          <w:p w14:paraId="4F724BFF" w14:textId="77777777" w:rsidR="00AB7A79" w:rsidRPr="00694ED5" w:rsidRDefault="00AB7A79" w:rsidP="00003575">
            <w:pPr>
              <w:spacing w:after="0" w:line="240" w:lineRule="auto"/>
              <w:jc w:val="center"/>
              <w:rPr>
                <w:rFonts w:asciiTheme="minorHAnsi" w:hAnsiTheme="minorHAnsi" w:cstheme="minorHAnsi"/>
              </w:rPr>
            </w:pPr>
          </w:p>
          <w:p w14:paraId="6EDA4F6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D</w:t>
            </w:r>
          </w:p>
        </w:tc>
        <w:tc>
          <w:tcPr>
            <w:tcW w:w="4882" w:type="dxa"/>
            <w:vMerge/>
          </w:tcPr>
          <w:p w14:paraId="4BA99BD9" w14:textId="77777777" w:rsidR="00AB7A79" w:rsidRPr="00694ED5" w:rsidRDefault="00AB7A79" w:rsidP="00003575">
            <w:pPr>
              <w:spacing w:after="0" w:line="240" w:lineRule="auto"/>
              <w:rPr>
                <w:rFonts w:asciiTheme="minorHAnsi" w:hAnsiTheme="minorHAnsi" w:cstheme="minorHAnsi"/>
              </w:rPr>
            </w:pPr>
          </w:p>
        </w:tc>
      </w:tr>
      <w:tr w:rsidR="00AB7A79" w:rsidRPr="00694ED5" w14:paraId="25F3F0F5" w14:textId="77777777" w:rsidTr="00AB7A79">
        <w:tc>
          <w:tcPr>
            <w:tcW w:w="2896" w:type="dxa"/>
          </w:tcPr>
          <w:p w14:paraId="7A6ED9D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T.9.1.(9) Wykonuje czynności związane z ekspedycją potraw i napojów</w:t>
            </w:r>
          </w:p>
        </w:tc>
        <w:tc>
          <w:tcPr>
            <w:tcW w:w="3312" w:type="dxa"/>
          </w:tcPr>
          <w:p w14:paraId="09A72E4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dobrać zastawę stołową do ekspedycji określonej potrawy lub napoju</w:t>
            </w:r>
          </w:p>
          <w:p w14:paraId="6DA6028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przygotować elementy dekoracyjne do określonej potrawy lub napoju</w:t>
            </w:r>
          </w:p>
          <w:p w14:paraId="14BBAE2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3. zważyć lub odmierzyć napoje stosownie do określonej wielkości porcji</w:t>
            </w:r>
          </w:p>
          <w:p w14:paraId="7F145E6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wydać potrawy i napoje w stosownej temperaturze</w:t>
            </w:r>
          </w:p>
        </w:tc>
        <w:tc>
          <w:tcPr>
            <w:tcW w:w="1598" w:type="dxa"/>
          </w:tcPr>
          <w:p w14:paraId="4B77D3D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4F06C156" w14:textId="77777777" w:rsidR="00AB7A79" w:rsidRPr="00694ED5" w:rsidRDefault="00AB7A79" w:rsidP="00003575">
            <w:pPr>
              <w:spacing w:after="0" w:line="240" w:lineRule="auto"/>
              <w:jc w:val="center"/>
              <w:rPr>
                <w:rFonts w:asciiTheme="minorHAnsi" w:hAnsiTheme="minorHAnsi" w:cstheme="minorHAnsi"/>
              </w:rPr>
            </w:pPr>
          </w:p>
          <w:p w14:paraId="5133DF1A" w14:textId="77777777" w:rsidR="00AB7A79" w:rsidRPr="00694ED5" w:rsidRDefault="00AB7A79" w:rsidP="00003575">
            <w:pPr>
              <w:spacing w:after="0" w:line="240" w:lineRule="auto"/>
              <w:jc w:val="center"/>
              <w:rPr>
                <w:rFonts w:asciiTheme="minorHAnsi" w:hAnsiTheme="minorHAnsi" w:cstheme="minorHAnsi"/>
              </w:rPr>
            </w:pPr>
          </w:p>
          <w:p w14:paraId="4E02C0A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AA4FF09" w14:textId="77777777" w:rsidR="00AB7A79" w:rsidRPr="00694ED5" w:rsidRDefault="00AB7A79" w:rsidP="00003575">
            <w:pPr>
              <w:spacing w:after="0" w:line="240" w:lineRule="auto"/>
              <w:jc w:val="center"/>
              <w:rPr>
                <w:rFonts w:asciiTheme="minorHAnsi" w:hAnsiTheme="minorHAnsi" w:cstheme="minorHAnsi"/>
              </w:rPr>
            </w:pPr>
          </w:p>
          <w:p w14:paraId="06D8E399" w14:textId="77777777" w:rsidR="00AB7A79" w:rsidRPr="00694ED5" w:rsidRDefault="00AB7A79" w:rsidP="00003575">
            <w:pPr>
              <w:spacing w:after="0" w:line="240" w:lineRule="auto"/>
              <w:jc w:val="center"/>
              <w:rPr>
                <w:rFonts w:asciiTheme="minorHAnsi" w:hAnsiTheme="minorHAnsi" w:cstheme="minorHAnsi"/>
              </w:rPr>
            </w:pPr>
          </w:p>
          <w:p w14:paraId="49A02A9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208DC92E" w14:textId="77777777" w:rsidR="00AB7A79" w:rsidRPr="00694ED5" w:rsidRDefault="00AB7A79" w:rsidP="00003575">
            <w:pPr>
              <w:spacing w:after="0" w:line="240" w:lineRule="auto"/>
              <w:jc w:val="center"/>
              <w:rPr>
                <w:rFonts w:asciiTheme="minorHAnsi" w:hAnsiTheme="minorHAnsi" w:cstheme="minorHAnsi"/>
              </w:rPr>
            </w:pPr>
          </w:p>
          <w:p w14:paraId="7A6BAEA4" w14:textId="77777777" w:rsidR="00AB7A79" w:rsidRPr="00694ED5" w:rsidRDefault="00AB7A79" w:rsidP="00003575">
            <w:pPr>
              <w:spacing w:after="0" w:line="240" w:lineRule="auto"/>
              <w:jc w:val="center"/>
              <w:rPr>
                <w:rFonts w:asciiTheme="minorHAnsi" w:hAnsiTheme="minorHAnsi" w:cstheme="minorHAnsi"/>
              </w:rPr>
            </w:pPr>
          </w:p>
          <w:p w14:paraId="1017CDF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7C45C82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C</w:t>
            </w:r>
          </w:p>
          <w:p w14:paraId="1C1CACA8" w14:textId="77777777" w:rsidR="00AB7A79" w:rsidRPr="00694ED5" w:rsidRDefault="00AB7A79" w:rsidP="00003575">
            <w:pPr>
              <w:spacing w:after="0" w:line="240" w:lineRule="auto"/>
              <w:jc w:val="center"/>
              <w:rPr>
                <w:rFonts w:asciiTheme="minorHAnsi" w:hAnsiTheme="minorHAnsi" w:cstheme="minorHAnsi"/>
              </w:rPr>
            </w:pPr>
          </w:p>
          <w:p w14:paraId="131861E8" w14:textId="77777777" w:rsidR="00AB7A79" w:rsidRPr="00694ED5" w:rsidRDefault="00AB7A79" w:rsidP="00003575">
            <w:pPr>
              <w:spacing w:after="0" w:line="240" w:lineRule="auto"/>
              <w:jc w:val="center"/>
              <w:rPr>
                <w:rFonts w:asciiTheme="minorHAnsi" w:hAnsiTheme="minorHAnsi" w:cstheme="minorHAnsi"/>
              </w:rPr>
            </w:pPr>
          </w:p>
          <w:p w14:paraId="2970AF9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630CF112" w14:textId="77777777" w:rsidR="00AB7A79" w:rsidRPr="00694ED5" w:rsidRDefault="00AB7A79" w:rsidP="00003575">
            <w:pPr>
              <w:spacing w:after="0" w:line="240" w:lineRule="auto"/>
              <w:jc w:val="center"/>
              <w:rPr>
                <w:rFonts w:asciiTheme="minorHAnsi" w:hAnsiTheme="minorHAnsi" w:cstheme="minorHAnsi"/>
              </w:rPr>
            </w:pPr>
          </w:p>
          <w:p w14:paraId="028928BE" w14:textId="77777777" w:rsidR="00AB7A79" w:rsidRPr="00694ED5" w:rsidRDefault="00AB7A79" w:rsidP="00003575">
            <w:pPr>
              <w:spacing w:after="0" w:line="240" w:lineRule="auto"/>
              <w:jc w:val="center"/>
              <w:rPr>
                <w:rFonts w:asciiTheme="minorHAnsi" w:hAnsiTheme="minorHAnsi" w:cstheme="minorHAnsi"/>
              </w:rPr>
            </w:pPr>
          </w:p>
          <w:p w14:paraId="62ECB56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C</w:t>
            </w:r>
          </w:p>
          <w:p w14:paraId="2DF7E2A0" w14:textId="77777777" w:rsidR="00AB7A79" w:rsidRPr="00694ED5" w:rsidRDefault="00AB7A79" w:rsidP="00003575">
            <w:pPr>
              <w:spacing w:after="0" w:line="240" w:lineRule="auto"/>
              <w:jc w:val="center"/>
              <w:rPr>
                <w:rFonts w:asciiTheme="minorHAnsi" w:hAnsiTheme="minorHAnsi" w:cstheme="minorHAnsi"/>
              </w:rPr>
            </w:pPr>
          </w:p>
          <w:p w14:paraId="19BDD311" w14:textId="77777777" w:rsidR="00AB7A79" w:rsidRPr="00694ED5" w:rsidRDefault="00AB7A79" w:rsidP="00003575">
            <w:pPr>
              <w:spacing w:after="0" w:line="240" w:lineRule="auto"/>
              <w:jc w:val="center"/>
              <w:rPr>
                <w:rFonts w:asciiTheme="minorHAnsi" w:hAnsiTheme="minorHAnsi" w:cstheme="minorHAnsi"/>
              </w:rPr>
            </w:pPr>
          </w:p>
          <w:p w14:paraId="2256FCD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82" w:type="dxa"/>
            <w:vMerge/>
          </w:tcPr>
          <w:p w14:paraId="4F5C60A1" w14:textId="77777777" w:rsidR="00AB7A79" w:rsidRPr="00694ED5" w:rsidRDefault="00AB7A79" w:rsidP="00003575">
            <w:pPr>
              <w:spacing w:after="0" w:line="240" w:lineRule="auto"/>
              <w:rPr>
                <w:rFonts w:asciiTheme="minorHAnsi" w:hAnsiTheme="minorHAnsi" w:cstheme="minorHAnsi"/>
              </w:rPr>
            </w:pPr>
          </w:p>
        </w:tc>
      </w:tr>
      <w:tr w:rsidR="00AB7A79" w:rsidRPr="00694ED5" w14:paraId="61CF0112" w14:textId="77777777" w:rsidTr="00AB7A79">
        <w:tc>
          <w:tcPr>
            <w:tcW w:w="2896" w:type="dxa"/>
          </w:tcPr>
          <w:p w14:paraId="1A6FB32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T.9.1.(10) Przestrzega procedur i stosuje instrukcje stanowiskowe  systemów zapewniania jakości  i bezpieczeństwa zdrowotnego żywności podczas sporządzania i ekspedycji potraw i napojów</w:t>
            </w:r>
          </w:p>
        </w:tc>
        <w:tc>
          <w:tcPr>
            <w:tcW w:w="3312" w:type="dxa"/>
          </w:tcPr>
          <w:p w14:paraId="4A37E7C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zastosować procedury obowiązujące w gastronomii w celu zabezpieczenia jakości i bezpieczeństwa zdrowotnego żywności podczas sporządzania  i ekspedycji potraw i napojów</w:t>
            </w:r>
          </w:p>
        </w:tc>
        <w:tc>
          <w:tcPr>
            <w:tcW w:w="1598" w:type="dxa"/>
          </w:tcPr>
          <w:p w14:paraId="5DC4BC7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5F7F6AB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82" w:type="dxa"/>
            <w:vMerge/>
          </w:tcPr>
          <w:p w14:paraId="12264919" w14:textId="77777777" w:rsidR="00AB7A79" w:rsidRPr="00694ED5" w:rsidRDefault="00AB7A79" w:rsidP="00003575">
            <w:pPr>
              <w:spacing w:after="0" w:line="240" w:lineRule="auto"/>
              <w:rPr>
                <w:rFonts w:asciiTheme="minorHAnsi" w:hAnsiTheme="minorHAnsi" w:cstheme="minorHAnsi"/>
              </w:rPr>
            </w:pPr>
          </w:p>
        </w:tc>
      </w:tr>
      <w:tr w:rsidR="00AB7A79" w:rsidRPr="00694ED5" w14:paraId="39D6144F" w14:textId="77777777" w:rsidTr="00AB7A79">
        <w:tc>
          <w:tcPr>
            <w:tcW w:w="2896" w:type="dxa"/>
          </w:tcPr>
          <w:p w14:paraId="5D690A32" w14:textId="77777777" w:rsidR="00AB7A79" w:rsidRPr="00694ED5" w:rsidRDefault="00AB7A79" w:rsidP="00003575">
            <w:pPr>
              <w:spacing w:after="0" w:line="240" w:lineRule="auto"/>
              <w:rPr>
                <w:rFonts w:asciiTheme="minorHAnsi" w:hAnsiTheme="minorHAnsi" w:cstheme="minorHAnsi"/>
                <w:b/>
                <w:bCs/>
                <w:lang w:val="en-US"/>
              </w:rPr>
            </w:pPr>
            <w:r w:rsidRPr="00694ED5">
              <w:rPr>
                <w:rFonts w:asciiTheme="minorHAnsi" w:hAnsiTheme="minorHAnsi" w:cstheme="minorHAnsi"/>
              </w:rPr>
              <w:t>T.9.1.(11) Monitoruje krytyczne punkty kontroli w procesach produkcji oraz podejmuje działania korygujące zgodnie z Zasadami Dobrej Praktyki Higienicznej GHP (</w:t>
            </w:r>
            <w:proofErr w:type="spellStart"/>
            <w:r w:rsidRPr="00694ED5">
              <w:rPr>
                <w:rFonts w:asciiTheme="minorHAnsi" w:hAnsiTheme="minorHAnsi" w:cstheme="minorHAnsi"/>
              </w:rPr>
              <w:t>ang</w:t>
            </w:r>
            <w:proofErr w:type="spellEnd"/>
            <w:r w:rsidRPr="00694ED5">
              <w:rPr>
                <w:rFonts w:asciiTheme="minorHAnsi" w:hAnsiTheme="minorHAnsi" w:cstheme="minorHAnsi"/>
              </w:rPr>
              <w:t xml:space="preserve"> .</w:t>
            </w:r>
            <w:proofErr w:type="spellStart"/>
            <w:r w:rsidRPr="00694ED5">
              <w:rPr>
                <w:rFonts w:asciiTheme="minorHAnsi" w:hAnsiTheme="minorHAnsi" w:cstheme="minorHAnsi"/>
                <w:i/>
                <w:iCs/>
              </w:rPr>
              <w:t>GoodHygienePractice</w:t>
            </w:r>
            <w:proofErr w:type="spellEnd"/>
            <w:r w:rsidRPr="00694ED5">
              <w:rPr>
                <w:rFonts w:asciiTheme="minorHAnsi" w:hAnsiTheme="minorHAnsi" w:cstheme="minorHAnsi"/>
                <w:i/>
                <w:iCs/>
              </w:rPr>
              <w:t xml:space="preserve">), </w:t>
            </w:r>
            <w:r w:rsidRPr="00694ED5">
              <w:rPr>
                <w:rFonts w:asciiTheme="minorHAnsi" w:hAnsiTheme="minorHAnsi" w:cstheme="minorHAnsi"/>
              </w:rPr>
              <w:t xml:space="preserve">Dobrej Praktyki Produkcyjnej GMP (ang. </w:t>
            </w:r>
            <w:r w:rsidRPr="00694ED5">
              <w:rPr>
                <w:rFonts w:asciiTheme="minorHAnsi" w:hAnsiTheme="minorHAnsi" w:cstheme="minorHAnsi"/>
                <w:i/>
                <w:iCs/>
                <w:lang w:val="en-US"/>
              </w:rPr>
              <w:t xml:space="preserve">Good  Manufacturing Practice) </w:t>
            </w:r>
            <w:proofErr w:type="spellStart"/>
            <w:r w:rsidRPr="00694ED5">
              <w:rPr>
                <w:rFonts w:asciiTheme="minorHAnsi" w:hAnsiTheme="minorHAnsi" w:cstheme="minorHAnsi"/>
                <w:lang w:val="en-US"/>
              </w:rPr>
              <w:t>isystemu</w:t>
            </w:r>
            <w:proofErr w:type="spellEnd"/>
            <w:r w:rsidRPr="00694ED5">
              <w:rPr>
                <w:rFonts w:asciiTheme="minorHAnsi" w:hAnsiTheme="minorHAnsi" w:cstheme="minorHAnsi"/>
                <w:lang w:val="en-US"/>
              </w:rPr>
              <w:t xml:space="preserve"> HACCP (</w:t>
            </w:r>
            <w:proofErr w:type="spellStart"/>
            <w:r w:rsidRPr="00694ED5">
              <w:rPr>
                <w:rFonts w:asciiTheme="minorHAnsi" w:hAnsiTheme="minorHAnsi" w:cstheme="minorHAnsi"/>
                <w:lang w:val="en-US"/>
              </w:rPr>
              <w:t>ang.</w:t>
            </w:r>
            <w:r w:rsidRPr="00694ED5">
              <w:rPr>
                <w:rFonts w:asciiTheme="minorHAnsi" w:hAnsiTheme="minorHAnsi" w:cstheme="minorHAnsi"/>
                <w:i/>
                <w:iCs/>
                <w:lang w:val="en-US"/>
              </w:rPr>
              <w:t>Hazard</w:t>
            </w:r>
            <w:proofErr w:type="spellEnd"/>
            <w:r w:rsidRPr="00694ED5">
              <w:rPr>
                <w:rFonts w:asciiTheme="minorHAnsi" w:hAnsiTheme="minorHAnsi" w:cstheme="minorHAnsi"/>
                <w:i/>
                <w:iCs/>
                <w:lang w:val="en-US"/>
              </w:rPr>
              <w:t xml:space="preserve"> Analysis and Critical Control Point)</w:t>
            </w:r>
          </w:p>
        </w:tc>
        <w:tc>
          <w:tcPr>
            <w:tcW w:w="3312" w:type="dxa"/>
          </w:tcPr>
          <w:p w14:paraId="21B9074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określić sposób monitorowania  CCP zgodnie z obowiązującymi  przepisami</w:t>
            </w:r>
          </w:p>
          <w:p w14:paraId="5258932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wyjaśnić krytyczne punkty kontroli CCP</w:t>
            </w:r>
          </w:p>
          <w:p w14:paraId="2B11CB4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zastosować odpowiednie procedury w razie przekroczenia krytycznych punktów kontroli</w:t>
            </w:r>
          </w:p>
        </w:tc>
        <w:tc>
          <w:tcPr>
            <w:tcW w:w="1598" w:type="dxa"/>
          </w:tcPr>
          <w:p w14:paraId="64B1598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2C3B8D5" w14:textId="77777777" w:rsidR="00AB7A79" w:rsidRPr="00694ED5" w:rsidRDefault="00AB7A79" w:rsidP="00003575">
            <w:pPr>
              <w:spacing w:after="0" w:line="240" w:lineRule="auto"/>
              <w:jc w:val="center"/>
              <w:rPr>
                <w:rFonts w:asciiTheme="minorHAnsi" w:hAnsiTheme="minorHAnsi" w:cstheme="minorHAnsi"/>
              </w:rPr>
            </w:pPr>
          </w:p>
          <w:p w14:paraId="2996665F" w14:textId="77777777" w:rsidR="00AB7A79" w:rsidRPr="00694ED5" w:rsidRDefault="00AB7A79" w:rsidP="00003575">
            <w:pPr>
              <w:spacing w:after="0" w:line="240" w:lineRule="auto"/>
              <w:jc w:val="center"/>
              <w:rPr>
                <w:rFonts w:asciiTheme="minorHAnsi" w:hAnsiTheme="minorHAnsi" w:cstheme="minorHAnsi"/>
              </w:rPr>
            </w:pPr>
          </w:p>
          <w:p w14:paraId="09E21DB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299A4E1" w14:textId="77777777" w:rsidR="00AB7A79" w:rsidRPr="00694ED5" w:rsidRDefault="00AB7A79" w:rsidP="00003575">
            <w:pPr>
              <w:spacing w:after="0" w:line="240" w:lineRule="auto"/>
              <w:jc w:val="center"/>
              <w:rPr>
                <w:rFonts w:asciiTheme="minorHAnsi" w:hAnsiTheme="minorHAnsi" w:cstheme="minorHAnsi"/>
              </w:rPr>
            </w:pPr>
          </w:p>
          <w:p w14:paraId="1B57319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tc>
        <w:tc>
          <w:tcPr>
            <w:tcW w:w="1588" w:type="dxa"/>
          </w:tcPr>
          <w:p w14:paraId="7B155BB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7D6D8094" w14:textId="77777777" w:rsidR="00AB7A79" w:rsidRPr="00694ED5" w:rsidRDefault="00AB7A79" w:rsidP="00003575">
            <w:pPr>
              <w:spacing w:after="0" w:line="240" w:lineRule="auto"/>
              <w:jc w:val="center"/>
              <w:rPr>
                <w:rFonts w:asciiTheme="minorHAnsi" w:hAnsiTheme="minorHAnsi" w:cstheme="minorHAnsi"/>
              </w:rPr>
            </w:pPr>
          </w:p>
          <w:p w14:paraId="6CEAB802" w14:textId="77777777" w:rsidR="00AB7A79" w:rsidRPr="00694ED5" w:rsidRDefault="00AB7A79" w:rsidP="00003575">
            <w:pPr>
              <w:spacing w:after="0" w:line="240" w:lineRule="auto"/>
              <w:jc w:val="center"/>
              <w:rPr>
                <w:rFonts w:asciiTheme="minorHAnsi" w:hAnsiTheme="minorHAnsi" w:cstheme="minorHAnsi"/>
              </w:rPr>
            </w:pPr>
          </w:p>
          <w:p w14:paraId="03A2038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A</w:t>
            </w:r>
          </w:p>
          <w:p w14:paraId="796D89E2" w14:textId="77777777" w:rsidR="00AB7A79" w:rsidRPr="00694ED5" w:rsidRDefault="00AB7A79" w:rsidP="00003575">
            <w:pPr>
              <w:spacing w:after="0" w:line="240" w:lineRule="auto"/>
              <w:jc w:val="center"/>
              <w:rPr>
                <w:rFonts w:asciiTheme="minorHAnsi" w:hAnsiTheme="minorHAnsi" w:cstheme="minorHAnsi"/>
              </w:rPr>
            </w:pPr>
          </w:p>
          <w:p w14:paraId="7A4FA65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D</w:t>
            </w:r>
          </w:p>
        </w:tc>
        <w:tc>
          <w:tcPr>
            <w:tcW w:w="4882" w:type="dxa"/>
            <w:vMerge/>
          </w:tcPr>
          <w:p w14:paraId="306550B6" w14:textId="77777777" w:rsidR="00AB7A79" w:rsidRPr="00694ED5" w:rsidRDefault="00AB7A79" w:rsidP="00003575">
            <w:pPr>
              <w:spacing w:after="0" w:line="240" w:lineRule="auto"/>
              <w:rPr>
                <w:rFonts w:asciiTheme="minorHAnsi" w:hAnsiTheme="minorHAnsi" w:cstheme="minorHAnsi"/>
              </w:rPr>
            </w:pPr>
          </w:p>
        </w:tc>
      </w:tr>
      <w:tr w:rsidR="00AB7A79" w:rsidRPr="00694ED5" w14:paraId="3A82C715" w14:textId="77777777" w:rsidTr="00AB7A79">
        <w:tc>
          <w:tcPr>
            <w:tcW w:w="2896" w:type="dxa"/>
          </w:tcPr>
          <w:p w14:paraId="64D5EB6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KPS 2. Jest kreatywny  I konsekwentny  w realizacji zadań</w:t>
            </w:r>
          </w:p>
        </w:tc>
        <w:tc>
          <w:tcPr>
            <w:tcW w:w="3312" w:type="dxa"/>
          </w:tcPr>
          <w:p w14:paraId="7DB4739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wykonać powierzone zadania z wykorzystaniem wiedzy z innych przedmiotów i doświadczeń z praktyk zawodowych</w:t>
            </w:r>
          </w:p>
        </w:tc>
        <w:tc>
          <w:tcPr>
            <w:tcW w:w="1598" w:type="dxa"/>
          </w:tcPr>
          <w:p w14:paraId="0EC2F89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68C699A1" w14:textId="77777777" w:rsidR="00AB7A79" w:rsidRPr="00694ED5" w:rsidRDefault="00AB7A79" w:rsidP="00003575">
            <w:pPr>
              <w:spacing w:after="0" w:line="240" w:lineRule="auto"/>
              <w:jc w:val="center"/>
              <w:rPr>
                <w:rFonts w:asciiTheme="minorHAnsi" w:hAnsiTheme="minorHAnsi" w:cstheme="minorHAnsi"/>
              </w:rPr>
            </w:pPr>
          </w:p>
        </w:tc>
        <w:tc>
          <w:tcPr>
            <w:tcW w:w="4882" w:type="dxa"/>
            <w:vMerge/>
          </w:tcPr>
          <w:p w14:paraId="045B3812" w14:textId="77777777" w:rsidR="00AB7A79" w:rsidRPr="00694ED5" w:rsidRDefault="00AB7A79" w:rsidP="00003575">
            <w:pPr>
              <w:spacing w:after="0" w:line="240" w:lineRule="auto"/>
              <w:rPr>
                <w:rFonts w:asciiTheme="minorHAnsi" w:hAnsiTheme="minorHAnsi" w:cstheme="minorHAnsi"/>
              </w:rPr>
            </w:pPr>
          </w:p>
        </w:tc>
      </w:tr>
      <w:tr w:rsidR="00AB7A79" w:rsidRPr="00694ED5" w14:paraId="1FB5BB95" w14:textId="77777777" w:rsidTr="00AB7A79">
        <w:tc>
          <w:tcPr>
            <w:tcW w:w="2896" w:type="dxa"/>
          </w:tcPr>
          <w:p w14:paraId="461C417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KPS 3. Przewiduje  skutki  podejmowanych zadań</w:t>
            </w:r>
          </w:p>
        </w:tc>
        <w:tc>
          <w:tcPr>
            <w:tcW w:w="3312" w:type="dxa"/>
          </w:tcPr>
          <w:p w14:paraId="4508BEC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analizować skutki podejmowanych działań</w:t>
            </w:r>
          </w:p>
        </w:tc>
        <w:tc>
          <w:tcPr>
            <w:tcW w:w="1598" w:type="dxa"/>
          </w:tcPr>
          <w:p w14:paraId="7B8BFA3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tc>
        <w:tc>
          <w:tcPr>
            <w:tcW w:w="1588" w:type="dxa"/>
          </w:tcPr>
          <w:p w14:paraId="440AD79D" w14:textId="77777777" w:rsidR="00AB7A79" w:rsidRPr="00694ED5" w:rsidRDefault="00AB7A79" w:rsidP="00003575">
            <w:pPr>
              <w:spacing w:after="0" w:line="240" w:lineRule="auto"/>
              <w:jc w:val="center"/>
              <w:rPr>
                <w:rFonts w:asciiTheme="minorHAnsi" w:hAnsiTheme="minorHAnsi" w:cstheme="minorHAnsi"/>
              </w:rPr>
            </w:pPr>
          </w:p>
        </w:tc>
        <w:tc>
          <w:tcPr>
            <w:tcW w:w="4882" w:type="dxa"/>
            <w:vMerge/>
          </w:tcPr>
          <w:p w14:paraId="31DDA954" w14:textId="77777777" w:rsidR="00AB7A79" w:rsidRPr="00694ED5" w:rsidRDefault="00AB7A79" w:rsidP="00003575">
            <w:pPr>
              <w:spacing w:after="0" w:line="240" w:lineRule="auto"/>
              <w:rPr>
                <w:rFonts w:asciiTheme="minorHAnsi" w:hAnsiTheme="minorHAnsi" w:cstheme="minorHAnsi"/>
              </w:rPr>
            </w:pPr>
          </w:p>
        </w:tc>
      </w:tr>
      <w:tr w:rsidR="00AB7A79" w:rsidRPr="00694ED5" w14:paraId="4038F034" w14:textId="77777777" w:rsidTr="00AB7A79">
        <w:tc>
          <w:tcPr>
            <w:tcW w:w="2896" w:type="dxa"/>
          </w:tcPr>
          <w:p w14:paraId="19EA023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KPS 6. Aktualizuje wiedzę I doskonali umiejętności</w:t>
            </w:r>
          </w:p>
          <w:p w14:paraId="4163F5E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zawodowe</w:t>
            </w:r>
          </w:p>
        </w:tc>
        <w:tc>
          <w:tcPr>
            <w:tcW w:w="3312" w:type="dxa"/>
          </w:tcPr>
          <w:p w14:paraId="32DEB8A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1. korzystać z literatury fachowej, </w:t>
            </w:r>
            <w:proofErr w:type="spellStart"/>
            <w:r w:rsidRPr="00694ED5">
              <w:rPr>
                <w:rFonts w:asciiTheme="minorHAnsi" w:hAnsiTheme="minorHAnsi" w:cstheme="minorHAnsi"/>
              </w:rPr>
              <w:t>internetu</w:t>
            </w:r>
            <w:proofErr w:type="spellEnd"/>
          </w:p>
        </w:tc>
        <w:tc>
          <w:tcPr>
            <w:tcW w:w="1598" w:type="dxa"/>
          </w:tcPr>
          <w:p w14:paraId="255DB40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16D16670" w14:textId="77777777" w:rsidR="00AB7A79" w:rsidRPr="00694ED5" w:rsidRDefault="00AB7A79" w:rsidP="00003575">
            <w:pPr>
              <w:spacing w:after="0" w:line="240" w:lineRule="auto"/>
              <w:jc w:val="center"/>
              <w:rPr>
                <w:rFonts w:asciiTheme="minorHAnsi" w:hAnsiTheme="minorHAnsi" w:cstheme="minorHAnsi"/>
              </w:rPr>
            </w:pPr>
          </w:p>
        </w:tc>
        <w:tc>
          <w:tcPr>
            <w:tcW w:w="4882" w:type="dxa"/>
            <w:vMerge/>
          </w:tcPr>
          <w:p w14:paraId="74216552" w14:textId="77777777" w:rsidR="00AB7A79" w:rsidRPr="00694ED5" w:rsidRDefault="00AB7A79" w:rsidP="00003575">
            <w:pPr>
              <w:spacing w:after="0" w:line="240" w:lineRule="auto"/>
              <w:rPr>
                <w:rFonts w:asciiTheme="minorHAnsi" w:hAnsiTheme="minorHAnsi" w:cstheme="minorHAnsi"/>
              </w:rPr>
            </w:pPr>
          </w:p>
        </w:tc>
      </w:tr>
      <w:tr w:rsidR="00AB7A79" w:rsidRPr="00694ED5" w14:paraId="23578158" w14:textId="77777777" w:rsidTr="00AB7A79">
        <w:tc>
          <w:tcPr>
            <w:tcW w:w="2896" w:type="dxa"/>
          </w:tcPr>
          <w:p w14:paraId="6363C6A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KPS 10. Współpracuje  w zespole</w:t>
            </w:r>
          </w:p>
        </w:tc>
        <w:tc>
          <w:tcPr>
            <w:tcW w:w="3312" w:type="dxa"/>
          </w:tcPr>
          <w:p w14:paraId="05C873E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1. współpracować  w zespołowych zadaniach </w:t>
            </w:r>
          </w:p>
        </w:tc>
        <w:tc>
          <w:tcPr>
            <w:tcW w:w="1598" w:type="dxa"/>
          </w:tcPr>
          <w:p w14:paraId="7613DF4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73689521" w14:textId="77777777" w:rsidR="00AB7A79" w:rsidRPr="00694ED5" w:rsidRDefault="00AB7A79" w:rsidP="00003575">
            <w:pPr>
              <w:spacing w:after="0" w:line="240" w:lineRule="auto"/>
              <w:jc w:val="center"/>
              <w:rPr>
                <w:rFonts w:asciiTheme="minorHAnsi" w:hAnsiTheme="minorHAnsi" w:cstheme="minorHAnsi"/>
              </w:rPr>
            </w:pPr>
          </w:p>
        </w:tc>
        <w:tc>
          <w:tcPr>
            <w:tcW w:w="4882" w:type="dxa"/>
            <w:vMerge/>
          </w:tcPr>
          <w:p w14:paraId="180217CB" w14:textId="77777777" w:rsidR="00AB7A79" w:rsidRPr="00694ED5" w:rsidRDefault="00AB7A79" w:rsidP="00003575">
            <w:pPr>
              <w:spacing w:after="0" w:line="240" w:lineRule="auto"/>
              <w:rPr>
                <w:rFonts w:asciiTheme="minorHAnsi" w:hAnsiTheme="minorHAnsi" w:cstheme="minorHAnsi"/>
              </w:rPr>
            </w:pPr>
          </w:p>
        </w:tc>
      </w:tr>
    </w:tbl>
    <w:p w14:paraId="6F09C217" w14:textId="77777777" w:rsidR="00F034B0" w:rsidRPr="00694ED5" w:rsidRDefault="00F034B0" w:rsidP="00A92200">
      <w:pPr>
        <w:rPr>
          <w:rFonts w:asciiTheme="minorHAnsi" w:hAnsiTheme="minorHAnsi" w:cstheme="minorHAnsi"/>
        </w:rPr>
      </w:pPr>
    </w:p>
    <w:p w14:paraId="4E8E4A56" w14:textId="77777777" w:rsidR="00F034B0" w:rsidRPr="00694ED5" w:rsidRDefault="00F034B0" w:rsidP="00AB7A79">
      <w:pPr>
        <w:rPr>
          <w:rFonts w:asciiTheme="minorHAnsi" w:hAnsiTheme="minorHAnsi" w:cstheme="minorHAnsi"/>
        </w:rPr>
      </w:pPr>
    </w:p>
    <w:p w14:paraId="43C6AAB2" w14:textId="0485C6DD" w:rsidR="00F034B0" w:rsidRPr="00AB7A79" w:rsidRDefault="00F034B0" w:rsidP="003B1636">
      <w:pPr>
        <w:spacing w:after="0" w:line="240" w:lineRule="auto"/>
        <w:jc w:val="center"/>
        <w:rPr>
          <w:rFonts w:asciiTheme="minorHAnsi" w:hAnsiTheme="minorHAnsi" w:cstheme="minorHAnsi"/>
          <w:b/>
          <w:bCs/>
          <w:sz w:val="28"/>
          <w:szCs w:val="28"/>
          <w:u w:val="single"/>
          <w:lang w:eastAsia="pl-PL"/>
        </w:rPr>
      </w:pPr>
      <w:r w:rsidRPr="00AB7A79">
        <w:rPr>
          <w:rFonts w:asciiTheme="minorHAnsi" w:hAnsiTheme="minorHAnsi" w:cstheme="minorHAnsi"/>
          <w:b/>
          <w:bCs/>
          <w:sz w:val="28"/>
          <w:szCs w:val="28"/>
          <w:u w:val="single"/>
          <w:lang w:eastAsia="pl-PL"/>
        </w:rPr>
        <w:t xml:space="preserve">zawód: kelner – przedmiot: Obsługa menadżerska gastronomii  </w:t>
      </w:r>
    </w:p>
    <w:p w14:paraId="378F4642" w14:textId="77777777" w:rsidR="00F034B0" w:rsidRPr="00AB7A79" w:rsidRDefault="00F034B0" w:rsidP="003B1636">
      <w:pPr>
        <w:spacing w:after="0" w:line="240" w:lineRule="auto"/>
        <w:jc w:val="center"/>
        <w:rPr>
          <w:rFonts w:asciiTheme="minorHAnsi" w:hAnsiTheme="minorHAnsi" w:cstheme="minorHAnsi"/>
          <w:b/>
          <w:bCs/>
          <w:sz w:val="28"/>
          <w:szCs w:val="28"/>
          <w:lang w:eastAsia="pl-PL"/>
        </w:rPr>
      </w:pPr>
    </w:p>
    <w:tbl>
      <w:tblPr>
        <w:tblW w:w="14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4860"/>
        <w:gridCol w:w="1620"/>
        <w:gridCol w:w="1620"/>
        <w:gridCol w:w="3116"/>
      </w:tblGrid>
      <w:tr w:rsidR="00AB7A79" w:rsidRPr="00694ED5" w14:paraId="4A8BF65B" w14:textId="77777777" w:rsidTr="00AB7A79">
        <w:tc>
          <w:tcPr>
            <w:tcW w:w="3060" w:type="dxa"/>
          </w:tcPr>
          <w:p w14:paraId="0E87126B" w14:textId="77777777" w:rsidR="00AB7A79" w:rsidRPr="00694ED5" w:rsidRDefault="00AB7A79" w:rsidP="003B1636">
            <w:pPr>
              <w:spacing w:after="0" w:line="240" w:lineRule="auto"/>
              <w:jc w:val="both"/>
              <w:rPr>
                <w:rFonts w:asciiTheme="minorHAnsi" w:hAnsiTheme="minorHAnsi" w:cstheme="minorHAnsi"/>
                <w:b/>
                <w:bCs/>
                <w:lang w:eastAsia="pl-PL"/>
              </w:rPr>
            </w:pPr>
            <w:r w:rsidRPr="00694ED5">
              <w:rPr>
                <w:rFonts w:asciiTheme="minorHAnsi" w:hAnsiTheme="minorHAnsi" w:cstheme="minorHAnsi"/>
                <w:b/>
                <w:bCs/>
                <w:lang w:eastAsia="pl-PL"/>
              </w:rPr>
              <w:t>Efekt kształcenia z podstawy programowej</w:t>
            </w:r>
          </w:p>
        </w:tc>
        <w:tc>
          <w:tcPr>
            <w:tcW w:w="4860" w:type="dxa"/>
          </w:tcPr>
          <w:p w14:paraId="6EDA4E70" w14:textId="77777777" w:rsidR="00AB7A79" w:rsidRPr="00694ED5" w:rsidRDefault="00AB7A79" w:rsidP="003B1636">
            <w:pPr>
              <w:spacing w:after="0" w:line="240" w:lineRule="auto"/>
              <w:jc w:val="both"/>
              <w:rPr>
                <w:rFonts w:asciiTheme="minorHAnsi" w:hAnsiTheme="minorHAnsi" w:cstheme="minorHAnsi"/>
                <w:b/>
                <w:bCs/>
                <w:lang w:eastAsia="pl-PL"/>
              </w:rPr>
            </w:pPr>
            <w:r w:rsidRPr="00694ED5">
              <w:rPr>
                <w:rFonts w:asciiTheme="minorHAnsi" w:hAnsiTheme="minorHAnsi" w:cstheme="minorHAnsi"/>
                <w:b/>
                <w:bCs/>
                <w:lang w:eastAsia="pl-PL"/>
              </w:rPr>
              <w:t xml:space="preserve">Uszczegółowione efekty kształcenia </w:t>
            </w:r>
          </w:p>
          <w:p w14:paraId="48000809" w14:textId="77777777" w:rsidR="00AB7A79" w:rsidRPr="00694ED5" w:rsidRDefault="00AB7A79" w:rsidP="003B1636">
            <w:pPr>
              <w:spacing w:after="0" w:line="240" w:lineRule="auto"/>
              <w:jc w:val="both"/>
              <w:rPr>
                <w:rFonts w:asciiTheme="minorHAnsi" w:hAnsiTheme="minorHAnsi" w:cstheme="minorHAnsi"/>
                <w:b/>
                <w:bCs/>
                <w:lang w:eastAsia="pl-PL"/>
              </w:rPr>
            </w:pPr>
            <w:r w:rsidRPr="00694ED5">
              <w:rPr>
                <w:rFonts w:asciiTheme="minorHAnsi" w:hAnsiTheme="minorHAnsi" w:cstheme="minorHAnsi"/>
                <w:b/>
                <w:bCs/>
                <w:lang w:eastAsia="pl-PL"/>
              </w:rPr>
              <w:t>(uczeń po zrealizowaniu zajęć potrafi:)</w:t>
            </w:r>
          </w:p>
        </w:tc>
        <w:tc>
          <w:tcPr>
            <w:tcW w:w="1620" w:type="dxa"/>
          </w:tcPr>
          <w:p w14:paraId="44412A18" w14:textId="77777777" w:rsidR="00AB7A79" w:rsidRPr="00694ED5" w:rsidRDefault="00AB7A79" w:rsidP="003B1636">
            <w:pPr>
              <w:spacing w:after="0" w:line="240" w:lineRule="auto"/>
              <w:jc w:val="both"/>
              <w:rPr>
                <w:rFonts w:asciiTheme="minorHAnsi" w:hAnsiTheme="minorHAnsi" w:cstheme="minorHAnsi"/>
                <w:b/>
                <w:bCs/>
                <w:lang w:eastAsia="pl-PL"/>
              </w:rPr>
            </w:pPr>
            <w:r w:rsidRPr="00694ED5">
              <w:rPr>
                <w:rFonts w:asciiTheme="minorHAnsi" w:hAnsiTheme="minorHAnsi" w:cstheme="minorHAnsi"/>
                <w:b/>
                <w:bCs/>
                <w:lang w:eastAsia="pl-PL"/>
              </w:rPr>
              <w:t xml:space="preserve">Poziom wymagań programowych </w:t>
            </w:r>
          </w:p>
        </w:tc>
        <w:tc>
          <w:tcPr>
            <w:tcW w:w="1620" w:type="dxa"/>
          </w:tcPr>
          <w:p w14:paraId="12F8B8FB" w14:textId="77777777" w:rsidR="00AB7A79" w:rsidRPr="00694ED5" w:rsidRDefault="00AB7A79" w:rsidP="003B1636">
            <w:pPr>
              <w:spacing w:after="0" w:line="240" w:lineRule="auto"/>
              <w:jc w:val="both"/>
              <w:rPr>
                <w:rFonts w:asciiTheme="minorHAnsi" w:hAnsiTheme="minorHAnsi" w:cstheme="minorHAnsi"/>
                <w:b/>
                <w:bCs/>
                <w:lang w:eastAsia="pl-PL"/>
              </w:rPr>
            </w:pPr>
            <w:r w:rsidRPr="00694ED5">
              <w:rPr>
                <w:rFonts w:asciiTheme="minorHAnsi" w:hAnsiTheme="minorHAnsi" w:cstheme="minorHAnsi"/>
                <w:b/>
                <w:bCs/>
                <w:lang w:eastAsia="pl-PL"/>
              </w:rPr>
              <w:t>Kategoria taksonomiczna (celów)</w:t>
            </w:r>
          </w:p>
        </w:tc>
        <w:tc>
          <w:tcPr>
            <w:tcW w:w="3116" w:type="dxa"/>
          </w:tcPr>
          <w:p w14:paraId="44534BB3" w14:textId="77777777" w:rsidR="00AB7A79" w:rsidRPr="00694ED5" w:rsidRDefault="00AB7A79" w:rsidP="003B1636">
            <w:pPr>
              <w:spacing w:after="0" w:line="240" w:lineRule="auto"/>
              <w:jc w:val="both"/>
              <w:rPr>
                <w:rFonts w:asciiTheme="minorHAnsi" w:hAnsiTheme="minorHAnsi" w:cstheme="minorHAnsi"/>
                <w:b/>
                <w:bCs/>
                <w:lang w:eastAsia="pl-PL"/>
              </w:rPr>
            </w:pPr>
            <w:r w:rsidRPr="00694ED5">
              <w:rPr>
                <w:rFonts w:asciiTheme="minorHAnsi" w:hAnsiTheme="minorHAnsi" w:cstheme="minorHAnsi"/>
                <w:b/>
                <w:bCs/>
                <w:lang w:eastAsia="pl-PL"/>
              </w:rPr>
              <w:t xml:space="preserve">Materiał kształcenia </w:t>
            </w:r>
          </w:p>
        </w:tc>
      </w:tr>
      <w:tr w:rsidR="00AB7A79" w:rsidRPr="00694ED5" w14:paraId="35677139" w14:textId="77777777" w:rsidTr="00AB7A79">
        <w:tc>
          <w:tcPr>
            <w:tcW w:w="3060" w:type="dxa"/>
            <w:vMerge w:val="restart"/>
          </w:tcPr>
          <w:p w14:paraId="7676E336"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T.10.2(1) sporządza zapotrzebowanie na surowce i półprodukty spożywcze</w:t>
            </w:r>
          </w:p>
        </w:tc>
        <w:tc>
          <w:tcPr>
            <w:tcW w:w="4860" w:type="dxa"/>
          </w:tcPr>
          <w:p w14:paraId="49F78CDF"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T.10.2(1)1. określić sposób sporządzania zapotrzebowania na surowce i półprodukty spożywcze,</w:t>
            </w:r>
          </w:p>
        </w:tc>
        <w:tc>
          <w:tcPr>
            <w:tcW w:w="1620" w:type="dxa"/>
          </w:tcPr>
          <w:p w14:paraId="38E42366"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232ED879"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val="restart"/>
          </w:tcPr>
          <w:p w14:paraId="681CD6C0"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Planowanie przebiegu przyjęcia: określanie zapotrzebowania na surowce i towary handlowe.</w:t>
            </w:r>
          </w:p>
        </w:tc>
      </w:tr>
      <w:tr w:rsidR="00AB7A79" w:rsidRPr="00694ED5" w14:paraId="6DD76DA5" w14:textId="77777777" w:rsidTr="00AB7A79">
        <w:tc>
          <w:tcPr>
            <w:tcW w:w="3060" w:type="dxa"/>
            <w:vMerge/>
            <w:vAlign w:val="center"/>
          </w:tcPr>
          <w:p w14:paraId="5C6F59A4" w14:textId="77777777" w:rsidR="00AB7A79" w:rsidRPr="00694ED5" w:rsidRDefault="00AB7A79" w:rsidP="003B1636">
            <w:pPr>
              <w:spacing w:after="0" w:line="240" w:lineRule="auto"/>
              <w:rPr>
                <w:rFonts w:asciiTheme="minorHAnsi" w:hAnsiTheme="minorHAnsi" w:cstheme="minorHAnsi"/>
                <w:lang w:eastAsia="pl-PL"/>
              </w:rPr>
            </w:pPr>
          </w:p>
        </w:tc>
        <w:tc>
          <w:tcPr>
            <w:tcW w:w="4860" w:type="dxa"/>
          </w:tcPr>
          <w:p w14:paraId="36CEE2C9"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T.10.2(1)2. sporządzić zapotrzebowanie na surowce i półprodukty spożywcze do wykonania potraw i napojów na podstawie receptur gastronomicznych,</w:t>
            </w:r>
          </w:p>
        </w:tc>
        <w:tc>
          <w:tcPr>
            <w:tcW w:w="1620" w:type="dxa"/>
          </w:tcPr>
          <w:p w14:paraId="39DF1CAD"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3F5BE2A7"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vAlign w:val="center"/>
          </w:tcPr>
          <w:p w14:paraId="49A58476" w14:textId="77777777" w:rsidR="00AB7A79" w:rsidRPr="00694ED5" w:rsidRDefault="00AB7A79" w:rsidP="003B1636">
            <w:pPr>
              <w:spacing w:after="0" w:line="240" w:lineRule="auto"/>
              <w:rPr>
                <w:rFonts w:asciiTheme="minorHAnsi" w:hAnsiTheme="minorHAnsi" w:cstheme="minorHAnsi"/>
                <w:lang w:eastAsia="pl-PL"/>
              </w:rPr>
            </w:pPr>
          </w:p>
        </w:tc>
      </w:tr>
      <w:tr w:rsidR="00AB7A79" w:rsidRPr="00694ED5" w14:paraId="16C41049" w14:textId="77777777" w:rsidTr="00AB7A79">
        <w:tc>
          <w:tcPr>
            <w:tcW w:w="3060" w:type="dxa"/>
            <w:vMerge/>
            <w:vAlign w:val="center"/>
          </w:tcPr>
          <w:p w14:paraId="7C96376B" w14:textId="77777777" w:rsidR="00AB7A79" w:rsidRPr="00694ED5" w:rsidRDefault="00AB7A79" w:rsidP="003B1636">
            <w:pPr>
              <w:spacing w:after="0" w:line="240" w:lineRule="auto"/>
              <w:rPr>
                <w:rFonts w:asciiTheme="minorHAnsi" w:hAnsiTheme="minorHAnsi" w:cstheme="minorHAnsi"/>
                <w:lang w:eastAsia="pl-PL"/>
              </w:rPr>
            </w:pPr>
          </w:p>
        </w:tc>
        <w:tc>
          <w:tcPr>
            <w:tcW w:w="4860" w:type="dxa"/>
          </w:tcPr>
          <w:p w14:paraId="29D8F40A"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T.10.2(1)3. sporządzić zapotrzebowanie na towary handlowe niezbędne do wykonania usługi gastronomicznej zgodnie ze zleceniem, </w:t>
            </w:r>
          </w:p>
        </w:tc>
        <w:tc>
          <w:tcPr>
            <w:tcW w:w="1620" w:type="dxa"/>
          </w:tcPr>
          <w:p w14:paraId="0316FA54"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238E2210"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vAlign w:val="center"/>
          </w:tcPr>
          <w:p w14:paraId="67DCA573" w14:textId="77777777" w:rsidR="00AB7A79" w:rsidRPr="00694ED5" w:rsidRDefault="00AB7A79" w:rsidP="003B1636">
            <w:pPr>
              <w:spacing w:after="0" w:line="240" w:lineRule="auto"/>
              <w:rPr>
                <w:rFonts w:asciiTheme="minorHAnsi" w:hAnsiTheme="minorHAnsi" w:cstheme="minorHAnsi"/>
                <w:lang w:eastAsia="pl-PL"/>
              </w:rPr>
            </w:pPr>
          </w:p>
        </w:tc>
      </w:tr>
      <w:tr w:rsidR="00AB7A79" w:rsidRPr="00694ED5" w14:paraId="0FC41FF8" w14:textId="77777777" w:rsidTr="00AB7A79">
        <w:tc>
          <w:tcPr>
            <w:tcW w:w="3060" w:type="dxa"/>
            <w:vMerge w:val="restart"/>
          </w:tcPr>
          <w:p w14:paraId="7AB17C62"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T.10.2(2) sporządza kalkulację cen potraw i napojów </w:t>
            </w:r>
          </w:p>
        </w:tc>
        <w:tc>
          <w:tcPr>
            <w:tcW w:w="4860" w:type="dxa"/>
          </w:tcPr>
          <w:p w14:paraId="05FDC0D4"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T.10.2(2)1.określić składniki ceny gastronomicznej,</w:t>
            </w:r>
          </w:p>
        </w:tc>
        <w:tc>
          <w:tcPr>
            <w:tcW w:w="1620" w:type="dxa"/>
          </w:tcPr>
          <w:p w14:paraId="72DB36FD"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5ED98E08"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B</w:t>
            </w:r>
          </w:p>
        </w:tc>
        <w:tc>
          <w:tcPr>
            <w:tcW w:w="3116" w:type="dxa"/>
            <w:vMerge w:val="restart"/>
          </w:tcPr>
          <w:p w14:paraId="0E8141C0"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Kalkulacja kosztów przyjęcia, system marż i cen.</w:t>
            </w:r>
          </w:p>
        </w:tc>
      </w:tr>
      <w:tr w:rsidR="00AB7A79" w:rsidRPr="00694ED5" w14:paraId="33788D8A" w14:textId="77777777" w:rsidTr="00AB7A79">
        <w:tc>
          <w:tcPr>
            <w:tcW w:w="3060" w:type="dxa"/>
            <w:vMerge/>
            <w:vAlign w:val="center"/>
          </w:tcPr>
          <w:p w14:paraId="720B2FED" w14:textId="77777777" w:rsidR="00AB7A79" w:rsidRPr="00694ED5" w:rsidRDefault="00AB7A79" w:rsidP="003B1636">
            <w:pPr>
              <w:spacing w:after="0" w:line="240" w:lineRule="auto"/>
              <w:rPr>
                <w:rFonts w:asciiTheme="minorHAnsi" w:hAnsiTheme="minorHAnsi" w:cstheme="minorHAnsi"/>
                <w:lang w:eastAsia="pl-PL"/>
              </w:rPr>
            </w:pPr>
          </w:p>
        </w:tc>
        <w:tc>
          <w:tcPr>
            <w:tcW w:w="4860" w:type="dxa"/>
          </w:tcPr>
          <w:p w14:paraId="323A9833"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T.10.2(2)2.wyjaśnić sposób kalkulacji cen potraw i napojów, </w:t>
            </w:r>
          </w:p>
        </w:tc>
        <w:tc>
          <w:tcPr>
            <w:tcW w:w="1620" w:type="dxa"/>
          </w:tcPr>
          <w:p w14:paraId="0CEDB52C"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164C07E4"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B</w:t>
            </w:r>
          </w:p>
        </w:tc>
        <w:tc>
          <w:tcPr>
            <w:tcW w:w="3116" w:type="dxa"/>
            <w:vMerge/>
            <w:vAlign w:val="center"/>
          </w:tcPr>
          <w:p w14:paraId="50003831" w14:textId="77777777" w:rsidR="00AB7A79" w:rsidRPr="00694ED5" w:rsidRDefault="00AB7A79" w:rsidP="003B1636">
            <w:pPr>
              <w:spacing w:after="0" w:line="240" w:lineRule="auto"/>
              <w:rPr>
                <w:rFonts w:asciiTheme="minorHAnsi" w:hAnsiTheme="minorHAnsi" w:cstheme="minorHAnsi"/>
                <w:lang w:eastAsia="pl-PL"/>
              </w:rPr>
            </w:pPr>
          </w:p>
        </w:tc>
      </w:tr>
      <w:tr w:rsidR="00AB7A79" w:rsidRPr="00694ED5" w14:paraId="1A7C33F0" w14:textId="77777777" w:rsidTr="00AB7A79">
        <w:tc>
          <w:tcPr>
            <w:tcW w:w="3060" w:type="dxa"/>
            <w:vMerge/>
            <w:vAlign w:val="center"/>
          </w:tcPr>
          <w:p w14:paraId="32DAA387" w14:textId="77777777" w:rsidR="00AB7A79" w:rsidRPr="00694ED5" w:rsidRDefault="00AB7A79" w:rsidP="003B1636">
            <w:pPr>
              <w:spacing w:after="0" w:line="240" w:lineRule="auto"/>
              <w:rPr>
                <w:rFonts w:asciiTheme="minorHAnsi" w:hAnsiTheme="minorHAnsi" w:cstheme="minorHAnsi"/>
                <w:lang w:eastAsia="pl-PL"/>
              </w:rPr>
            </w:pPr>
          </w:p>
        </w:tc>
        <w:tc>
          <w:tcPr>
            <w:tcW w:w="4860" w:type="dxa"/>
          </w:tcPr>
          <w:p w14:paraId="08C034F5"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T.10.2(2)3. wyjaśnić pojęcia marża gastronomiczna, upust i rabat;</w:t>
            </w:r>
          </w:p>
        </w:tc>
        <w:tc>
          <w:tcPr>
            <w:tcW w:w="1620" w:type="dxa"/>
          </w:tcPr>
          <w:p w14:paraId="50BC5659"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644968C6"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B</w:t>
            </w:r>
          </w:p>
        </w:tc>
        <w:tc>
          <w:tcPr>
            <w:tcW w:w="3116" w:type="dxa"/>
            <w:vMerge/>
            <w:vAlign w:val="center"/>
          </w:tcPr>
          <w:p w14:paraId="54D8C14B" w14:textId="77777777" w:rsidR="00AB7A79" w:rsidRPr="00694ED5" w:rsidRDefault="00AB7A79" w:rsidP="003B1636">
            <w:pPr>
              <w:spacing w:after="0" w:line="240" w:lineRule="auto"/>
              <w:rPr>
                <w:rFonts w:asciiTheme="minorHAnsi" w:hAnsiTheme="minorHAnsi" w:cstheme="minorHAnsi"/>
                <w:lang w:eastAsia="pl-PL"/>
              </w:rPr>
            </w:pPr>
          </w:p>
        </w:tc>
      </w:tr>
      <w:tr w:rsidR="00AB7A79" w:rsidRPr="00694ED5" w14:paraId="5513E35D" w14:textId="77777777" w:rsidTr="00AB7A79">
        <w:tc>
          <w:tcPr>
            <w:tcW w:w="3060" w:type="dxa"/>
            <w:vMerge/>
            <w:vAlign w:val="center"/>
          </w:tcPr>
          <w:p w14:paraId="29E141ED" w14:textId="77777777" w:rsidR="00AB7A79" w:rsidRPr="00694ED5" w:rsidRDefault="00AB7A79" w:rsidP="003B1636">
            <w:pPr>
              <w:spacing w:after="0" w:line="240" w:lineRule="auto"/>
              <w:rPr>
                <w:rFonts w:asciiTheme="minorHAnsi" w:hAnsiTheme="minorHAnsi" w:cstheme="minorHAnsi"/>
                <w:lang w:eastAsia="pl-PL"/>
              </w:rPr>
            </w:pPr>
          </w:p>
        </w:tc>
        <w:tc>
          <w:tcPr>
            <w:tcW w:w="4860" w:type="dxa"/>
          </w:tcPr>
          <w:p w14:paraId="41AADC5E"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T.10.2(2)4. obliczyć cenę potrawy lub napoju zgodnie z zasadami rachunkowości, </w:t>
            </w:r>
          </w:p>
        </w:tc>
        <w:tc>
          <w:tcPr>
            <w:tcW w:w="1620" w:type="dxa"/>
          </w:tcPr>
          <w:p w14:paraId="52D4CFA0"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492DFFEC"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vAlign w:val="center"/>
          </w:tcPr>
          <w:p w14:paraId="4D8A7E16" w14:textId="77777777" w:rsidR="00AB7A79" w:rsidRPr="00694ED5" w:rsidRDefault="00AB7A79" w:rsidP="003B1636">
            <w:pPr>
              <w:spacing w:after="0" w:line="240" w:lineRule="auto"/>
              <w:rPr>
                <w:rFonts w:asciiTheme="minorHAnsi" w:hAnsiTheme="minorHAnsi" w:cstheme="minorHAnsi"/>
                <w:lang w:eastAsia="pl-PL"/>
              </w:rPr>
            </w:pPr>
          </w:p>
        </w:tc>
      </w:tr>
      <w:tr w:rsidR="00AB7A79" w:rsidRPr="00694ED5" w14:paraId="3C7AC05A" w14:textId="77777777" w:rsidTr="00AB7A79">
        <w:tc>
          <w:tcPr>
            <w:tcW w:w="3060" w:type="dxa"/>
            <w:vMerge w:val="restart"/>
          </w:tcPr>
          <w:p w14:paraId="77064AA9"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T.10.2(3) przestrzega zasad rachunkowości podczas rozliczania usług kelnerskich, </w:t>
            </w:r>
          </w:p>
        </w:tc>
        <w:tc>
          <w:tcPr>
            <w:tcW w:w="4860" w:type="dxa"/>
          </w:tcPr>
          <w:p w14:paraId="476B3A78"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T.10.2(3)1. określić zasady rachunkowości obowiązujące podczas rozliczania usług kelnerskich, </w:t>
            </w:r>
          </w:p>
        </w:tc>
        <w:tc>
          <w:tcPr>
            <w:tcW w:w="1620" w:type="dxa"/>
          </w:tcPr>
          <w:p w14:paraId="77AED7D8"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099B79E6"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B</w:t>
            </w:r>
          </w:p>
        </w:tc>
        <w:tc>
          <w:tcPr>
            <w:tcW w:w="3116" w:type="dxa"/>
            <w:vMerge w:val="restart"/>
          </w:tcPr>
          <w:p w14:paraId="17E80E56"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Zasady rachunkowości przy rozliczaniu usług gastronomicznych.</w:t>
            </w:r>
          </w:p>
        </w:tc>
      </w:tr>
      <w:tr w:rsidR="00AB7A79" w:rsidRPr="00694ED5" w14:paraId="51581A5A" w14:textId="77777777" w:rsidTr="00AB7A79">
        <w:tc>
          <w:tcPr>
            <w:tcW w:w="3060" w:type="dxa"/>
            <w:vMerge/>
            <w:vAlign w:val="center"/>
          </w:tcPr>
          <w:p w14:paraId="4C31FEA2" w14:textId="77777777" w:rsidR="00AB7A79" w:rsidRPr="00694ED5" w:rsidRDefault="00AB7A79" w:rsidP="003B1636">
            <w:pPr>
              <w:spacing w:after="0" w:line="240" w:lineRule="auto"/>
              <w:rPr>
                <w:rFonts w:asciiTheme="minorHAnsi" w:hAnsiTheme="minorHAnsi" w:cstheme="minorHAnsi"/>
                <w:lang w:eastAsia="pl-PL"/>
              </w:rPr>
            </w:pPr>
          </w:p>
        </w:tc>
        <w:tc>
          <w:tcPr>
            <w:tcW w:w="4860" w:type="dxa"/>
          </w:tcPr>
          <w:p w14:paraId="350260B3"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T.10.2(3)2. zastosować obowiązujące zasady rachunkowości podczas rozliczania usług kelnerskich,  </w:t>
            </w:r>
          </w:p>
        </w:tc>
        <w:tc>
          <w:tcPr>
            <w:tcW w:w="1620" w:type="dxa"/>
          </w:tcPr>
          <w:p w14:paraId="37447052"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5795C398"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vAlign w:val="center"/>
          </w:tcPr>
          <w:p w14:paraId="12F80EAF" w14:textId="77777777" w:rsidR="00AB7A79" w:rsidRPr="00694ED5" w:rsidRDefault="00AB7A79" w:rsidP="003B1636">
            <w:pPr>
              <w:spacing w:after="0" w:line="240" w:lineRule="auto"/>
              <w:rPr>
                <w:rFonts w:asciiTheme="minorHAnsi" w:hAnsiTheme="minorHAnsi" w:cstheme="minorHAnsi"/>
                <w:lang w:eastAsia="pl-PL"/>
              </w:rPr>
            </w:pPr>
          </w:p>
        </w:tc>
      </w:tr>
      <w:tr w:rsidR="00AB7A79" w:rsidRPr="00694ED5" w14:paraId="7AA4838E" w14:textId="77777777" w:rsidTr="00AB7A79">
        <w:tc>
          <w:tcPr>
            <w:tcW w:w="3060" w:type="dxa"/>
            <w:vMerge/>
            <w:vAlign w:val="center"/>
          </w:tcPr>
          <w:p w14:paraId="3BF7D32D" w14:textId="77777777" w:rsidR="00AB7A79" w:rsidRPr="00694ED5" w:rsidRDefault="00AB7A79" w:rsidP="003B1636">
            <w:pPr>
              <w:spacing w:after="0" w:line="240" w:lineRule="auto"/>
              <w:rPr>
                <w:rFonts w:asciiTheme="minorHAnsi" w:hAnsiTheme="minorHAnsi" w:cstheme="minorHAnsi"/>
                <w:lang w:eastAsia="pl-PL"/>
              </w:rPr>
            </w:pPr>
          </w:p>
        </w:tc>
        <w:tc>
          <w:tcPr>
            <w:tcW w:w="4860" w:type="dxa"/>
          </w:tcPr>
          <w:p w14:paraId="2D6D2F14"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T.10.2(3)3. wskazać aktualnie obowiązujące przepisy prawne odnoszące się do rozliczania usług gastronomicznych,</w:t>
            </w:r>
          </w:p>
        </w:tc>
        <w:tc>
          <w:tcPr>
            <w:tcW w:w="1620" w:type="dxa"/>
          </w:tcPr>
          <w:p w14:paraId="50B3E1EA"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1FEEAB12"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B</w:t>
            </w:r>
          </w:p>
        </w:tc>
        <w:tc>
          <w:tcPr>
            <w:tcW w:w="3116" w:type="dxa"/>
            <w:vMerge/>
            <w:vAlign w:val="center"/>
          </w:tcPr>
          <w:p w14:paraId="17DC548E" w14:textId="77777777" w:rsidR="00AB7A79" w:rsidRPr="00694ED5" w:rsidRDefault="00AB7A79" w:rsidP="003B1636">
            <w:pPr>
              <w:spacing w:after="0" w:line="240" w:lineRule="auto"/>
              <w:rPr>
                <w:rFonts w:asciiTheme="minorHAnsi" w:hAnsiTheme="minorHAnsi" w:cstheme="minorHAnsi"/>
                <w:lang w:eastAsia="pl-PL"/>
              </w:rPr>
            </w:pPr>
          </w:p>
        </w:tc>
      </w:tr>
      <w:tr w:rsidR="00AB7A79" w:rsidRPr="00694ED5" w14:paraId="5B6400CF" w14:textId="77777777" w:rsidTr="00AB7A79">
        <w:tc>
          <w:tcPr>
            <w:tcW w:w="3060" w:type="dxa"/>
            <w:vMerge w:val="restart"/>
          </w:tcPr>
          <w:p w14:paraId="1457D2BA"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T.10.2(4) rozlicza koszty usług gastronomicznych</w:t>
            </w:r>
          </w:p>
        </w:tc>
        <w:tc>
          <w:tcPr>
            <w:tcW w:w="4860" w:type="dxa"/>
          </w:tcPr>
          <w:p w14:paraId="083BF208"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T.10.2(4)1. określić składniki kosztów usług gastronomicznych,</w:t>
            </w:r>
          </w:p>
        </w:tc>
        <w:tc>
          <w:tcPr>
            <w:tcW w:w="1620" w:type="dxa"/>
          </w:tcPr>
          <w:p w14:paraId="7EC0C2D1"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43FEC8AE"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B</w:t>
            </w:r>
          </w:p>
        </w:tc>
        <w:tc>
          <w:tcPr>
            <w:tcW w:w="3116" w:type="dxa"/>
            <w:vMerge w:val="restart"/>
          </w:tcPr>
          <w:p w14:paraId="769208AE"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Koszty i przychody prowadzonej działalności gospodarczej.</w:t>
            </w:r>
          </w:p>
        </w:tc>
      </w:tr>
      <w:tr w:rsidR="00AB7A79" w:rsidRPr="00694ED5" w14:paraId="7A36E5B7" w14:textId="77777777" w:rsidTr="00AB7A79">
        <w:tc>
          <w:tcPr>
            <w:tcW w:w="3060" w:type="dxa"/>
            <w:vMerge/>
            <w:vAlign w:val="center"/>
          </w:tcPr>
          <w:p w14:paraId="267FD9F2" w14:textId="77777777" w:rsidR="00AB7A79" w:rsidRPr="00694ED5" w:rsidRDefault="00AB7A79" w:rsidP="003B1636">
            <w:pPr>
              <w:spacing w:after="0" w:line="240" w:lineRule="auto"/>
              <w:rPr>
                <w:rFonts w:asciiTheme="minorHAnsi" w:hAnsiTheme="minorHAnsi" w:cstheme="minorHAnsi"/>
                <w:lang w:eastAsia="pl-PL"/>
              </w:rPr>
            </w:pPr>
          </w:p>
        </w:tc>
        <w:tc>
          <w:tcPr>
            <w:tcW w:w="4860" w:type="dxa"/>
          </w:tcPr>
          <w:p w14:paraId="11D8DD1A"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T.10.2(4)2. określić zasady obliczania kosztów usługi gastronomicznej, </w:t>
            </w:r>
          </w:p>
        </w:tc>
        <w:tc>
          <w:tcPr>
            <w:tcW w:w="1620" w:type="dxa"/>
          </w:tcPr>
          <w:p w14:paraId="47A6ED29"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69E51901"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B</w:t>
            </w:r>
          </w:p>
        </w:tc>
        <w:tc>
          <w:tcPr>
            <w:tcW w:w="3116" w:type="dxa"/>
            <w:vMerge/>
            <w:vAlign w:val="center"/>
          </w:tcPr>
          <w:p w14:paraId="512B03A0" w14:textId="77777777" w:rsidR="00AB7A79" w:rsidRPr="00694ED5" w:rsidRDefault="00AB7A79" w:rsidP="003B1636">
            <w:pPr>
              <w:spacing w:after="0" w:line="240" w:lineRule="auto"/>
              <w:rPr>
                <w:rFonts w:asciiTheme="minorHAnsi" w:hAnsiTheme="minorHAnsi" w:cstheme="minorHAnsi"/>
                <w:lang w:eastAsia="pl-PL"/>
              </w:rPr>
            </w:pPr>
          </w:p>
        </w:tc>
      </w:tr>
      <w:tr w:rsidR="00AB7A79" w:rsidRPr="00694ED5" w14:paraId="13996C32" w14:textId="77777777" w:rsidTr="00AB7A79">
        <w:tc>
          <w:tcPr>
            <w:tcW w:w="3060" w:type="dxa"/>
            <w:vMerge w:val="restart"/>
          </w:tcPr>
          <w:p w14:paraId="2717A075"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T.10.2(5) sporządza dokumentację usług gastronomicznych,</w:t>
            </w:r>
          </w:p>
        </w:tc>
        <w:tc>
          <w:tcPr>
            <w:tcW w:w="4860" w:type="dxa"/>
          </w:tcPr>
          <w:p w14:paraId="50736F76"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T.10.2(5)1. rozróżnić elementy faktury VAT określone przez ustawodawcę,</w:t>
            </w:r>
          </w:p>
        </w:tc>
        <w:tc>
          <w:tcPr>
            <w:tcW w:w="1620" w:type="dxa"/>
          </w:tcPr>
          <w:p w14:paraId="7787DC3A"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32189F86"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B</w:t>
            </w:r>
          </w:p>
        </w:tc>
        <w:tc>
          <w:tcPr>
            <w:tcW w:w="3116" w:type="dxa"/>
            <w:vMerge w:val="restart"/>
          </w:tcPr>
          <w:p w14:paraId="78C1FF6C"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Zasady sporządzania dokumentacji usług gastronomicznych.</w:t>
            </w:r>
          </w:p>
          <w:p w14:paraId="4570CDF1" w14:textId="77777777" w:rsidR="00AB7A79" w:rsidRPr="00694ED5" w:rsidRDefault="00AB7A79" w:rsidP="003B1636">
            <w:pPr>
              <w:spacing w:after="0" w:line="240" w:lineRule="auto"/>
              <w:rPr>
                <w:rFonts w:asciiTheme="minorHAnsi" w:hAnsiTheme="minorHAnsi" w:cstheme="minorHAnsi"/>
                <w:lang w:eastAsia="pl-PL"/>
              </w:rPr>
            </w:pPr>
          </w:p>
        </w:tc>
      </w:tr>
      <w:tr w:rsidR="00AB7A79" w:rsidRPr="00694ED5" w14:paraId="20684549" w14:textId="77777777" w:rsidTr="00AB7A79">
        <w:tc>
          <w:tcPr>
            <w:tcW w:w="3060" w:type="dxa"/>
            <w:vMerge/>
            <w:vAlign w:val="center"/>
          </w:tcPr>
          <w:p w14:paraId="7FD8853D" w14:textId="77777777" w:rsidR="00AB7A79" w:rsidRPr="00694ED5" w:rsidRDefault="00AB7A79" w:rsidP="003B1636">
            <w:pPr>
              <w:spacing w:after="0" w:line="240" w:lineRule="auto"/>
              <w:rPr>
                <w:rFonts w:asciiTheme="minorHAnsi" w:hAnsiTheme="minorHAnsi" w:cstheme="minorHAnsi"/>
                <w:lang w:eastAsia="pl-PL"/>
              </w:rPr>
            </w:pPr>
          </w:p>
        </w:tc>
        <w:tc>
          <w:tcPr>
            <w:tcW w:w="4860" w:type="dxa"/>
          </w:tcPr>
          <w:p w14:paraId="307C7583"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T.10.2(5)2.wypełnić formularz faktury w formie papierowej i elektronicznej na dokonaną sprzedaż usługi,</w:t>
            </w:r>
          </w:p>
        </w:tc>
        <w:tc>
          <w:tcPr>
            <w:tcW w:w="1620" w:type="dxa"/>
          </w:tcPr>
          <w:p w14:paraId="31B50246"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08250F8D"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vAlign w:val="center"/>
          </w:tcPr>
          <w:p w14:paraId="6BD68990" w14:textId="77777777" w:rsidR="00AB7A79" w:rsidRPr="00694ED5" w:rsidRDefault="00AB7A79" w:rsidP="003B1636">
            <w:pPr>
              <w:spacing w:after="0" w:line="240" w:lineRule="auto"/>
              <w:rPr>
                <w:rFonts w:asciiTheme="minorHAnsi" w:hAnsiTheme="minorHAnsi" w:cstheme="minorHAnsi"/>
                <w:lang w:eastAsia="pl-PL"/>
              </w:rPr>
            </w:pPr>
          </w:p>
        </w:tc>
      </w:tr>
      <w:tr w:rsidR="00AB7A79" w:rsidRPr="00694ED5" w14:paraId="6CABA026" w14:textId="77777777" w:rsidTr="00AB7A79">
        <w:tc>
          <w:tcPr>
            <w:tcW w:w="3060" w:type="dxa"/>
            <w:vMerge/>
            <w:vAlign w:val="center"/>
          </w:tcPr>
          <w:p w14:paraId="5B36D19E" w14:textId="77777777" w:rsidR="00AB7A79" w:rsidRPr="00694ED5" w:rsidRDefault="00AB7A79" w:rsidP="003B1636">
            <w:pPr>
              <w:spacing w:after="0" w:line="240" w:lineRule="auto"/>
              <w:rPr>
                <w:rFonts w:asciiTheme="minorHAnsi" w:hAnsiTheme="minorHAnsi" w:cstheme="minorHAnsi"/>
                <w:lang w:eastAsia="pl-PL"/>
              </w:rPr>
            </w:pPr>
          </w:p>
        </w:tc>
        <w:tc>
          <w:tcPr>
            <w:tcW w:w="4860" w:type="dxa"/>
          </w:tcPr>
          <w:p w14:paraId="61147AE8"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T.10.2(5)3. wypełnić formularz faktury korygującej, gdy nabywcy usługi dokonano dodatkowego rabatu, </w:t>
            </w:r>
          </w:p>
        </w:tc>
        <w:tc>
          <w:tcPr>
            <w:tcW w:w="1620" w:type="dxa"/>
          </w:tcPr>
          <w:p w14:paraId="69BBEE52"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69B2AA09"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vAlign w:val="center"/>
          </w:tcPr>
          <w:p w14:paraId="48D69F57" w14:textId="77777777" w:rsidR="00AB7A79" w:rsidRPr="00694ED5" w:rsidRDefault="00AB7A79" w:rsidP="003B1636">
            <w:pPr>
              <w:spacing w:after="0" w:line="240" w:lineRule="auto"/>
              <w:rPr>
                <w:rFonts w:asciiTheme="minorHAnsi" w:hAnsiTheme="minorHAnsi" w:cstheme="minorHAnsi"/>
                <w:lang w:eastAsia="pl-PL"/>
              </w:rPr>
            </w:pPr>
          </w:p>
        </w:tc>
      </w:tr>
      <w:tr w:rsidR="00AB7A79" w:rsidRPr="00694ED5" w14:paraId="2A7C4354" w14:textId="77777777" w:rsidTr="00AB7A79">
        <w:tc>
          <w:tcPr>
            <w:tcW w:w="3060" w:type="dxa"/>
            <w:vMerge/>
            <w:vAlign w:val="center"/>
          </w:tcPr>
          <w:p w14:paraId="0F2BBFF4" w14:textId="77777777" w:rsidR="00AB7A79" w:rsidRPr="00694ED5" w:rsidRDefault="00AB7A79" w:rsidP="003B1636">
            <w:pPr>
              <w:spacing w:after="0" w:line="240" w:lineRule="auto"/>
              <w:rPr>
                <w:rFonts w:asciiTheme="minorHAnsi" w:hAnsiTheme="minorHAnsi" w:cstheme="minorHAnsi"/>
                <w:lang w:eastAsia="pl-PL"/>
              </w:rPr>
            </w:pPr>
          </w:p>
        </w:tc>
        <w:tc>
          <w:tcPr>
            <w:tcW w:w="4860" w:type="dxa"/>
          </w:tcPr>
          <w:p w14:paraId="1C6FA7B8"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T.10.2(5)4. określić sposób zawierania umowy wstępnej na usługę gastronomiczną, </w:t>
            </w:r>
          </w:p>
        </w:tc>
        <w:tc>
          <w:tcPr>
            <w:tcW w:w="1620" w:type="dxa"/>
          </w:tcPr>
          <w:p w14:paraId="0281FA8A"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4F75388E"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vAlign w:val="center"/>
          </w:tcPr>
          <w:p w14:paraId="3B7FA225" w14:textId="77777777" w:rsidR="00AB7A79" w:rsidRPr="00694ED5" w:rsidRDefault="00AB7A79" w:rsidP="003B1636">
            <w:pPr>
              <w:spacing w:after="0" w:line="240" w:lineRule="auto"/>
              <w:rPr>
                <w:rFonts w:asciiTheme="minorHAnsi" w:hAnsiTheme="minorHAnsi" w:cstheme="minorHAnsi"/>
                <w:lang w:eastAsia="pl-PL"/>
              </w:rPr>
            </w:pPr>
          </w:p>
        </w:tc>
      </w:tr>
      <w:tr w:rsidR="00AB7A79" w:rsidRPr="00694ED5" w14:paraId="1224C9B3" w14:textId="77777777" w:rsidTr="00AB7A79">
        <w:tc>
          <w:tcPr>
            <w:tcW w:w="3060" w:type="dxa"/>
          </w:tcPr>
          <w:p w14:paraId="7C2FB7D7" w14:textId="77777777" w:rsidR="00AB7A79" w:rsidRPr="00694ED5" w:rsidRDefault="00AB7A79" w:rsidP="003B1636">
            <w:pPr>
              <w:spacing w:after="0" w:line="240" w:lineRule="auto"/>
              <w:rPr>
                <w:rFonts w:asciiTheme="minorHAnsi" w:hAnsiTheme="minorHAnsi" w:cstheme="minorHAnsi"/>
                <w:lang w:eastAsia="pl-PL"/>
              </w:rPr>
            </w:pPr>
          </w:p>
        </w:tc>
        <w:tc>
          <w:tcPr>
            <w:tcW w:w="4860" w:type="dxa"/>
          </w:tcPr>
          <w:p w14:paraId="4DACBA80"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T.10.2(5)5. określić sposób zawierania umowy na usługę gastronomiczną między zleceniodawcą a zleceniobiorcą, </w:t>
            </w:r>
          </w:p>
        </w:tc>
        <w:tc>
          <w:tcPr>
            <w:tcW w:w="1620" w:type="dxa"/>
          </w:tcPr>
          <w:p w14:paraId="767BA307" w14:textId="77777777" w:rsidR="00AB7A79" w:rsidRPr="00694ED5" w:rsidRDefault="00AB7A79" w:rsidP="003B1636">
            <w:pPr>
              <w:spacing w:after="0" w:line="240" w:lineRule="auto"/>
              <w:jc w:val="center"/>
              <w:rPr>
                <w:rFonts w:asciiTheme="minorHAnsi" w:hAnsiTheme="minorHAnsi" w:cstheme="minorHAnsi"/>
                <w:lang w:eastAsia="pl-PL"/>
              </w:rPr>
            </w:pPr>
          </w:p>
        </w:tc>
        <w:tc>
          <w:tcPr>
            <w:tcW w:w="1620" w:type="dxa"/>
          </w:tcPr>
          <w:p w14:paraId="002A3E48"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B</w:t>
            </w:r>
          </w:p>
        </w:tc>
        <w:tc>
          <w:tcPr>
            <w:tcW w:w="3116" w:type="dxa"/>
            <w:vMerge/>
            <w:vAlign w:val="center"/>
          </w:tcPr>
          <w:p w14:paraId="7F7A4E8F" w14:textId="77777777" w:rsidR="00AB7A79" w:rsidRPr="00694ED5" w:rsidRDefault="00AB7A79" w:rsidP="003B1636">
            <w:pPr>
              <w:spacing w:after="0" w:line="240" w:lineRule="auto"/>
              <w:rPr>
                <w:rFonts w:asciiTheme="minorHAnsi" w:hAnsiTheme="minorHAnsi" w:cstheme="minorHAnsi"/>
                <w:lang w:eastAsia="pl-PL"/>
              </w:rPr>
            </w:pPr>
          </w:p>
        </w:tc>
      </w:tr>
      <w:tr w:rsidR="00AB7A79" w:rsidRPr="00694ED5" w14:paraId="2F990A12" w14:textId="77777777" w:rsidTr="00AB7A79">
        <w:tc>
          <w:tcPr>
            <w:tcW w:w="3060" w:type="dxa"/>
          </w:tcPr>
          <w:p w14:paraId="285A9459"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T.10.2(6) dokonuje rozliczeń gotówkowych i bezgotówkowych, </w:t>
            </w:r>
          </w:p>
        </w:tc>
        <w:tc>
          <w:tcPr>
            <w:tcW w:w="4860" w:type="dxa"/>
          </w:tcPr>
          <w:p w14:paraId="35F9D647"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T.10.2(6)1. scharakteryzować formy rozliczeń gotówkowych i bezgotówkowych w gastronomii,</w:t>
            </w:r>
          </w:p>
        </w:tc>
        <w:tc>
          <w:tcPr>
            <w:tcW w:w="1620" w:type="dxa"/>
          </w:tcPr>
          <w:p w14:paraId="4C9E2142"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696EB50B"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tcPr>
          <w:p w14:paraId="2972AE64"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Formy pobierania należności za usługę.</w:t>
            </w:r>
          </w:p>
        </w:tc>
      </w:tr>
      <w:tr w:rsidR="00AB7A79" w:rsidRPr="00694ED5" w14:paraId="3F0E47D4" w14:textId="77777777" w:rsidTr="00AB7A79">
        <w:tc>
          <w:tcPr>
            <w:tcW w:w="3060" w:type="dxa"/>
            <w:vMerge w:val="restart"/>
          </w:tcPr>
          <w:p w14:paraId="1D2422EB"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T.10.2(7) obsługuje elektroniczne urządzenia rejestrujące i kasy kelnerskie, </w:t>
            </w:r>
          </w:p>
        </w:tc>
        <w:tc>
          <w:tcPr>
            <w:tcW w:w="4860" w:type="dxa"/>
          </w:tcPr>
          <w:p w14:paraId="0E5C44B3"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T.10.2(7)1. zastosować elektroniczne urządzenia rejestrujące i kasy kelnerskie,</w:t>
            </w:r>
          </w:p>
        </w:tc>
        <w:tc>
          <w:tcPr>
            <w:tcW w:w="1620" w:type="dxa"/>
          </w:tcPr>
          <w:p w14:paraId="04C44AC4"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7974FC78"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C</w:t>
            </w:r>
          </w:p>
        </w:tc>
        <w:tc>
          <w:tcPr>
            <w:tcW w:w="3116" w:type="dxa"/>
            <w:vMerge w:val="restart"/>
          </w:tcPr>
          <w:p w14:paraId="4BBA2445"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Kasy i urządzenia rejestrujące.</w:t>
            </w:r>
          </w:p>
        </w:tc>
      </w:tr>
      <w:tr w:rsidR="00AB7A79" w:rsidRPr="00694ED5" w14:paraId="78C2C46F" w14:textId="77777777" w:rsidTr="00AB7A79">
        <w:tc>
          <w:tcPr>
            <w:tcW w:w="3060" w:type="dxa"/>
            <w:vMerge/>
            <w:vAlign w:val="center"/>
          </w:tcPr>
          <w:p w14:paraId="21E664E9" w14:textId="77777777" w:rsidR="00AB7A79" w:rsidRPr="00694ED5" w:rsidRDefault="00AB7A79" w:rsidP="003B1636">
            <w:pPr>
              <w:spacing w:after="0" w:line="240" w:lineRule="auto"/>
              <w:rPr>
                <w:rFonts w:asciiTheme="minorHAnsi" w:hAnsiTheme="minorHAnsi" w:cstheme="minorHAnsi"/>
                <w:lang w:eastAsia="pl-PL"/>
              </w:rPr>
            </w:pPr>
          </w:p>
        </w:tc>
        <w:tc>
          <w:tcPr>
            <w:tcW w:w="4860" w:type="dxa"/>
          </w:tcPr>
          <w:p w14:paraId="1EBA10C5"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T.10.2(7)2. wyjaśnić algorytm obsługi urządzeń rejestrujących i kas fiskalnych, </w:t>
            </w:r>
          </w:p>
        </w:tc>
        <w:tc>
          <w:tcPr>
            <w:tcW w:w="1620" w:type="dxa"/>
          </w:tcPr>
          <w:p w14:paraId="63220C0A"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2C34B77F"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B</w:t>
            </w:r>
          </w:p>
        </w:tc>
        <w:tc>
          <w:tcPr>
            <w:tcW w:w="3116" w:type="dxa"/>
            <w:vMerge/>
            <w:vAlign w:val="center"/>
          </w:tcPr>
          <w:p w14:paraId="58E588ED" w14:textId="77777777" w:rsidR="00AB7A79" w:rsidRPr="00694ED5" w:rsidRDefault="00AB7A79" w:rsidP="003B1636">
            <w:pPr>
              <w:spacing w:after="0" w:line="240" w:lineRule="auto"/>
              <w:rPr>
                <w:rFonts w:asciiTheme="minorHAnsi" w:hAnsiTheme="minorHAnsi" w:cstheme="minorHAnsi"/>
                <w:lang w:eastAsia="pl-PL"/>
              </w:rPr>
            </w:pPr>
          </w:p>
        </w:tc>
      </w:tr>
      <w:tr w:rsidR="00AB7A79" w:rsidRPr="00694ED5" w14:paraId="66D8E755" w14:textId="77777777" w:rsidTr="00AB7A79">
        <w:tc>
          <w:tcPr>
            <w:tcW w:w="3060" w:type="dxa"/>
          </w:tcPr>
          <w:p w14:paraId="62F6DC72"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 xml:space="preserve">T.10.2(8) stosuje programy komputerowe wspomagające </w:t>
            </w:r>
            <w:r w:rsidRPr="00694ED5">
              <w:rPr>
                <w:rFonts w:asciiTheme="minorHAnsi" w:hAnsiTheme="minorHAnsi" w:cstheme="minorHAnsi"/>
                <w:lang w:eastAsia="pl-PL"/>
              </w:rPr>
              <w:lastRenderedPageBreak/>
              <w:t>rozliczanie usług gastronomicznych</w:t>
            </w:r>
          </w:p>
        </w:tc>
        <w:tc>
          <w:tcPr>
            <w:tcW w:w="4860" w:type="dxa"/>
          </w:tcPr>
          <w:p w14:paraId="3373E0A6"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lastRenderedPageBreak/>
              <w:t xml:space="preserve">T.10.2(8)1. określić zastosowanie programów  sprzedaży kelnerskiej i barmańskiej oraz do prowadzenia gospodarki magazynowej, </w:t>
            </w:r>
          </w:p>
        </w:tc>
        <w:tc>
          <w:tcPr>
            <w:tcW w:w="1620" w:type="dxa"/>
          </w:tcPr>
          <w:p w14:paraId="7F7E14F8"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P</w:t>
            </w:r>
          </w:p>
        </w:tc>
        <w:tc>
          <w:tcPr>
            <w:tcW w:w="1620" w:type="dxa"/>
          </w:tcPr>
          <w:p w14:paraId="22F7780A" w14:textId="77777777" w:rsidR="00AB7A79" w:rsidRPr="00694ED5" w:rsidRDefault="00AB7A79" w:rsidP="003B1636">
            <w:pPr>
              <w:spacing w:after="0" w:line="240" w:lineRule="auto"/>
              <w:jc w:val="center"/>
              <w:rPr>
                <w:rFonts w:asciiTheme="minorHAnsi" w:hAnsiTheme="minorHAnsi" w:cstheme="minorHAnsi"/>
                <w:lang w:eastAsia="pl-PL"/>
              </w:rPr>
            </w:pPr>
            <w:r w:rsidRPr="00694ED5">
              <w:rPr>
                <w:rFonts w:asciiTheme="minorHAnsi" w:hAnsiTheme="minorHAnsi" w:cstheme="minorHAnsi"/>
                <w:lang w:eastAsia="pl-PL"/>
              </w:rPr>
              <w:t>B</w:t>
            </w:r>
          </w:p>
        </w:tc>
        <w:tc>
          <w:tcPr>
            <w:tcW w:w="3116" w:type="dxa"/>
          </w:tcPr>
          <w:p w14:paraId="3D00E834" w14:textId="77777777" w:rsidR="00AB7A79" w:rsidRPr="00694ED5" w:rsidRDefault="00AB7A79" w:rsidP="003B1636">
            <w:pPr>
              <w:spacing w:after="0" w:line="240" w:lineRule="auto"/>
              <w:rPr>
                <w:rFonts w:asciiTheme="minorHAnsi" w:hAnsiTheme="minorHAnsi" w:cstheme="minorHAnsi"/>
                <w:lang w:eastAsia="pl-PL"/>
              </w:rPr>
            </w:pPr>
            <w:r w:rsidRPr="00694ED5">
              <w:rPr>
                <w:rFonts w:asciiTheme="minorHAnsi" w:hAnsiTheme="minorHAnsi" w:cstheme="minorHAnsi"/>
                <w:lang w:eastAsia="pl-PL"/>
              </w:rPr>
              <w:t>Programy komputerowe wspomagające pracę kelnera.</w:t>
            </w:r>
          </w:p>
        </w:tc>
      </w:tr>
    </w:tbl>
    <w:p w14:paraId="2A2F9CEB" w14:textId="77777777" w:rsidR="00F034B0" w:rsidRPr="00694ED5" w:rsidRDefault="00F034B0" w:rsidP="00D4650B">
      <w:pPr>
        <w:jc w:val="center"/>
        <w:rPr>
          <w:rFonts w:asciiTheme="minorHAnsi" w:hAnsiTheme="minorHAnsi" w:cstheme="minorHAnsi"/>
        </w:rPr>
      </w:pPr>
    </w:p>
    <w:p w14:paraId="675FA0DC" w14:textId="77777777" w:rsidR="00F034B0" w:rsidRPr="00694ED5" w:rsidRDefault="00F034B0" w:rsidP="00CA0D21">
      <w:pPr>
        <w:rPr>
          <w:rFonts w:asciiTheme="minorHAnsi" w:hAnsiTheme="minorHAnsi" w:cstheme="minorHAnsi"/>
        </w:rPr>
      </w:pPr>
    </w:p>
    <w:p w14:paraId="5AAB0B89" w14:textId="1B2AD185" w:rsidR="00F034B0" w:rsidRPr="00AB7A79" w:rsidRDefault="00F034B0" w:rsidP="003A297E">
      <w:pPr>
        <w:jc w:val="center"/>
        <w:rPr>
          <w:rFonts w:asciiTheme="minorHAnsi" w:hAnsiTheme="minorHAnsi" w:cstheme="minorHAnsi"/>
          <w:b/>
          <w:bCs/>
          <w:sz w:val="28"/>
          <w:szCs w:val="28"/>
          <w:u w:val="single"/>
        </w:rPr>
      </w:pPr>
      <w:r w:rsidRPr="00AB7A79">
        <w:rPr>
          <w:rFonts w:asciiTheme="minorHAnsi" w:hAnsiTheme="minorHAnsi" w:cstheme="minorHAnsi"/>
          <w:b/>
          <w:bCs/>
          <w:sz w:val="28"/>
          <w:szCs w:val="28"/>
          <w:u w:val="single"/>
        </w:rPr>
        <w:t xml:space="preserve">zawód kelner – przedmiot – Pracownia obsługi gości </w:t>
      </w:r>
    </w:p>
    <w:tbl>
      <w:tblPr>
        <w:tblW w:w="14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0"/>
        <w:gridCol w:w="3294"/>
        <w:gridCol w:w="1598"/>
        <w:gridCol w:w="1588"/>
        <w:gridCol w:w="4856"/>
      </w:tblGrid>
      <w:tr w:rsidR="00AB7A79" w:rsidRPr="00694ED5" w14:paraId="5E8F656B" w14:textId="77777777" w:rsidTr="00AB7A79">
        <w:tc>
          <w:tcPr>
            <w:tcW w:w="2940" w:type="dxa"/>
          </w:tcPr>
          <w:p w14:paraId="6EE66B05"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Efekt kształcenia z podstawy programowej</w:t>
            </w:r>
          </w:p>
        </w:tc>
        <w:tc>
          <w:tcPr>
            <w:tcW w:w="3294" w:type="dxa"/>
          </w:tcPr>
          <w:p w14:paraId="18A4A05F"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Uszczegółowione efekty kształcenia</w:t>
            </w:r>
          </w:p>
        </w:tc>
        <w:tc>
          <w:tcPr>
            <w:tcW w:w="1598" w:type="dxa"/>
          </w:tcPr>
          <w:p w14:paraId="7EA9123B"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Poziom wymagań programowych</w:t>
            </w:r>
          </w:p>
        </w:tc>
        <w:tc>
          <w:tcPr>
            <w:tcW w:w="1588" w:type="dxa"/>
          </w:tcPr>
          <w:p w14:paraId="372D6AB4"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Kategoria  taksonomiczna celów</w:t>
            </w:r>
          </w:p>
        </w:tc>
        <w:tc>
          <w:tcPr>
            <w:tcW w:w="4856" w:type="dxa"/>
          </w:tcPr>
          <w:p w14:paraId="507099A0" w14:textId="77777777" w:rsidR="00AB7A79" w:rsidRPr="00694ED5" w:rsidRDefault="00AB7A79" w:rsidP="00003575">
            <w:pPr>
              <w:spacing w:after="0" w:line="240" w:lineRule="auto"/>
              <w:jc w:val="center"/>
              <w:rPr>
                <w:rFonts w:asciiTheme="minorHAnsi" w:hAnsiTheme="minorHAnsi" w:cstheme="minorHAnsi"/>
                <w:b/>
                <w:bCs/>
              </w:rPr>
            </w:pPr>
          </w:p>
          <w:p w14:paraId="0AC26452"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Materiał kształcenia</w:t>
            </w:r>
          </w:p>
        </w:tc>
      </w:tr>
      <w:tr w:rsidR="00AB7A79" w:rsidRPr="00694ED5" w14:paraId="2B85CDCC" w14:textId="77777777" w:rsidTr="00AB7A79">
        <w:tc>
          <w:tcPr>
            <w:tcW w:w="2940" w:type="dxa"/>
          </w:tcPr>
          <w:p w14:paraId="3E32AC9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BHP7.Organizuje stanowisko pracy zgodnie z obowiązującymi wymaganiami ergonomii, przepisami bezpieczeństwa i higieny pracy, ochrony przeciwpożarowej i ochrony środowiska</w:t>
            </w:r>
          </w:p>
        </w:tc>
        <w:tc>
          <w:tcPr>
            <w:tcW w:w="3294" w:type="dxa"/>
          </w:tcPr>
          <w:p w14:paraId="3913D3D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przestrzegać regulaminu pracowni</w:t>
            </w:r>
          </w:p>
          <w:p w14:paraId="48B3387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2. przestrzegać  instrukcji obsługi urządzeń </w:t>
            </w:r>
          </w:p>
          <w:p w14:paraId="1E8A517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organizować  stanowisko pracy zgodnie z zasadami ergonomii</w:t>
            </w:r>
          </w:p>
          <w:p w14:paraId="3B646EC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prawidłowo posługiwać się narzędziami pracy</w:t>
            </w:r>
          </w:p>
          <w:p w14:paraId="16FB217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 przestrzegać higieny osobistej</w:t>
            </w:r>
          </w:p>
        </w:tc>
        <w:tc>
          <w:tcPr>
            <w:tcW w:w="1598" w:type="dxa"/>
          </w:tcPr>
          <w:p w14:paraId="3B3E884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8FFB7CE" w14:textId="77777777" w:rsidR="00AB7A79" w:rsidRPr="00694ED5" w:rsidRDefault="00AB7A79" w:rsidP="00003575">
            <w:pPr>
              <w:spacing w:after="0" w:line="240" w:lineRule="auto"/>
              <w:jc w:val="center"/>
              <w:rPr>
                <w:rFonts w:asciiTheme="minorHAnsi" w:hAnsiTheme="minorHAnsi" w:cstheme="minorHAnsi"/>
              </w:rPr>
            </w:pPr>
          </w:p>
          <w:p w14:paraId="353B3EC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CE3B261" w14:textId="77777777" w:rsidR="00AB7A79" w:rsidRPr="00694ED5" w:rsidRDefault="00AB7A79" w:rsidP="00003575">
            <w:pPr>
              <w:spacing w:after="0" w:line="240" w:lineRule="auto"/>
              <w:jc w:val="center"/>
              <w:rPr>
                <w:rFonts w:asciiTheme="minorHAnsi" w:hAnsiTheme="minorHAnsi" w:cstheme="minorHAnsi"/>
              </w:rPr>
            </w:pPr>
          </w:p>
          <w:p w14:paraId="063F108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C69C3FD" w14:textId="77777777" w:rsidR="00AB7A79" w:rsidRPr="00694ED5" w:rsidRDefault="00AB7A79" w:rsidP="00003575">
            <w:pPr>
              <w:spacing w:after="0" w:line="240" w:lineRule="auto"/>
              <w:jc w:val="center"/>
              <w:rPr>
                <w:rFonts w:asciiTheme="minorHAnsi" w:hAnsiTheme="minorHAnsi" w:cstheme="minorHAnsi"/>
              </w:rPr>
            </w:pPr>
          </w:p>
          <w:p w14:paraId="40909C8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6D28652" w14:textId="77777777" w:rsidR="00AB7A79" w:rsidRPr="00694ED5" w:rsidRDefault="00AB7A79" w:rsidP="00003575">
            <w:pPr>
              <w:spacing w:after="0" w:line="240" w:lineRule="auto"/>
              <w:jc w:val="center"/>
              <w:rPr>
                <w:rFonts w:asciiTheme="minorHAnsi" w:hAnsiTheme="minorHAnsi" w:cstheme="minorHAnsi"/>
              </w:rPr>
            </w:pPr>
          </w:p>
          <w:p w14:paraId="5577BB0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6D4DC63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BBA164D" w14:textId="77777777" w:rsidR="00AB7A79" w:rsidRPr="00694ED5" w:rsidRDefault="00AB7A79" w:rsidP="00003575">
            <w:pPr>
              <w:spacing w:after="0" w:line="240" w:lineRule="auto"/>
              <w:jc w:val="center"/>
              <w:rPr>
                <w:rFonts w:asciiTheme="minorHAnsi" w:hAnsiTheme="minorHAnsi" w:cstheme="minorHAnsi"/>
              </w:rPr>
            </w:pPr>
          </w:p>
          <w:p w14:paraId="0CF67E9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67630892" w14:textId="77777777" w:rsidR="00AB7A79" w:rsidRPr="00694ED5" w:rsidRDefault="00AB7A79" w:rsidP="00003575">
            <w:pPr>
              <w:spacing w:after="0" w:line="240" w:lineRule="auto"/>
              <w:jc w:val="center"/>
              <w:rPr>
                <w:rFonts w:asciiTheme="minorHAnsi" w:hAnsiTheme="minorHAnsi" w:cstheme="minorHAnsi"/>
              </w:rPr>
            </w:pPr>
          </w:p>
          <w:p w14:paraId="5D4CBF3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644FF286" w14:textId="77777777" w:rsidR="00AB7A79" w:rsidRPr="00694ED5" w:rsidRDefault="00AB7A79" w:rsidP="00003575">
            <w:pPr>
              <w:spacing w:after="0" w:line="240" w:lineRule="auto"/>
              <w:jc w:val="center"/>
              <w:rPr>
                <w:rFonts w:asciiTheme="minorHAnsi" w:hAnsiTheme="minorHAnsi" w:cstheme="minorHAnsi"/>
              </w:rPr>
            </w:pPr>
          </w:p>
          <w:p w14:paraId="6A17E73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320D9EA4" w14:textId="77777777" w:rsidR="00AB7A79" w:rsidRPr="00694ED5" w:rsidRDefault="00AB7A79" w:rsidP="00003575">
            <w:pPr>
              <w:spacing w:after="0" w:line="240" w:lineRule="auto"/>
              <w:jc w:val="center"/>
              <w:rPr>
                <w:rFonts w:asciiTheme="minorHAnsi" w:hAnsiTheme="minorHAnsi" w:cstheme="minorHAnsi"/>
              </w:rPr>
            </w:pPr>
          </w:p>
          <w:p w14:paraId="4F8BD0D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56" w:type="dxa"/>
            <w:vMerge w:val="restart"/>
          </w:tcPr>
          <w:p w14:paraId="342E7A9B"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t>Wiadomości wstępne</w:t>
            </w:r>
          </w:p>
          <w:p w14:paraId="76224DC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Cel i zadania przedmiotu. Regulamin pracowni i instrukcje obsługi urządzeń w pracowni. Zasady użytkowania sprzętu.</w:t>
            </w:r>
          </w:p>
          <w:p w14:paraId="1D0F5B83" w14:textId="77777777" w:rsidR="00AB7A79" w:rsidRPr="00694ED5" w:rsidRDefault="00AB7A79" w:rsidP="00003575">
            <w:pPr>
              <w:spacing w:after="0" w:line="240" w:lineRule="auto"/>
              <w:rPr>
                <w:rFonts w:asciiTheme="minorHAnsi" w:hAnsiTheme="minorHAnsi" w:cstheme="minorHAnsi"/>
              </w:rPr>
            </w:pPr>
          </w:p>
          <w:p w14:paraId="71366051" w14:textId="77777777" w:rsidR="00AB7A79" w:rsidRPr="00694ED5" w:rsidRDefault="00AB7A79" w:rsidP="00003575">
            <w:pPr>
              <w:spacing w:after="0" w:line="240" w:lineRule="auto"/>
              <w:rPr>
                <w:rFonts w:asciiTheme="minorHAnsi" w:hAnsiTheme="minorHAnsi" w:cstheme="minorHAnsi"/>
              </w:rPr>
            </w:pPr>
          </w:p>
          <w:p w14:paraId="4E19F850" w14:textId="77777777" w:rsidR="00AB7A79" w:rsidRPr="00694ED5" w:rsidRDefault="00AB7A79" w:rsidP="00003575">
            <w:pPr>
              <w:spacing w:after="0" w:line="240" w:lineRule="auto"/>
              <w:rPr>
                <w:rFonts w:asciiTheme="minorHAnsi" w:hAnsiTheme="minorHAnsi" w:cstheme="minorHAnsi"/>
              </w:rPr>
            </w:pPr>
          </w:p>
          <w:p w14:paraId="5557FCB0" w14:textId="77777777" w:rsidR="00AB7A79" w:rsidRPr="00694ED5" w:rsidRDefault="00AB7A79" w:rsidP="00003575">
            <w:pPr>
              <w:spacing w:after="0" w:line="240" w:lineRule="auto"/>
              <w:rPr>
                <w:rFonts w:asciiTheme="minorHAnsi" w:hAnsiTheme="minorHAnsi" w:cstheme="minorHAnsi"/>
                <w:i/>
                <w:iCs/>
              </w:rPr>
            </w:pPr>
            <w:r w:rsidRPr="00694ED5">
              <w:rPr>
                <w:rFonts w:asciiTheme="minorHAnsi" w:hAnsiTheme="minorHAnsi" w:cstheme="minorHAnsi"/>
                <w:i/>
                <w:iCs/>
              </w:rPr>
              <w:t>Uwaga: zasady obsługi maszyn i urządzeń ,przepisy  bhp do realizacji w całym cyklu kształcenia</w:t>
            </w:r>
          </w:p>
        </w:tc>
      </w:tr>
      <w:tr w:rsidR="00AB7A79" w:rsidRPr="00694ED5" w14:paraId="7C8985B6" w14:textId="77777777" w:rsidTr="00AB7A79">
        <w:tc>
          <w:tcPr>
            <w:tcW w:w="2940" w:type="dxa"/>
          </w:tcPr>
          <w:p w14:paraId="4734C72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PKZ(Te)6 Obsługuje  maszyny i urządzenia stosowane w zakładach gastronomicznych</w:t>
            </w:r>
          </w:p>
        </w:tc>
        <w:tc>
          <w:tcPr>
            <w:tcW w:w="3294" w:type="dxa"/>
          </w:tcPr>
          <w:p w14:paraId="4EC8036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1.zgodnie z instrukcją obsługi   obsługiwać zmywarkę do naczyń, ekspres do kawy, </w:t>
            </w:r>
            <w:proofErr w:type="spellStart"/>
            <w:r w:rsidRPr="00694ED5">
              <w:rPr>
                <w:rFonts w:asciiTheme="minorHAnsi" w:hAnsiTheme="minorHAnsi" w:cstheme="minorHAnsi"/>
              </w:rPr>
              <w:t>blender</w:t>
            </w:r>
            <w:proofErr w:type="spellEnd"/>
            <w:r w:rsidRPr="00694ED5">
              <w:rPr>
                <w:rFonts w:asciiTheme="minorHAnsi" w:hAnsiTheme="minorHAnsi" w:cstheme="minorHAnsi"/>
              </w:rPr>
              <w:t>,</w:t>
            </w:r>
          </w:p>
          <w:p w14:paraId="6A38162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oraz urządzenia chłodnicze znajdujące się w pracowni</w:t>
            </w:r>
          </w:p>
          <w:p w14:paraId="04B7DBA6" w14:textId="77777777" w:rsidR="00AB7A79" w:rsidRPr="00694ED5" w:rsidRDefault="00AB7A79" w:rsidP="00003575">
            <w:pPr>
              <w:spacing w:after="0" w:line="240" w:lineRule="auto"/>
              <w:rPr>
                <w:rFonts w:asciiTheme="minorHAnsi" w:hAnsiTheme="minorHAnsi" w:cstheme="minorHAnsi"/>
              </w:rPr>
            </w:pPr>
          </w:p>
        </w:tc>
        <w:tc>
          <w:tcPr>
            <w:tcW w:w="1598" w:type="dxa"/>
          </w:tcPr>
          <w:p w14:paraId="1C72293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62A4593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56" w:type="dxa"/>
            <w:vMerge/>
          </w:tcPr>
          <w:p w14:paraId="360F1AF2" w14:textId="77777777" w:rsidR="00AB7A79" w:rsidRPr="00694ED5" w:rsidRDefault="00AB7A79" w:rsidP="00003575">
            <w:pPr>
              <w:spacing w:after="0" w:line="240" w:lineRule="auto"/>
              <w:rPr>
                <w:rFonts w:asciiTheme="minorHAnsi" w:hAnsiTheme="minorHAnsi" w:cstheme="minorHAnsi"/>
              </w:rPr>
            </w:pPr>
          </w:p>
        </w:tc>
      </w:tr>
      <w:tr w:rsidR="00AB7A79" w:rsidRPr="00694ED5" w14:paraId="775493CE" w14:textId="77777777" w:rsidTr="00AB7A79">
        <w:tc>
          <w:tcPr>
            <w:tcW w:w="2940" w:type="dxa"/>
          </w:tcPr>
          <w:p w14:paraId="42DB821D"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T.9.2(1) Rozróżnia stanowiska pracy i systemy obsługi kelnerskiej</w:t>
            </w:r>
          </w:p>
        </w:tc>
        <w:tc>
          <w:tcPr>
            <w:tcW w:w="3294" w:type="dxa"/>
          </w:tcPr>
          <w:p w14:paraId="7A1B7B0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wymienić stanowiska pracy pracowników produkcyjnych, usługowych i administracyjno-gospodarczych</w:t>
            </w:r>
          </w:p>
          <w:p w14:paraId="0B4CD73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stosować nazwy stanowisk w gastronomii międzynarodowej</w:t>
            </w:r>
          </w:p>
          <w:p w14:paraId="1DE896F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3. określić zadania i kwalifikacje pracowników usługowych</w:t>
            </w:r>
          </w:p>
          <w:p w14:paraId="7EF480F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rozróżniać zadania kierownika sali, starszego kelnera, kelnera, młodszego kelnera, praktykanta</w:t>
            </w:r>
          </w:p>
          <w:p w14:paraId="0504212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 wymienić czynniki wpływające na sposób organizacji pracy w zakładzie gastronomicznym</w:t>
            </w:r>
          </w:p>
          <w:p w14:paraId="0A79A40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6. wymienić i zdefiniować systemy obsługi w zakładach gastronomicznych</w:t>
            </w:r>
          </w:p>
          <w:p w14:paraId="77964A8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7. scharakteryzować typy barów</w:t>
            </w:r>
          </w:p>
          <w:p w14:paraId="5BB505E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8. określić wady i zalety barów</w:t>
            </w:r>
          </w:p>
          <w:p w14:paraId="4AB0ADC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9. wymienić podstawowe systemy obsługi kelnerskiej</w:t>
            </w:r>
          </w:p>
          <w:p w14:paraId="7706DDD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10. wyjaśnić pojęcie rewiru kelnerskiego</w:t>
            </w:r>
          </w:p>
          <w:p w14:paraId="5D787BC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11. określić zasady podziału sali na rewiry </w:t>
            </w:r>
          </w:p>
          <w:p w14:paraId="723288C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12. rozróżniać systemy obsługi zespołowej</w:t>
            </w:r>
          </w:p>
          <w:p w14:paraId="17B6B05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13. określić zadania członków różnych zespołów</w:t>
            </w:r>
          </w:p>
          <w:p w14:paraId="5698806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14. scharakteryzować system samoobsługi z obsługą kelnerską</w:t>
            </w:r>
          </w:p>
          <w:p w14:paraId="3381E39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15. dobierać właściwy system obsługi w zależności od wielkości  i rodzaju zakładu</w:t>
            </w:r>
          </w:p>
          <w:p w14:paraId="19056709" w14:textId="77777777" w:rsidR="00AB7A79" w:rsidRPr="00694ED5" w:rsidRDefault="00AB7A79" w:rsidP="00003575">
            <w:pPr>
              <w:spacing w:after="0" w:line="240" w:lineRule="auto"/>
              <w:rPr>
                <w:rFonts w:asciiTheme="minorHAnsi" w:hAnsiTheme="minorHAnsi" w:cstheme="minorHAnsi"/>
              </w:rPr>
            </w:pPr>
          </w:p>
        </w:tc>
        <w:tc>
          <w:tcPr>
            <w:tcW w:w="1598" w:type="dxa"/>
          </w:tcPr>
          <w:p w14:paraId="7F4E80C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01B07C6A" w14:textId="77777777" w:rsidR="00AB7A79" w:rsidRPr="00694ED5" w:rsidRDefault="00AB7A79" w:rsidP="00003575">
            <w:pPr>
              <w:spacing w:after="0" w:line="240" w:lineRule="auto"/>
              <w:jc w:val="center"/>
              <w:rPr>
                <w:rFonts w:asciiTheme="minorHAnsi" w:hAnsiTheme="minorHAnsi" w:cstheme="minorHAnsi"/>
              </w:rPr>
            </w:pPr>
          </w:p>
          <w:p w14:paraId="6AA1A1AE" w14:textId="77777777" w:rsidR="00AB7A79" w:rsidRPr="00694ED5" w:rsidRDefault="00AB7A79" w:rsidP="00003575">
            <w:pPr>
              <w:spacing w:after="0" w:line="240" w:lineRule="auto"/>
              <w:jc w:val="center"/>
              <w:rPr>
                <w:rFonts w:asciiTheme="minorHAnsi" w:hAnsiTheme="minorHAnsi" w:cstheme="minorHAnsi"/>
              </w:rPr>
            </w:pPr>
          </w:p>
          <w:p w14:paraId="55C492BD" w14:textId="77777777" w:rsidR="00AB7A79" w:rsidRPr="00694ED5" w:rsidRDefault="00AB7A79" w:rsidP="00003575">
            <w:pPr>
              <w:spacing w:after="0" w:line="240" w:lineRule="auto"/>
              <w:jc w:val="center"/>
              <w:rPr>
                <w:rFonts w:asciiTheme="minorHAnsi" w:hAnsiTheme="minorHAnsi" w:cstheme="minorHAnsi"/>
              </w:rPr>
            </w:pPr>
          </w:p>
          <w:p w14:paraId="713E372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AD77D01" w14:textId="77777777" w:rsidR="00AB7A79" w:rsidRPr="00694ED5" w:rsidRDefault="00AB7A79" w:rsidP="00003575">
            <w:pPr>
              <w:spacing w:after="0" w:line="240" w:lineRule="auto"/>
              <w:jc w:val="center"/>
              <w:rPr>
                <w:rFonts w:asciiTheme="minorHAnsi" w:hAnsiTheme="minorHAnsi" w:cstheme="minorHAnsi"/>
              </w:rPr>
            </w:pPr>
          </w:p>
          <w:p w14:paraId="37E3907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029FDDF" w14:textId="77777777" w:rsidR="00AB7A79" w:rsidRPr="00694ED5" w:rsidRDefault="00AB7A79" w:rsidP="00003575">
            <w:pPr>
              <w:spacing w:after="0" w:line="240" w:lineRule="auto"/>
              <w:jc w:val="center"/>
              <w:rPr>
                <w:rFonts w:asciiTheme="minorHAnsi" w:hAnsiTheme="minorHAnsi" w:cstheme="minorHAnsi"/>
              </w:rPr>
            </w:pPr>
          </w:p>
          <w:p w14:paraId="55FD294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C257DC1" w14:textId="77777777" w:rsidR="00AB7A79" w:rsidRPr="00694ED5" w:rsidRDefault="00AB7A79" w:rsidP="00003575">
            <w:pPr>
              <w:spacing w:after="0" w:line="240" w:lineRule="auto"/>
              <w:jc w:val="center"/>
              <w:rPr>
                <w:rFonts w:asciiTheme="minorHAnsi" w:hAnsiTheme="minorHAnsi" w:cstheme="minorHAnsi"/>
              </w:rPr>
            </w:pPr>
          </w:p>
          <w:p w14:paraId="755643B4" w14:textId="77777777" w:rsidR="00AB7A79" w:rsidRPr="00694ED5" w:rsidRDefault="00AB7A79" w:rsidP="00003575">
            <w:pPr>
              <w:spacing w:after="0" w:line="240" w:lineRule="auto"/>
              <w:jc w:val="center"/>
              <w:rPr>
                <w:rFonts w:asciiTheme="minorHAnsi" w:hAnsiTheme="minorHAnsi" w:cstheme="minorHAnsi"/>
              </w:rPr>
            </w:pPr>
          </w:p>
          <w:p w14:paraId="0970547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566223E" w14:textId="77777777" w:rsidR="00AB7A79" w:rsidRPr="00694ED5" w:rsidRDefault="00AB7A79" w:rsidP="00003575">
            <w:pPr>
              <w:spacing w:after="0" w:line="240" w:lineRule="auto"/>
              <w:jc w:val="center"/>
              <w:rPr>
                <w:rFonts w:asciiTheme="minorHAnsi" w:hAnsiTheme="minorHAnsi" w:cstheme="minorHAnsi"/>
              </w:rPr>
            </w:pPr>
          </w:p>
          <w:p w14:paraId="2A3C6E68" w14:textId="77777777" w:rsidR="00AB7A79" w:rsidRPr="00694ED5" w:rsidRDefault="00AB7A79" w:rsidP="00003575">
            <w:pPr>
              <w:spacing w:after="0" w:line="240" w:lineRule="auto"/>
              <w:jc w:val="center"/>
              <w:rPr>
                <w:rFonts w:asciiTheme="minorHAnsi" w:hAnsiTheme="minorHAnsi" w:cstheme="minorHAnsi"/>
              </w:rPr>
            </w:pPr>
          </w:p>
          <w:p w14:paraId="6B64430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06B5230" w14:textId="77777777" w:rsidR="00AB7A79" w:rsidRPr="00694ED5" w:rsidRDefault="00AB7A79" w:rsidP="00003575">
            <w:pPr>
              <w:spacing w:after="0" w:line="240" w:lineRule="auto"/>
              <w:jc w:val="center"/>
              <w:rPr>
                <w:rFonts w:asciiTheme="minorHAnsi" w:hAnsiTheme="minorHAnsi" w:cstheme="minorHAnsi"/>
              </w:rPr>
            </w:pPr>
          </w:p>
          <w:p w14:paraId="303CA03B" w14:textId="77777777" w:rsidR="00AB7A79" w:rsidRPr="00694ED5" w:rsidRDefault="00AB7A79" w:rsidP="00003575">
            <w:pPr>
              <w:spacing w:after="0" w:line="240" w:lineRule="auto"/>
              <w:jc w:val="center"/>
              <w:rPr>
                <w:rFonts w:asciiTheme="minorHAnsi" w:hAnsiTheme="minorHAnsi" w:cstheme="minorHAnsi"/>
              </w:rPr>
            </w:pPr>
          </w:p>
          <w:p w14:paraId="20DBB20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27499D89" w14:textId="77777777" w:rsidR="00AB7A79" w:rsidRPr="00694ED5" w:rsidRDefault="00AB7A79" w:rsidP="00003575">
            <w:pPr>
              <w:spacing w:after="0" w:line="240" w:lineRule="auto"/>
              <w:jc w:val="center"/>
              <w:rPr>
                <w:rFonts w:asciiTheme="minorHAnsi" w:hAnsiTheme="minorHAnsi" w:cstheme="minorHAnsi"/>
              </w:rPr>
            </w:pPr>
          </w:p>
          <w:p w14:paraId="4E2D4A9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A92DBA2" w14:textId="77777777" w:rsidR="00AB7A79" w:rsidRPr="00694ED5" w:rsidRDefault="00AB7A79" w:rsidP="00003575">
            <w:pPr>
              <w:spacing w:after="0" w:line="240" w:lineRule="auto"/>
              <w:jc w:val="center"/>
              <w:rPr>
                <w:rFonts w:asciiTheme="minorHAnsi" w:hAnsiTheme="minorHAnsi" w:cstheme="minorHAnsi"/>
              </w:rPr>
            </w:pPr>
          </w:p>
          <w:p w14:paraId="2F00992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4FFB1E6" w14:textId="77777777" w:rsidR="00AB7A79" w:rsidRPr="00694ED5" w:rsidRDefault="00AB7A79" w:rsidP="00003575">
            <w:pPr>
              <w:spacing w:after="0" w:line="240" w:lineRule="auto"/>
              <w:jc w:val="center"/>
              <w:rPr>
                <w:rFonts w:asciiTheme="minorHAnsi" w:hAnsiTheme="minorHAnsi" w:cstheme="minorHAnsi"/>
              </w:rPr>
            </w:pPr>
          </w:p>
          <w:p w14:paraId="2058AAC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49BA507" w14:textId="77777777" w:rsidR="00AB7A79" w:rsidRPr="00694ED5" w:rsidRDefault="00AB7A79" w:rsidP="00003575">
            <w:pPr>
              <w:spacing w:after="0" w:line="240" w:lineRule="auto"/>
              <w:jc w:val="center"/>
              <w:rPr>
                <w:rFonts w:asciiTheme="minorHAnsi" w:hAnsiTheme="minorHAnsi" w:cstheme="minorHAnsi"/>
              </w:rPr>
            </w:pPr>
          </w:p>
          <w:p w14:paraId="6216BB2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1D15ED08" w14:textId="77777777" w:rsidR="00AB7A79" w:rsidRPr="00694ED5" w:rsidRDefault="00AB7A79" w:rsidP="00003575">
            <w:pPr>
              <w:spacing w:after="0" w:line="240" w:lineRule="auto"/>
              <w:jc w:val="center"/>
              <w:rPr>
                <w:rFonts w:asciiTheme="minorHAnsi" w:hAnsiTheme="minorHAnsi" w:cstheme="minorHAnsi"/>
              </w:rPr>
            </w:pPr>
          </w:p>
          <w:p w14:paraId="6D33120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B47E412" w14:textId="77777777" w:rsidR="00AB7A79" w:rsidRPr="00694ED5" w:rsidRDefault="00AB7A79" w:rsidP="00003575">
            <w:pPr>
              <w:spacing w:after="0" w:line="240" w:lineRule="auto"/>
              <w:jc w:val="center"/>
              <w:rPr>
                <w:rFonts w:asciiTheme="minorHAnsi" w:hAnsiTheme="minorHAnsi" w:cstheme="minorHAnsi"/>
              </w:rPr>
            </w:pPr>
          </w:p>
          <w:p w14:paraId="700569A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1AB3AAE0" w14:textId="77777777" w:rsidR="00AB7A79" w:rsidRPr="00694ED5" w:rsidRDefault="00AB7A79" w:rsidP="00003575">
            <w:pPr>
              <w:spacing w:after="0" w:line="240" w:lineRule="auto"/>
              <w:jc w:val="center"/>
              <w:rPr>
                <w:rFonts w:asciiTheme="minorHAnsi" w:hAnsiTheme="minorHAnsi" w:cstheme="minorHAnsi"/>
              </w:rPr>
            </w:pPr>
          </w:p>
          <w:p w14:paraId="79AF209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tc>
        <w:tc>
          <w:tcPr>
            <w:tcW w:w="1588" w:type="dxa"/>
          </w:tcPr>
          <w:p w14:paraId="4E837E61"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lastRenderedPageBreak/>
              <w:t>A</w:t>
            </w:r>
          </w:p>
          <w:p w14:paraId="25942A94" w14:textId="77777777" w:rsidR="00AB7A79" w:rsidRPr="00694ED5" w:rsidRDefault="00AB7A79" w:rsidP="00003575">
            <w:pPr>
              <w:spacing w:after="0" w:line="240" w:lineRule="auto"/>
              <w:jc w:val="center"/>
              <w:rPr>
                <w:rFonts w:asciiTheme="minorHAnsi" w:hAnsiTheme="minorHAnsi" w:cstheme="minorHAnsi"/>
                <w:lang w:val="en-US"/>
              </w:rPr>
            </w:pPr>
          </w:p>
          <w:p w14:paraId="4032335A" w14:textId="77777777" w:rsidR="00AB7A79" w:rsidRPr="00694ED5" w:rsidRDefault="00AB7A79" w:rsidP="00003575">
            <w:pPr>
              <w:spacing w:after="0" w:line="240" w:lineRule="auto"/>
              <w:jc w:val="center"/>
              <w:rPr>
                <w:rFonts w:asciiTheme="minorHAnsi" w:hAnsiTheme="minorHAnsi" w:cstheme="minorHAnsi"/>
                <w:lang w:val="en-US"/>
              </w:rPr>
            </w:pPr>
          </w:p>
          <w:p w14:paraId="60E8D763" w14:textId="77777777" w:rsidR="00AB7A79" w:rsidRPr="00694ED5" w:rsidRDefault="00AB7A79" w:rsidP="00003575">
            <w:pPr>
              <w:spacing w:after="0" w:line="240" w:lineRule="auto"/>
              <w:jc w:val="center"/>
              <w:rPr>
                <w:rFonts w:asciiTheme="minorHAnsi" w:hAnsiTheme="minorHAnsi" w:cstheme="minorHAnsi"/>
                <w:lang w:val="en-US"/>
              </w:rPr>
            </w:pPr>
          </w:p>
          <w:p w14:paraId="5F9BED0B"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7BE1B767" w14:textId="77777777" w:rsidR="00AB7A79" w:rsidRPr="00694ED5" w:rsidRDefault="00AB7A79" w:rsidP="00003575">
            <w:pPr>
              <w:spacing w:after="0" w:line="240" w:lineRule="auto"/>
              <w:jc w:val="center"/>
              <w:rPr>
                <w:rFonts w:asciiTheme="minorHAnsi" w:hAnsiTheme="minorHAnsi" w:cstheme="minorHAnsi"/>
                <w:lang w:val="en-US"/>
              </w:rPr>
            </w:pPr>
          </w:p>
          <w:p w14:paraId="1D45E6A7"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1DAE4E71" w14:textId="77777777" w:rsidR="00AB7A79" w:rsidRPr="00694ED5" w:rsidRDefault="00AB7A79" w:rsidP="00003575">
            <w:pPr>
              <w:spacing w:after="0" w:line="240" w:lineRule="auto"/>
              <w:jc w:val="center"/>
              <w:rPr>
                <w:rFonts w:asciiTheme="minorHAnsi" w:hAnsiTheme="minorHAnsi" w:cstheme="minorHAnsi"/>
                <w:lang w:val="en-US"/>
              </w:rPr>
            </w:pPr>
          </w:p>
          <w:p w14:paraId="4303FA40"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B</w:t>
            </w:r>
          </w:p>
          <w:p w14:paraId="0AA441BE" w14:textId="77777777" w:rsidR="00AB7A79" w:rsidRPr="00694ED5" w:rsidRDefault="00AB7A79" w:rsidP="00003575">
            <w:pPr>
              <w:spacing w:after="0" w:line="240" w:lineRule="auto"/>
              <w:jc w:val="center"/>
              <w:rPr>
                <w:rFonts w:asciiTheme="minorHAnsi" w:hAnsiTheme="minorHAnsi" w:cstheme="minorHAnsi"/>
                <w:lang w:val="en-US"/>
              </w:rPr>
            </w:pPr>
          </w:p>
          <w:p w14:paraId="5A7ADD5B" w14:textId="77777777" w:rsidR="00AB7A79" w:rsidRPr="00694ED5" w:rsidRDefault="00AB7A79" w:rsidP="00003575">
            <w:pPr>
              <w:spacing w:after="0" w:line="240" w:lineRule="auto"/>
              <w:jc w:val="center"/>
              <w:rPr>
                <w:rFonts w:asciiTheme="minorHAnsi" w:hAnsiTheme="minorHAnsi" w:cstheme="minorHAnsi"/>
                <w:lang w:val="en-US"/>
              </w:rPr>
            </w:pPr>
          </w:p>
          <w:p w14:paraId="368AC2E7"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A</w:t>
            </w:r>
          </w:p>
          <w:p w14:paraId="0463DF67" w14:textId="77777777" w:rsidR="00AB7A79" w:rsidRPr="00694ED5" w:rsidRDefault="00AB7A79" w:rsidP="00003575">
            <w:pPr>
              <w:spacing w:after="0" w:line="240" w:lineRule="auto"/>
              <w:jc w:val="center"/>
              <w:rPr>
                <w:rFonts w:asciiTheme="minorHAnsi" w:hAnsiTheme="minorHAnsi" w:cstheme="minorHAnsi"/>
                <w:lang w:val="en-US"/>
              </w:rPr>
            </w:pPr>
          </w:p>
          <w:p w14:paraId="067E30D6" w14:textId="77777777" w:rsidR="00AB7A79" w:rsidRPr="00694ED5" w:rsidRDefault="00AB7A79" w:rsidP="00003575">
            <w:pPr>
              <w:spacing w:after="0" w:line="240" w:lineRule="auto"/>
              <w:jc w:val="center"/>
              <w:rPr>
                <w:rFonts w:asciiTheme="minorHAnsi" w:hAnsiTheme="minorHAnsi" w:cstheme="minorHAnsi"/>
                <w:lang w:val="en-US"/>
              </w:rPr>
            </w:pPr>
          </w:p>
          <w:p w14:paraId="322440FC"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A</w:t>
            </w:r>
          </w:p>
          <w:p w14:paraId="33DDC2B6" w14:textId="77777777" w:rsidR="00AB7A79" w:rsidRPr="00694ED5" w:rsidRDefault="00AB7A79" w:rsidP="00003575">
            <w:pPr>
              <w:spacing w:after="0" w:line="240" w:lineRule="auto"/>
              <w:jc w:val="center"/>
              <w:rPr>
                <w:rFonts w:asciiTheme="minorHAnsi" w:hAnsiTheme="minorHAnsi" w:cstheme="minorHAnsi"/>
                <w:lang w:val="en-US"/>
              </w:rPr>
            </w:pPr>
          </w:p>
          <w:p w14:paraId="5D839EAD" w14:textId="77777777" w:rsidR="00AB7A79" w:rsidRPr="00694ED5" w:rsidRDefault="00AB7A79" w:rsidP="00003575">
            <w:pPr>
              <w:spacing w:after="0" w:line="240" w:lineRule="auto"/>
              <w:jc w:val="center"/>
              <w:rPr>
                <w:rFonts w:asciiTheme="minorHAnsi" w:hAnsiTheme="minorHAnsi" w:cstheme="minorHAnsi"/>
                <w:lang w:val="en-US"/>
              </w:rPr>
            </w:pPr>
          </w:p>
          <w:p w14:paraId="1D6B3588"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34F15E5A" w14:textId="77777777" w:rsidR="00AB7A79" w:rsidRPr="00694ED5" w:rsidRDefault="00AB7A79" w:rsidP="00003575">
            <w:pPr>
              <w:spacing w:after="0" w:line="240" w:lineRule="auto"/>
              <w:jc w:val="center"/>
              <w:rPr>
                <w:rFonts w:asciiTheme="minorHAnsi" w:hAnsiTheme="minorHAnsi" w:cstheme="minorHAnsi"/>
                <w:lang w:val="en-US"/>
              </w:rPr>
            </w:pPr>
          </w:p>
          <w:p w14:paraId="2ABD6229"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A</w:t>
            </w:r>
          </w:p>
          <w:p w14:paraId="3E6B92F7" w14:textId="77777777" w:rsidR="00AB7A79" w:rsidRPr="00694ED5" w:rsidRDefault="00AB7A79" w:rsidP="00003575">
            <w:pPr>
              <w:spacing w:after="0" w:line="240" w:lineRule="auto"/>
              <w:jc w:val="center"/>
              <w:rPr>
                <w:rFonts w:asciiTheme="minorHAnsi" w:hAnsiTheme="minorHAnsi" w:cstheme="minorHAnsi"/>
                <w:lang w:val="en-US"/>
              </w:rPr>
            </w:pPr>
          </w:p>
          <w:p w14:paraId="3FF1DFED"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3D286AE7" w14:textId="77777777" w:rsidR="00AB7A79" w:rsidRPr="00694ED5" w:rsidRDefault="00AB7A79" w:rsidP="00003575">
            <w:pPr>
              <w:spacing w:after="0" w:line="240" w:lineRule="auto"/>
              <w:jc w:val="center"/>
              <w:rPr>
                <w:rFonts w:asciiTheme="minorHAnsi" w:hAnsiTheme="minorHAnsi" w:cstheme="minorHAnsi"/>
                <w:lang w:val="en-US"/>
              </w:rPr>
            </w:pPr>
          </w:p>
          <w:p w14:paraId="5299F7A8"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77BEDCC4" w14:textId="77777777" w:rsidR="00AB7A79" w:rsidRPr="00694ED5" w:rsidRDefault="00AB7A79" w:rsidP="00003575">
            <w:pPr>
              <w:spacing w:after="0" w:line="240" w:lineRule="auto"/>
              <w:jc w:val="center"/>
              <w:rPr>
                <w:rFonts w:asciiTheme="minorHAnsi" w:hAnsiTheme="minorHAnsi" w:cstheme="minorHAnsi"/>
                <w:lang w:val="en-US"/>
              </w:rPr>
            </w:pPr>
          </w:p>
          <w:p w14:paraId="70284B41"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B</w:t>
            </w:r>
          </w:p>
          <w:p w14:paraId="54DBE6C9" w14:textId="77777777" w:rsidR="00AB7A79" w:rsidRPr="00694ED5" w:rsidRDefault="00AB7A79" w:rsidP="00003575">
            <w:pPr>
              <w:spacing w:after="0" w:line="240" w:lineRule="auto"/>
              <w:jc w:val="center"/>
              <w:rPr>
                <w:rFonts w:asciiTheme="minorHAnsi" w:hAnsiTheme="minorHAnsi" w:cstheme="minorHAnsi"/>
                <w:lang w:val="en-US"/>
              </w:rPr>
            </w:pPr>
          </w:p>
          <w:p w14:paraId="133195B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70489DFC" w14:textId="77777777" w:rsidR="00AB7A79" w:rsidRPr="00694ED5" w:rsidRDefault="00AB7A79" w:rsidP="00003575">
            <w:pPr>
              <w:spacing w:after="0" w:line="240" w:lineRule="auto"/>
              <w:jc w:val="center"/>
              <w:rPr>
                <w:rFonts w:asciiTheme="minorHAnsi" w:hAnsiTheme="minorHAnsi" w:cstheme="minorHAnsi"/>
              </w:rPr>
            </w:pPr>
          </w:p>
          <w:p w14:paraId="2CE1C1F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6BDAC61E" w14:textId="77777777" w:rsidR="00AB7A79" w:rsidRPr="00694ED5" w:rsidRDefault="00AB7A79" w:rsidP="00003575">
            <w:pPr>
              <w:spacing w:after="0" w:line="240" w:lineRule="auto"/>
              <w:jc w:val="center"/>
              <w:rPr>
                <w:rFonts w:asciiTheme="minorHAnsi" w:hAnsiTheme="minorHAnsi" w:cstheme="minorHAnsi"/>
              </w:rPr>
            </w:pPr>
          </w:p>
          <w:p w14:paraId="42EF5F3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56" w:type="dxa"/>
          </w:tcPr>
          <w:p w14:paraId="5EE6A241"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lastRenderedPageBreak/>
              <w:t>Stanowiska pracy i systemy obsługi w zakładach gastronomicznych</w:t>
            </w:r>
          </w:p>
          <w:p w14:paraId="50EB8B8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Podział pracowników zakładu gastronomicznego na grupy zawodowe. Zakres czynności i kwalifikacje pracowników na poszczególnych stanowiskach. Systemy obsługi w zakładach  gastronomicznych. Samoobsługa – typy barów. Systemy obsługi </w:t>
            </w:r>
            <w:r w:rsidRPr="00694ED5">
              <w:rPr>
                <w:rFonts w:asciiTheme="minorHAnsi" w:hAnsiTheme="minorHAnsi" w:cstheme="minorHAnsi"/>
              </w:rPr>
              <w:lastRenderedPageBreak/>
              <w:t>kelnerskiej. Samoobsługa z obsługą kelnerską. Czynniki wpływające na wybór systemu obsługi</w:t>
            </w:r>
          </w:p>
        </w:tc>
      </w:tr>
      <w:tr w:rsidR="00AB7A79" w:rsidRPr="00694ED5" w14:paraId="3A681339" w14:textId="77777777" w:rsidTr="00AB7A79">
        <w:tc>
          <w:tcPr>
            <w:tcW w:w="2940" w:type="dxa"/>
          </w:tcPr>
          <w:p w14:paraId="02B736E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 xml:space="preserve">T.9.2(2) Określa predyspozycje, wymagania  i umiejętności  niezbędne do </w:t>
            </w:r>
            <w:r w:rsidRPr="00694ED5">
              <w:rPr>
                <w:rFonts w:asciiTheme="minorHAnsi" w:hAnsiTheme="minorHAnsi" w:cstheme="minorHAnsi"/>
              </w:rPr>
              <w:lastRenderedPageBreak/>
              <w:t>wykonywania zadań zawodowych kelnera</w:t>
            </w:r>
          </w:p>
        </w:tc>
        <w:tc>
          <w:tcPr>
            <w:tcW w:w="3294" w:type="dxa"/>
          </w:tcPr>
          <w:p w14:paraId="49C2198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1. wymienić cechy dobrego kelnera</w:t>
            </w:r>
          </w:p>
          <w:p w14:paraId="36593EA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2. określić typy temperamentów: melancholika, flegmatyka, sangwinika, choleryka,</w:t>
            </w:r>
          </w:p>
          <w:p w14:paraId="18C6A1B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określić cechy osobowe kelnera</w:t>
            </w:r>
          </w:p>
          <w:p w14:paraId="17375AD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4.uzasadnić znaczenie intonacji, barwy głosu, tempa i rytmu mówienia dla nawiązania i utrzymania pozytywnych relacji z gościem</w:t>
            </w:r>
          </w:p>
          <w:p w14:paraId="41A42CF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 określać cechy dobrego słuchacza i aktywnie słuchać</w:t>
            </w:r>
          </w:p>
          <w:p w14:paraId="525DD12D"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6. wskazać zachowania utrudniające relacje z gościem</w:t>
            </w:r>
          </w:p>
          <w:p w14:paraId="742E963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7. wymienić cechy mające wpływ na dobrą prezencję kelnera</w:t>
            </w:r>
          </w:p>
          <w:p w14:paraId="3A44D6C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8. określić wymagania dotyczące stroju  służbowego i ekwipunku  kelnera</w:t>
            </w:r>
          </w:p>
        </w:tc>
        <w:tc>
          <w:tcPr>
            <w:tcW w:w="1598" w:type="dxa"/>
          </w:tcPr>
          <w:p w14:paraId="7DEF74D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6661536F" w14:textId="77777777" w:rsidR="00AB7A79" w:rsidRPr="00694ED5" w:rsidRDefault="00AB7A79" w:rsidP="00003575">
            <w:pPr>
              <w:spacing w:after="0" w:line="240" w:lineRule="auto"/>
              <w:jc w:val="center"/>
              <w:rPr>
                <w:rFonts w:asciiTheme="minorHAnsi" w:hAnsiTheme="minorHAnsi" w:cstheme="minorHAnsi"/>
              </w:rPr>
            </w:pPr>
          </w:p>
          <w:p w14:paraId="3ECABD8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2D62669" w14:textId="77777777" w:rsidR="00AB7A79" w:rsidRPr="00694ED5" w:rsidRDefault="00AB7A79" w:rsidP="00003575">
            <w:pPr>
              <w:spacing w:after="0" w:line="240" w:lineRule="auto"/>
              <w:jc w:val="center"/>
              <w:rPr>
                <w:rFonts w:asciiTheme="minorHAnsi" w:hAnsiTheme="minorHAnsi" w:cstheme="minorHAnsi"/>
              </w:rPr>
            </w:pPr>
          </w:p>
          <w:p w14:paraId="6C8C445D" w14:textId="77777777" w:rsidR="00AB7A79" w:rsidRPr="00694ED5" w:rsidRDefault="00AB7A79" w:rsidP="00003575">
            <w:pPr>
              <w:spacing w:after="0" w:line="240" w:lineRule="auto"/>
              <w:jc w:val="center"/>
              <w:rPr>
                <w:rFonts w:asciiTheme="minorHAnsi" w:hAnsiTheme="minorHAnsi" w:cstheme="minorHAnsi"/>
              </w:rPr>
            </w:pPr>
          </w:p>
          <w:p w14:paraId="5C2782C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2D1A2F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F65321F" w14:textId="77777777" w:rsidR="00AB7A79" w:rsidRPr="00694ED5" w:rsidRDefault="00AB7A79" w:rsidP="00003575">
            <w:pPr>
              <w:spacing w:after="0" w:line="240" w:lineRule="auto"/>
              <w:jc w:val="center"/>
              <w:rPr>
                <w:rFonts w:asciiTheme="minorHAnsi" w:hAnsiTheme="minorHAnsi" w:cstheme="minorHAnsi"/>
              </w:rPr>
            </w:pPr>
          </w:p>
          <w:p w14:paraId="1840B431" w14:textId="77777777" w:rsidR="00AB7A79" w:rsidRPr="00694ED5" w:rsidRDefault="00AB7A79" w:rsidP="00003575">
            <w:pPr>
              <w:spacing w:after="0" w:line="240" w:lineRule="auto"/>
              <w:jc w:val="center"/>
              <w:rPr>
                <w:rFonts w:asciiTheme="minorHAnsi" w:hAnsiTheme="minorHAnsi" w:cstheme="minorHAnsi"/>
              </w:rPr>
            </w:pPr>
          </w:p>
          <w:p w14:paraId="054D890E" w14:textId="77777777" w:rsidR="00AB7A79" w:rsidRPr="00694ED5" w:rsidRDefault="00AB7A79" w:rsidP="00003575">
            <w:pPr>
              <w:spacing w:after="0" w:line="240" w:lineRule="auto"/>
              <w:jc w:val="center"/>
              <w:rPr>
                <w:rFonts w:asciiTheme="minorHAnsi" w:hAnsiTheme="minorHAnsi" w:cstheme="minorHAnsi"/>
              </w:rPr>
            </w:pPr>
          </w:p>
          <w:p w14:paraId="0A8F9BFB" w14:textId="77777777" w:rsidR="00AB7A79" w:rsidRPr="00694ED5" w:rsidRDefault="00AB7A79" w:rsidP="00003575">
            <w:pPr>
              <w:spacing w:after="0" w:line="240" w:lineRule="auto"/>
              <w:jc w:val="center"/>
              <w:rPr>
                <w:rFonts w:asciiTheme="minorHAnsi" w:hAnsiTheme="minorHAnsi" w:cstheme="minorHAnsi"/>
              </w:rPr>
            </w:pPr>
          </w:p>
          <w:p w14:paraId="425FA10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9B0A5BC" w14:textId="77777777" w:rsidR="00AB7A79" w:rsidRPr="00694ED5" w:rsidRDefault="00AB7A79" w:rsidP="00003575">
            <w:pPr>
              <w:spacing w:after="0" w:line="240" w:lineRule="auto"/>
              <w:jc w:val="center"/>
              <w:rPr>
                <w:rFonts w:asciiTheme="minorHAnsi" w:hAnsiTheme="minorHAnsi" w:cstheme="minorHAnsi"/>
              </w:rPr>
            </w:pPr>
          </w:p>
          <w:p w14:paraId="38D31F9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1670058E" w14:textId="77777777" w:rsidR="00AB7A79" w:rsidRPr="00694ED5" w:rsidRDefault="00AB7A79" w:rsidP="00003575">
            <w:pPr>
              <w:spacing w:after="0" w:line="240" w:lineRule="auto"/>
              <w:jc w:val="center"/>
              <w:rPr>
                <w:rFonts w:asciiTheme="minorHAnsi" w:hAnsiTheme="minorHAnsi" w:cstheme="minorHAnsi"/>
              </w:rPr>
            </w:pPr>
          </w:p>
          <w:p w14:paraId="6291CB5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E3194C8" w14:textId="77777777" w:rsidR="00AB7A79" w:rsidRPr="00694ED5" w:rsidRDefault="00AB7A79" w:rsidP="00003575">
            <w:pPr>
              <w:spacing w:after="0" w:line="240" w:lineRule="auto"/>
              <w:jc w:val="center"/>
              <w:rPr>
                <w:rFonts w:asciiTheme="minorHAnsi" w:hAnsiTheme="minorHAnsi" w:cstheme="minorHAnsi"/>
              </w:rPr>
            </w:pPr>
          </w:p>
          <w:p w14:paraId="1F25728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7AA795E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A</w:t>
            </w:r>
          </w:p>
          <w:p w14:paraId="0A2DEE13" w14:textId="77777777" w:rsidR="00AB7A79" w:rsidRPr="00694ED5" w:rsidRDefault="00AB7A79" w:rsidP="00003575">
            <w:pPr>
              <w:spacing w:after="0" w:line="240" w:lineRule="auto"/>
              <w:jc w:val="center"/>
              <w:rPr>
                <w:rFonts w:asciiTheme="minorHAnsi" w:hAnsiTheme="minorHAnsi" w:cstheme="minorHAnsi"/>
              </w:rPr>
            </w:pPr>
          </w:p>
          <w:p w14:paraId="1F1302D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37605423" w14:textId="77777777" w:rsidR="00AB7A79" w:rsidRPr="00694ED5" w:rsidRDefault="00AB7A79" w:rsidP="00003575">
            <w:pPr>
              <w:spacing w:after="0" w:line="240" w:lineRule="auto"/>
              <w:jc w:val="center"/>
              <w:rPr>
                <w:rFonts w:asciiTheme="minorHAnsi" w:hAnsiTheme="minorHAnsi" w:cstheme="minorHAnsi"/>
              </w:rPr>
            </w:pPr>
          </w:p>
          <w:p w14:paraId="05888362" w14:textId="77777777" w:rsidR="00AB7A79" w:rsidRPr="00694ED5" w:rsidRDefault="00AB7A79" w:rsidP="00003575">
            <w:pPr>
              <w:spacing w:after="0" w:line="240" w:lineRule="auto"/>
              <w:jc w:val="center"/>
              <w:rPr>
                <w:rFonts w:asciiTheme="minorHAnsi" w:hAnsiTheme="minorHAnsi" w:cstheme="minorHAnsi"/>
              </w:rPr>
            </w:pPr>
          </w:p>
          <w:p w14:paraId="6124F0B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6133531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D</w:t>
            </w:r>
          </w:p>
          <w:p w14:paraId="0907F63F" w14:textId="77777777" w:rsidR="00AB7A79" w:rsidRPr="00694ED5" w:rsidRDefault="00AB7A79" w:rsidP="00003575">
            <w:pPr>
              <w:spacing w:after="0" w:line="240" w:lineRule="auto"/>
              <w:jc w:val="center"/>
              <w:rPr>
                <w:rFonts w:asciiTheme="minorHAnsi" w:hAnsiTheme="minorHAnsi" w:cstheme="minorHAnsi"/>
              </w:rPr>
            </w:pPr>
          </w:p>
          <w:p w14:paraId="117E94A6" w14:textId="77777777" w:rsidR="00AB7A79" w:rsidRPr="00694ED5" w:rsidRDefault="00AB7A79" w:rsidP="00003575">
            <w:pPr>
              <w:spacing w:after="0" w:line="240" w:lineRule="auto"/>
              <w:jc w:val="center"/>
              <w:rPr>
                <w:rFonts w:asciiTheme="minorHAnsi" w:hAnsiTheme="minorHAnsi" w:cstheme="minorHAnsi"/>
              </w:rPr>
            </w:pPr>
          </w:p>
          <w:p w14:paraId="40195BE7" w14:textId="77777777" w:rsidR="00AB7A79" w:rsidRPr="00694ED5" w:rsidRDefault="00AB7A79" w:rsidP="00003575">
            <w:pPr>
              <w:spacing w:after="0" w:line="240" w:lineRule="auto"/>
              <w:jc w:val="center"/>
              <w:rPr>
                <w:rFonts w:asciiTheme="minorHAnsi" w:hAnsiTheme="minorHAnsi" w:cstheme="minorHAnsi"/>
              </w:rPr>
            </w:pPr>
          </w:p>
          <w:p w14:paraId="27E77E38" w14:textId="77777777" w:rsidR="00AB7A79" w:rsidRPr="00694ED5" w:rsidRDefault="00AB7A79" w:rsidP="00003575">
            <w:pPr>
              <w:spacing w:after="0" w:line="240" w:lineRule="auto"/>
              <w:jc w:val="center"/>
              <w:rPr>
                <w:rFonts w:asciiTheme="minorHAnsi" w:hAnsiTheme="minorHAnsi" w:cstheme="minorHAnsi"/>
              </w:rPr>
            </w:pPr>
          </w:p>
          <w:p w14:paraId="76E1E0E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27D6DA8" w14:textId="77777777" w:rsidR="00AB7A79" w:rsidRPr="00694ED5" w:rsidRDefault="00AB7A79" w:rsidP="00003575">
            <w:pPr>
              <w:spacing w:after="0" w:line="240" w:lineRule="auto"/>
              <w:jc w:val="center"/>
              <w:rPr>
                <w:rFonts w:asciiTheme="minorHAnsi" w:hAnsiTheme="minorHAnsi" w:cstheme="minorHAnsi"/>
              </w:rPr>
            </w:pPr>
          </w:p>
          <w:p w14:paraId="30E4B65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13458E3" w14:textId="77777777" w:rsidR="00AB7A79" w:rsidRPr="00694ED5" w:rsidRDefault="00AB7A79" w:rsidP="00003575">
            <w:pPr>
              <w:spacing w:after="0" w:line="240" w:lineRule="auto"/>
              <w:jc w:val="center"/>
              <w:rPr>
                <w:rFonts w:asciiTheme="minorHAnsi" w:hAnsiTheme="minorHAnsi" w:cstheme="minorHAnsi"/>
              </w:rPr>
            </w:pPr>
          </w:p>
          <w:p w14:paraId="6042CD2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A</w:t>
            </w:r>
          </w:p>
          <w:p w14:paraId="7DC58FC8" w14:textId="77777777" w:rsidR="00AB7A79" w:rsidRPr="00694ED5" w:rsidRDefault="00AB7A79" w:rsidP="00003575">
            <w:pPr>
              <w:spacing w:after="0" w:line="240" w:lineRule="auto"/>
              <w:jc w:val="center"/>
              <w:rPr>
                <w:rFonts w:asciiTheme="minorHAnsi" w:hAnsiTheme="minorHAnsi" w:cstheme="minorHAnsi"/>
              </w:rPr>
            </w:pPr>
          </w:p>
          <w:p w14:paraId="1F29EF7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56" w:type="dxa"/>
          </w:tcPr>
          <w:p w14:paraId="333AE33B"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lastRenderedPageBreak/>
              <w:t>Predyspozycje zawodowe i cechy osobowe  kelnera. Prezencja kelnera</w:t>
            </w:r>
          </w:p>
          <w:p w14:paraId="752C2A8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Predyspozycje zawodowe i cechy osobowe kelnera. Komunikacja z gościem i współpracownikami. </w:t>
            </w:r>
            <w:r w:rsidRPr="00694ED5">
              <w:rPr>
                <w:rFonts w:asciiTheme="minorHAnsi" w:hAnsiTheme="minorHAnsi" w:cstheme="minorHAnsi"/>
              </w:rPr>
              <w:lastRenderedPageBreak/>
              <w:t>Prezencja kelnera. Strój służbowy i ekwipunek kelnera. Higiena osobista.</w:t>
            </w:r>
          </w:p>
        </w:tc>
      </w:tr>
      <w:tr w:rsidR="00AB7A79" w:rsidRPr="00694ED5" w14:paraId="74FA3BA3" w14:textId="77777777" w:rsidTr="00AB7A79">
        <w:tc>
          <w:tcPr>
            <w:tcW w:w="2940" w:type="dxa"/>
          </w:tcPr>
          <w:p w14:paraId="45B6428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T.9.2(8) Dobiera urządzenia, bieliznę i zastawę stołowa oraz sprzęt serwisowy do podawania potraw i napojów</w:t>
            </w:r>
          </w:p>
        </w:tc>
        <w:tc>
          <w:tcPr>
            <w:tcW w:w="3294" w:type="dxa"/>
          </w:tcPr>
          <w:p w14:paraId="7C241B0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wymienić podstawowe urządzenie podgrzewcze i chłodnicze instalowane w części handlowej i ekspedycyjnej</w:t>
            </w:r>
          </w:p>
          <w:p w14:paraId="102E96E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wyjaśnić przeznaczenie poszczególnych urządzeń</w:t>
            </w:r>
          </w:p>
          <w:p w14:paraId="66607D1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stosować instrukcje obsługi, użytkować sprzęt zgodnie z przeznaczeniem</w:t>
            </w:r>
          </w:p>
          <w:p w14:paraId="1EAB3B9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określić przeznaczenie wózków kelnerskich</w:t>
            </w:r>
          </w:p>
          <w:p w14:paraId="2A19C2B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 wymienić rodzaje mebli</w:t>
            </w:r>
          </w:p>
          <w:p w14:paraId="3950669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6. określić zasady rozmieszczania mebli</w:t>
            </w:r>
          </w:p>
          <w:p w14:paraId="5C7C5C7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7. określić rodzaje i przeznaczenie bielizny stołowej</w:t>
            </w:r>
          </w:p>
          <w:p w14:paraId="29F4F2A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8. rozróżniać podstawowy asortyment ceramicznej, szklanej , metalowej i  kamionkowej zastawy stołowej</w:t>
            </w:r>
          </w:p>
          <w:p w14:paraId="350D3F2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9. określać przeznaczenie zastawy stołowej</w:t>
            </w:r>
          </w:p>
          <w:p w14:paraId="583C1F7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10. rozróżnić podstawowy asortyment sztućców</w:t>
            </w:r>
          </w:p>
          <w:p w14:paraId="158F2A5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11. określić przeznaczenie sztućców podstawowych  i specjalnych</w:t>
            </w:r>
          </w:p>
          <w:p w14:paraId="305706F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12. rozpoznawać  naczynia i  sztućce do podawania potraw i napojów</w:t>
            </w:r>
          </w:p>
          <w:p w14:paraId="15B4268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13. określić zasady przechowywania  naczyń  i sztućców</w:t>
            </w:r>
          </w:p>
          <w:p w14:paraId="3B35C96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14. wymienić rodzaje tac</w:t>
            </w:r>
          </w:p>
          <w:p w14:paraId="197B4FA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15. określić przeznaczenie tac</w:t>
            </w:r>
          </w:p>
          <w:p w14:paraId="2AAB831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16. przenosić tace puste i pełne</w:t>
            </w:r>
          </w:p>
          <w:p w14:paraId="10D1303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17. określić zasady przenoszenia zastawy stołowej chwytem dolnym i górnym</w:t>
            </w:r>
          </w:p>
          <w:p w14:paraId="4433C1E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18. sztaplować naczynia</w:t>
            </w:r>
          </w:p>
          <w:p w14:paraId="10A210BD"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19. prawidłowo zbierać naczynia po konsumpcji</w:t>
            </w:r>
          </w:p>
        </w:tc>
        <w:tc>
          <w:tcPr>
            <w:tcW w:w="1598" w:type="dxa"/>
          </w:tcPr>
          <w:p w14:paraId="3468CC0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3367BFD9" w14:textId="77777777" w:rsidR="00AB7A79" w:rsidRPr="00694ED5" w:rsidRDefault="00AB7A79" w:rsidP="00003575">
            <w:pPr>
              <w:spacing w:after="0" w:line="240" w:lineRule="auto"/>
              <w:jc w:val="center"/>
              <w:rPr>
                <w:rFonts w:asciiTheme="minorHAnsi" w:hAnsiTheme="minorHAnsi" w:cstheme="minorHAnsi"/>
              </w:rPr>
            </w:pPr>
          </w:p>
          <w:p w14:paraId="2E37AE1E" w14:textId="77777777" w:rsidR="00AB7A79" w:rsidRPr="00694ED5" w:rsidRDefault="00AB7A79" w:rsidP="00003575">
            <w:pPr>
              <w:spacing w:after="0" w:line="240" w:lineRule="auto"/>
              <w:jc w:val="center"/>
              <w:rPr>
                <w:rFonts w:asciiTheme="minorHAnsi" w:hAnsiTheme="minorHAnsi" w:cstheme="minorHAnsi"/>
              </w:rPr>
            </w:pPr>
          </w:p>
          <w:p w14:paraId="291F76E9" w14:textId="77777777" w:rsidR="00AB7A79" w:rsidRPr="00694ED5" w:rsidRDefault="00AB7A79" w:rsidP="00003575">
            <w:pPr>
              <w:spacing w:after="0" w:line="240" w:lineRule="auto"/>
              <w:jc w:val="center"/>
              <w:rPr>
                <w:rFonts w:asciiTheme="minorHAnsi" w:hAnsiTheme="minorHAnsi" w:cstheme="minorHAnsi"/>
              </w:rPr>
            </w:pPr>
          </w:p>
          <w:p w14:paraId="3721A37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20889F0A" w14:textId="77777777" w:rsidR="00AB7A79" w:rsidRPr="00694ED5" w:rsidRDefault="00AB7A79" w:rsidP="00003575">
            <w:pPr>
              <w:spacing w:after="0" w:line="240" w:lineRule="auto"/>
              <w:jc w:val="center"/>
              <w:rPr>
                <w:rFonts w:asciiTheme="minorHAnsi" w:hAnsiTheme="minorHAnsi" w:cstheme="minorHAnsi"/>
              </w:rPr>
            </w:pPr>
          </w:p>
          <w:p w14:paraId="344A0CD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17DA5AA9" w14:textId="77777777" w:rsidR="00AB7A79" w:rsidRPr="00694ED5" w:rsidRDefault="00AB7A79" w:rsidP="00003575">
            <w:pPr>
              <w:spacing w:after="0" w:line="240" w:lineRule="auto"/>
              <w:jc w:val="center"/>
              <w:rPr>
                <w:rFonts w:asciiTheme="minorHAnsi" w:hAnsiTheme="minorHAnsi" w:cstheme="minorHAnsi"/>
              </w:rPr>
            </w:pPr>
          </w:p>
          <w:p w14:paraId="2ED4C9BB" w14:textId="77777777" w:rsidR="00AB7A79" w:rsidRPr="00694ED5" w:rsidRDefault="00AB7A79" w:rsidP="00003575">
            <w:pPr>
              <w:spacing w:after="0" w:line="240" w:lineRule="auto"/>
              <w:jc w:val="center"/>
              <w:rPr>
                <w:rFonts w:asciiTheme="minorHAnsi" w:hAnsiTheme="minorHAnsi" w:cstheme="minorHAnsi"/>
              </w:rPr>
            </w:pPr>
          </w:p>
          <w:p w14:paraId="344BD79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C9A685D" w14:textId="77777777" w:rsidR="00AB7A79" w:rsidRPr="00694ED5" w:rsidRDefault="00AB7A79" w:rsidP="00003575">
            <w:pPr>
              <w:spacing w:after="0" w:line="240" w:lineRule="auto"/>
              <w:jc w:val="center"/>
              <w:rPr>
                <w:rFonts w:asciiTheme="minorHAnsi" w:hAnsiTheme="minorHAnsi" w:cstheme="minorHAnsi"/>
              </w:rPr>
            </w:pPr>
          </w:p>
          <w:p w14:paraId="2AA28D9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91E3FC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881AD67" w14:textId="77777777" w:rsidR="00AB7A79" w:rsidRPr="00694ED5" w:rsidRDefault="00AB7A79" w:rsidP="00003575">
            <w:pPr>
              <w:spacing w:after="0" w:line="240" w:lineRule="auto"/>
              <w:jc w:val="center"/>
              <w:rPr>
                <w:rFonts w:asciiTheme="minorHAnsi" w:hAnsiTheme="minorHAnsi" w:cstheme="minorHAnsi"/>
              </w:rPr>
            </w:pPr>
          </w:p>
          <w:p w14:paraId="01E628C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5B72465" w14:textId="77777777" w:rsidR="00AB7A79" w:rsidRPr="00694ED5" w:rsidRDefault="00AB7A79" w:rsidP="00003575">
            <w:pPr>
              <w:spacing w:after="0" w:line="240" w:lineRule="auto"/>
              <w:jc w:val="center"/>
              <w:rPr>
                <w:rFonts w:asciiTheme="minorHAnsi" w:hAnsiTheme="minorHAnsi" w:cstheme="minorHAnsi"/>
              </w:rPr>
            </w:pPr>
          </w:p>
          <w:p w14:paraId="0DFC293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1DC4CF9C" w14:textId="77777777" w:rsidR="00AB7A79" w:rsidRPr="00694ED5" w:rsidRDefault="00AB7A79" w:rsidP="00003575">
            <w:pPr>
              <w:spacing w:after="0" w:line="240" w:lineRule="auto"/>
              <w:jc w:val="center"/>
              <w:rPr>
                <w:rFonts w:asciiTheme="minorHAnsi" w:hAnsiTheme="minorHAnsi" w:cstheme="minorHAnsi"/>
              </w:rPr>
            </w:pPr>
          </w:p>
          <w:p w14:paraId="225D5DDA" w14:textId="77777777" w:rsidR="00AB7A79" w:rsidRPr="00694ED5" w:rsidRDefault="00AB7A79" w:rsidP="00003575">
            <w:pPr>
              <w:spacing w:after="0" w:line="240" w:lineRule="auto"/>
              <w:jc w:val="center"/>
              <w:rPr>
                <w:rFonts w:asciiTheme="minorHAnsi" w:hAnsiTheme="minorHAnsi" w:cstheme="minorHAnsi"/>
              </w:rPr>
            </w:pPr>
          </w:p>
          <w:p w14:paraId="72E6474A" w14:textId="77777777" w:rsidR="00AB7A79" w:rsidRPr="00694ED5" w:rsidRDefault="00AB7A79" w:rsidP="00003575">
            <w:pPr>
              <w:spacing w:after="0" w:line="240" w:lineRule="auto"/>
              <w:jc w:val="center"/>
              <w:rPr>
                <w:rFonts w:asciiTheme="minorHAnsi" w:hAnsiTheme="minorHAnsi" w:cstheme="minorHAnsi"/>
              </w:rPr>
            </w:pPr>
          </w:p>
          <w:p w14:paraId="0749CC9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53A3CC8" w14:textId="77777777" w:rsidR="00AB7A79" w:rsidRPr="00694ED5" w:rsidRDefault="00AB7A79" w:rsidP="00003575">
            <w:pPr>
              <w:spacing w:after="0" w:line="240" w:lineRule="auto"/>
              <w:jc w:val="center"/>
              <w:rPr>
                <w:rFonts w:asciiTheme="minorHAnsi" w:hAnsiTheme="minorHAnsi" w:cstheme="minorHAnsi"/>
              </w:rPr>
            </w:pPr>
          </w:p>
          <w:p w14:paraId="163A978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0D3EBD6" w14:textId="77777777" w:rsidR="00AB7A79" w:rsidRPr="00694ED5" w:rsidRDefault="00AB7A79" w:rsidP="00003575">
            <w:pPr>
              <w:spacing w:after="0" w:line="240" w:lineRule="auto"/>
              <w:jc w:val="center"/>
              <w:rPr>
                <w:rFonts w:asciiTheme="minorHAnsi" w:hAnsiTheme="minorHAnsi" w:cstheme="minorHAnsi"/>
              </w:rPr>
            </w:pPr>
          </w:p>
          <w:p w14:paraId="3D0B49C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5196938" w14:textId="77777777" w:rsidR="00AB7A79" w:rsidRPr="00694ED5" w:rsidRDefault="00AB7A79" w:rsidP="00003575">
            <w:pPr>
              <w:spacing w:after="0" w:line="240" w:lineRule="auto"/>
              <w:jc w:val="center"/>
              <w:rPr>
                <w:rFonts w:asciiTheme="minorHAnsi" w:hAnsiTheme="minorHAnsi" w:cstheme="minorHAnsi"/>
              </w:rPr>
            </w:pPr>
          </w:p>
          <w:p w14:paraId="6AE69010" w14:textId="77777777" w:rsidR="00AB7A79" w:rsidRPr="00694ED5" w:rsidRDefault="00AB7A79" w:rsidP="00003575">
            <w:pPr>
              <w:spacing w:after="0" w:line="240" w:lineRule="auto"/>
              <w:jc w:val="center"/>
              <w:rPr>
                <w:rFonts w:asciiTheme="minorHAnsi" w:hAnsiTheme="minorHAnsi" w:cstheme="minorHAnsi"/>
              </w:rPr>
            </w:pPr>
          </w:p>
          <w:p w14:paraId="2A31A66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DCAA419" w14:textId="77777777" w:rsidR="00AB7A79" w:rsidRPr="00694ED5" w:rsidRDefault="00AB7A79" w:rsidP="00003575">
            <w:pPr>
              <w:spacing w:after="0" w:line="240" w:lineRule="auto"/>
              <w:jc w:val="center"/>
              <w:rPr>
                <w:rFonts w:asciiTheme="minorHAnsi" w:hAnsiTheme="minorHAnsi" w:cstheme="minorHAnsi"/>
              </w:rPr>
            </w:pPr>
          </w:p>
          <w:p w14:paraId="720640A0" w14:textId="77777777" w:rsidR="00AB7A79" w:rsidRPr="00694ED5" w:rsidRDefault="00AB7A79" w:rsidP="00003575">
            <w:pPr>
              <w:spacing w:after="0" w:line="240" w:lineRule="auto"/>
              <w:jc w:val="center"/>
              <w:rPr>
                <w:rFonts w:asciiTheme="minorHAnsi" w:hAnsiTheme="minorHAnsi" w:cstheme="minorHAnsi"/>
              </w:rPr>
            </w:pPr>
          </w:p>
          <w:p w14:paraId="74EA296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642D77D" w14:textId="77777777" w:rsidR="00AB7A79" w:rsidRPr="00694ED5" w:rsidRDefault="00AB7A79" w:rsidP="00003575">
            <w:pPr>
              <w:spacing w:after="0" w:line="240" w:lineRule="auto"/>
              <w:jc w:val="center"/>
              <w:rPr>
                <w:rFonts w:asciiTheme="minorHAnsi" w:hAnsiTheme="minorHAnsi" w:cstheme="minorHAnsi"/>
              </w:rPr>
            </w:pPr>
          </w:p>
          <w:p w14:paraId="5D51C17B" w14:textId="77777777" w:rsidR="00AB7A79" w:rsidRPr="00694ED5" w:rsidRDefault="00AB7A79" w:rsidP="00003575">
            <w:pPr>
              <w:spacing w:after="0" w:line="240" w:lineRule="auto"/>
              <w:jc w:val="center"/>
              <w:rPr>
                <w:rFonts w:asciiTheme="minorHAnsi" w:hAnsiTheme="minorHAnsi" w:cstheme="minorHAnsi"/>
              </w:rPr>
            </w:pPr>
          </w:p>
          <w:p w14:paraId="24787B2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D1A51F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5C7BB7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A7071D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6CB3CBC" w14:textId="77777777" w:rsidR="00AB7A79" w:rsidRPr="00694ED5" w:rsidRDefault="00AB7A79" w:rsidP="00003575">
            <w:pPr>
              <w:spacing w:after="0" w:line="240" w:lineRule="auto"/>
              <w:jc w:val="center"/>
              <w:rPr>
                <w:rFonts w:asciiTheme="minorHAnsi" w:hAnsiTheme="minorHAnsi" w:cstheme="minorHAnsi"/>
              </w:rPr>
            </w:pPr>
          </w:p>
          <w:p w14:paraId="4DE5E205" w14:textId="77777777" w:rsidR="00AB7A79" w:rsidRPr="00694ED5" w:rsidRDefault="00AB7A79" w:rsidP="00003575">
            <w:pPr>
              <w:spacing w:after="0" w:line="240" w:lineRule="auto"/>
              <w:jc w:val="center"/>
              <w:rPr>
                <w:rFonts w:asciiTheme="minorHAnsi" w:hAnsiTheme="minorHAnsi" w:cstheme="minorHAnsi"/>
              </w:rPr>
            </w:pPr>
          </w:p>
          <w:p w14:paraId="071CBEF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4D7122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79E11944"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lastRenderedPageBreak/>
              <w:t>A</w:t>
            </w:r>
          </w:p>
          <w:p w14:paraId="4B934C80" w14:textId="77777777" w:rsidR="00AB7A79" w:rsidRPr="00694ED5" w:rsidRDefault="00AB7A79" w:rsidP="00003575">
            <w:pPr>
              <w:spacing w:after="0" w:line="240" w:lineRule="auto"/>
              <w:jc w:val="center"/>
              <w:rPr>
                <w:rFonts w:asciiTheme="minorHAnsi" w:hAnsiTheme="minorHAnsi" w:cstheme="minorHAnsi"/>
                <w:lang w:val="en-US"/>
              </w:rPr>
            </w:pPr>
          </w:p>
          <w:p w14:paraId="6CEA9BA5" w14:textId="77777777" w:rsidR="00AB7A79" w:rsidRPr="00694ED5" w:rsidRDefault="00AB7A79" w:rsidP="00003575">
            <w:pPr>
              <w:spacing w:after="0" w:line="240" w:lineRule="auto"/>
              <w:jc w:val="center"/>
              <w:rPr>
                <w:rFonts w:asciiTheme="minorHAnsi" w:hAnsiTheme="minorHAnsi" w:cstheme="minorHAnsi"/>
                <w:lang w:val="en-US"/>
              </w:rPr>
            </w:pPr>
          </w:p>
          <w:p w14:paraId="7F61FE47" w14:textId="77777777" w:rsidR="00AB7A79" w:rsidRPr="00694ED5" w:rsidRDefault="00AB7A79" w:rsidP="00003575">
            <w:pPr>
              <w:spacing w:after="0" w:line="240" w:lineRule="auto"/>
              <w:jc w:val="center"/>
              <w:rPr>
                <w:rFonts w:asciiTheme="minorHAnsi" w:hAnsiTheme="minorHAnsi" w:cstheme="minorHAnsi"/>
                <w:lang w:val="en-US"/>
              </w:rPr>
            </w:pPr>
          </w:p>
          <w:p w14:paraId="6D64D503"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504CD198" w14:textId="77777777" w:rsidR="00AB7A79" w:rsidRPr="00694ED5" w:rsidRDefault="00AB7A79" w:rsidP="00003575">
            <w:pPr>
              <w:spacing w:after="0" w:line="240" w:lineRule="auto"/>
              <w:jc w:val="center"/>
              <w:rPr>
                <w:rFonts w:asciiTheme="minorHAnsi" w:hAnsiTheme="minorHAnsi" w:cstheme="minorHAnsi"/>
                <w:lang w:val="en-US"/>
              </w:rPr>
            </w:pPr>
          </w:p>
          <w:p w14:paraId="2E1197A6"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73F39691" w14:textId="77777777" w:rsidR="00AB7A79" w:rsidRPr="00694ED5" w:rsidRDefault="00AB7A79" w:rsidP="00003575">
            <w:pPr>
              <w:spacing w:after="0" w:line="240" w:lineRule="auto"/>
              <w:jc w:val="center"/>
              <w:rPr>
                <w:rFonts w:asciiTheme="minorHAnsi" w:hAnsiTheme="minorHAnsi" w:cstheme="minorHAnsi"/>
                <w:lang w:val="en-US"/>
              </w:rPr>
            </w:pPr>
          </w:p>
          <w:p w14:paraId="62E41BA7" w14:textId="77777777" w:rsidR="00AB7A79" w:rsidRPr="00694ED5" w:rsidRDefault="00AB7A79" w:rsidP="00003575">
            <w:pPr>
              <w:spacing w:after="0" w:line="240" w:lineRule="auto"/>
              <w:jc w:val="center"/>
              <w:rPr>
                <w:rFonts w:asciiTheme="minorHAnsi" w:hAnsiTheme="minorHAnsi" w:cstheme="minorHAnsi"/>
                <w:lang w:val="en-US"/>
              </w:rPr>
            </w:pPr>
          </w:p>
          <w:p w14:paraId="6405D3EC"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4E9FE10C" w14:textId="77777777" w:rsidR="00AB7A79" w:rsidRPr="00694ED5" w:rsidRDefault="00AB7A79" w:rsidP="00003575">
            <w:pPr>
              <w:spacing w:after="0" w:line="240" w:lineRule="auto"/>
              <w:jc w:val="center"/>
              <w:rPr>
                <w:rFonts w:asciiTheme="minorHAnsi" w:hAnsiTheme="minorHAnsi" w:cstheme="minorHAnsi"/>
                <w:lang w:val="en-US"/>
              </w:rPr>
            </w:pPr>
          </w:p>
          <w:p w14:paraId="66895ACE"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A</w:t>
            </w:r>
          </w:p>
          <w:p w14:paraId="3E6D7BAF"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092EC32B" w14:textId="77777777" w:rsidR="00AB7A79" w:rsidRPr="00694ED5" w:rsidRDefault="00AB7A79" w:rsidP="00003575">
            <w:pPr>
              <w:spacing w:after="0" w:line="240" w:lineRule="auto"/>
              <w:jc w:val="center"/>
              <w:rPr>
                <w:rFonts w:asciiTheme="minorHAnsi" w:hAnsiTheme="minorHAnsi" w:cstheme="minorHAnsi"/>
                <w:lang w:val="en-US"/>
              </w:rPr>
            </w:pPr>
          </w:p>
          <w:p w14:paraId="6201ECE2"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7EE99701" w14:textId="77777777" w:rsidR="00AB7A79" w:rsidRPr="00694ED5" w:rsidRDefault="00AB7A79" w:rsidP="00003575">
            <w:pPr>
              <w:spacing w:after="0" w:line="240" w:lineRule="auto"/>
              <w:jc w:val="center"/>
              <w:rPr>
                <w:rFonts w:asciiTheme="minorHAnsi" w:hAnsiTheme="minorHAnsi" w:cstheme="minorHAnsi"/>
                <w:lang w:val="en-US"/>
              </w:rPr>
            </w:pPr>
          </w:p>
          <w:p w14:paraId="6252F9B2"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B</w:t>
            </w:r>
          </w:p>
          <w:p w14:paraId="24421714" w14:textId="77777777" w:rsidR="00AB7A79" w:rsidRPr="00694ED5" w:rsidRDefault="00AB7A79" w:rsidP="00003575">
            <w:pPr>
              <w:spacing w:after="0" w:line="240" w:lineRule="auto"/>
              <w:jc w:val="center"/>
              <w:rPr>
                <w:rFonts w:asciiTheme="minorHAnsi" w:hAnsiTheme="minorHAnsi" w:cstheme="minorHAnsi"/>
                <w:lang w:val="en-US"/>
              </w:rPr>
            </w:pPr>
          </w:p>
          <w:p w14:paraId="167C25F2" w14:textId="77777777" w:rsidR="00AB7A79" w:rsidRPr="00694ED5" w:rsidRDefault="00AB7A79" w:rsidP="00003575">
            <w:pPr>
              <w:spacing w:after="0" w:line="240" w:lineRule="auto"/>
              <w:jc w:val="center"/>
              <w:rPr>
                <w:rFonts w:asciiTheme="minorHAnsi" w:hAnsiTheme="minorHAnsi" w:cstheme="minorHAnsi"/>
                <w:lang w:val="en-US"/>
              </w:rPr>
            </w:pPr>
          </w:p>
          <w:p w14:paraId="33C879ED" w14:textId="77777777" w:rsidR="00AB7A79" w:rsidRPr="00694ED5" w:rsidRDefault="00AB7A79" w:rsidP="00003575">
            <w:pPr>
              <w:spacing w:after="0" w:line="240" w:lineRule="auto"/>
              <w:jc w:val="center"/>
              <w:rPr>
                <w:rFonts w:asciiTheme="minorHAnsi" w:hAnsiTheme="minorHAnsi" w:cstheme="minorHAnsi"/>
                <w:lang w:val="en-US"/>
              </w:rPr>
            </w:pPr>
          </w:p>
          <w:p w14:paraId="2CFA37BD"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163921CF" w14:textId="77777777" w:rsidR="00AB7A79" w:rsidRPr="00694ED5" w:rsidRDefault="00AB7A79" w:rsidP="00003575">
            <w:pPr>
              <w:spacing w:after="0" w:line="240" w:lineRule="auto"/>
              <w:jc w:val="center"/>
              <w:rPr>
                <w:rFonts w:asciiTheme="minorHAnsi" w:hAnsiTheme="minorHAnsi" w:cstheme="minorHAnsi"/>
                <w:lang w:val="en-US"/>
              </w:rPr>
            </w:pPr>
          </w:p>
          <w:p w14:paraId="28D2B501"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B</w:t>
            </w:r>
          </w:p>
          <w:p w14:paraId="3676A0AF" w14:textId="77777777" w:rsidR="00AB7A79" w:rsidRPr="00694ED5" w:rsidRDefault="00AB7A79" w:rsidP="00003575">
            <w:pPr>
              <w:spacing w:after="0" w:line="240" w:lineRule="auto"/>
              <w:jc w:val="center"/>
              <w:rPr>
                <w:rFonts w:asciiTheme="minorHAnsi" w:hAnsiTheme="minorHAnsi" w:cstheme="minorHAnsi"/>
                <w:lang w:val="en-US"/>
              </w:rPr>
            </w:pPr>
          </w:p>
          <w:p w14:paraId="7FFF31B0"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7C221E27" w14:textId="77777777" w:rsidR="00AB7A79" w:rsidRPr="00694ED5" w:rsidRDefault="00AB7A79" w:rsidP="00003575">
            <w:pPr>
              <w:spacing w:after="0" w:line="240" w:lineRule="auto"/>
              <w:jc w:val="center"/>
              <w:rPr>
                <w:rFonts w:asciiTheme="minorHAnsi" w:hAnsiTheme="minorHAnsi" w:cstheme="minorHAnsi"/>
                <w:lang w:val="en-US"/>
              </w:rPr>
            </w:pPr>
          </w:p>
          <w:p w14:paraId="43EBA9B1" w14:textId="77777777" w:rsidR="00AB7A79" w:rsidRPr="00694ED5" w:rsidRDefault="00AB7A79" w:rsidP="00003575">
            <w:pPr>
              <w:spacing w:after="0" w:line="240" w:lineRule="auto"/>
              <w:jc w:val="center"/>
              <w:rPr>
                <w:rFonts w:asciiTheme="minorHAnsi" w:hAnsiTheme="minorHAnsi" w:cstheme="minorHAnsi"/>
                <w:lang w:val="en-US"/>
              </w:rPr>
            </w:pPr>
          </w:p>
          <w:p w14:paraId="42D9B7F4"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A</w:t>
            </w:r>
          </w:p>
          <w:p w14:paraId="3572DE83" w14:textId="77777777" w:rsidR="00AB7A79" w:rsidRPr="00694ED5" w:rsidRDefault="00AB7A79" w:rsidP="00003575">
            <w:pPr>
              <w:spacing w:after="0" w:line="240" w:lineRule="auto"/>
              <w:jc w:val="center"/>
              <w:rPr>
                <w:rFonts w:asciiTheme="minorHAnsi" w:hAnsiTheme="minorHAnsi" w:cstheme="minorHAnsi"/>
                <w:lang w:val="en-US"/>
              </w:rPr>
            </w:pPr>
          </w:p>
          <w:p w14:paraId="12CF1D63" w14:textId="77777777" w:rsidR="00AB7A79" w:rsidRPr="00694ED5" w:rsidRDefault="00AB7A79" w:rsidP="00003575">
            <w:pPr>
              <w:spacing w:after="0" w:line="240" w:lineRule="auto"/>
              <w:jc w:val="center"/>
              <w:rPr>
                <w:rFonts w:asciiTheme="minorHAnsi" w:hAnsiTheme="minorHAnsi" w:cstheme="minorHAnsi"/>
                <w:lang w:val="en-US"/>
              </w:rPr>
            </w:pPr>
          </w:p>
          <w:p w14:paraId="2EA7119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A5BAC25" w14:textId="77777777" w:rsidR="00AB7A79" w:rsidRPr="00694ED5" w:rsidRDefault="00AB7A79" w:rsidP="00003575">
            <w:pPr>
              <w:spacing w:after="0" w:line="240" w:lineRule="auto"/>
              <w:jc w:val="center"/>
              <w:rPr>
                <w:rFonts w:asciiTheme="minorHAnsi" w:hAnsiTheme="minorHAnsi" w:cstheme="minorHAnsi"/>
              </w:rPr>
            </w:pPr>
          </w:p>
          <w:p w14:paraId="09E7E7CE" w14:textId="77777777" w:rsidR="00AB7A79" w:rsidRPr="00694ED5" w:rsidRDefault="00AB7A79" w:rsidP="00003575">
            <w:pPr>
              <w:spacing w:after="0" w:line="240" w:lineRule="auto"/>
              <w:jc w:val="center"/>
              <w:rPr>
                <w:rFonts w:asciiTheme="minorHAnsi" w:hAnsiTheme="minorHAnsi" w:cstheme="minorHAnsi"/>
              </w:rPr>
            </w:pPr>
          </w:p>
          <w:p w14:paraId="20B46D9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A</w:t>
            </w:r>
          </w:p>
          <w:p w14:paraId="44DC92E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CFC23A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4FF0639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4292185" w14:textId="77777777" w:rsidR="00AB7A79" w:rsidRPr="00694ED5" w:rsidRDefault="00AB7A79" w:rsidP="00003575">
            <w:pPr>
              <w:spacing w:after="0" w:line="240" w:lineRule="auto"/>
              <w:jc w:val="center"/>
              <w:rPr>
                <w:rFonts w:asciiTheme="minorHAnsi" w:hAnsiTheme="minorHAnsi" w:cstheme="minorHAnsi"/>
              </w:rPr>
            </w:pPr>
          </w:p>
          <w:p w14:paraId="48F7D5B7" w14:textId="77777777" w:rsidR="00AB7A79" w:rsidRPr="00694ED5" w:rsidRDefault="00AB7A79" w:rsidP="00003575">
            <w:pPr>
              <w:spacing w:after="0" w:line="240" w:lineRule="auto"/>
              <w:jc w:val="center"/>
              <w:rPr>
                <w:rFonts w:asciiTheme="minorHAnsi" w:hAnsiTheme="minorHAnsi" w:cstheme="minorHAnsi"/>
              </w:rPr>
            </w:pPr>
          </w:p>
          <w:p w14:paraId="66CEA49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208E4B1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56" w:type="dxa"/>
          </w:tcPr>
          <w:p w14:paraId="530CEB57"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lastRenderedPageBreak/>
              <w:t>Wyposażenie części handlowej i ekspedycyjnej zakładu</w:t>
            </w:r>
          </w:p>
          <w:p w14:paraId="31AD4CB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Wyposażenie techniczne  </w:t>
            </w:r>
            <w:proofErr w:type="spellStart"/>
            <w:r w:rsidRPr="00694ED5">
              <w:rPr>
                <w:rFonts w:asciiTheme="minorHAnsi" w:hAnsiTheme="minorHAnsi" w:cstheme="minorHAnsi"/>
              </w:rPr>
              <w:t>sal</w:t>
            </w:r>
            <w:proofErr w:type="spellEnd"/>
            <w:r w:rsidRPr="00694ED5">
              <w:rPr>
                <w:rFonts w:asciiTheme="minorHAnsi" w:hAnsiTheme="minorHAnsi" w:cstheme="minorHAnsi"/>
              </w:rPr>
              <w:t xml:space="preserve"> : stoły, krzesła, pomocniki ,wózki kelnerskie, podgrzewacze, chłodziarki, drobny sprzęt. Bielizna i zastawa stołowa – rodzaje i jej zastosowanie. Przechowywanie naczyń i sztućców.</w:t>
            </w:r>
          </w:p>
          <w:p w14:paraId="6064AF5E" w14:textId="77777777" w:rsidR="00AB7A79" w:rsidRPr="00694ED5" w:rsidRDefault="00AB7A79" w:rsidP="00003575">
            <w:pPr>
              <w:spacing w:after="0" w:line="240" w:lineRule="auto"/>
              <w:rPr>
                <w:rFonts w:asciiTheme="minorHAnsi" w:hAnsiTheme="minorHAnsi" w:cstheme="minorHAnsi"/>
              </w:rPr>
            </w:pPr>
          </w:p>
          <w:p w14:paraId="11A88D68" w14:textId="77777777" w:rsidR="00AB7A79" w:rsidRPr="00694ED5" w:rsidRDefault="00AB7A79" w:rsidP="00003575">
            <w:pPr>
              <w:spacing w:after="0" w:line="240" w:lineRule="auto"/>
              <w:rPr>
                <w:rFonts w:asciiTheme="minorHAnsi" w:hAnsiTheme="minorHAnsi" w:cstheme="minorHAnsi"/>
              </w:rPr>
            </w:pPr>
          </w:p>
          <w:p w14:paraId="0A45839C" w14:textId="77777777" w:rsidR="00AB7A79" w:rsidRPr="00694ED5" w:rsidRDefault="00AB7A79" w:rsidP="00003575">
            <w:pPr>
              <w:spacing w:after="0" w:line="240" w:lineRule="auto"/>
              <w:rPr>
                <w:rFonts w:asciiTheme="minorHAnsi" w:hAnsiTheme="minorHAnsi" w:cstheme="minorHAnsi"/>
              </w:rPr>
            </w:pPr>
          </w:p>
          <w:p w14:paraId="27D6AD53" w14:textId="77777777" w:rsidR="00AB7A79" w:rsidRPr="00694ED5" w:rsidRDefault="00AB7A79" w:rsidP="00003575">
            <w:pPr>
              <w:spacing w:after="0" w:line="240" w:lineRule="auto"/>
              <w:rPr>
                <w:rFonts w:asciiTheme="minorHAnsi" w:hAnsiTheme="minorHAnsi" w:cstheme="minorHAnsi"/>
              </w:rPr>
            </w:pPr>
          </w:p>
          <w:p w14:paraId="71C3FEB9" w14:textId="77777777" w:rsidR="00AB7A79" w:rsidRPr="00694ED5" w:rsidRDefault="00AB7A79" w:rsidP="00003575">
            <w:pPr>
              <w:spacing w:after="0" w:line="240" w:lineRule="auto"/>
              <w:rPr>
                <w:rFonts w:asciiTheme="minorHAnsi" w:hAnsiTheme="minorHAnsi" w:cstheme="minorHAnsi"/>
              </w:rPr>
            </w:pPr>
          </w:p>
          <w:p w14:paraId="070FFA8B" w14:textId="77777777" w:rsidR="00AB7A79" w:rsidRPr="00694ED5" w:rsidRDefault="00AB7A79" w:rsidP="00003575">
            <w:pPr>
              <w:spacing w:after="0" w:line="240" w:lineRule="auto"/>
              <w:rPr>
                <w:rFonts w:asciiTheme="minorHAnsi" w:hAnsiTheme="minorHAnsi" w:cstheme="minorHAnsi"/>
              </w:rPr>
            </w:pPr>
          </w:p>
          <w:p w14:paraId="0B0B5960" w14:textId="77777777" w:rsidR="00AB7A79" w:rsidRPr="00694ED5" w:rsidRDefault="00AB7A79" w:rsidP="00003575">
            <w:pPr>
              <w:spacing w:after="0" w:line="240" w:lineRule="auto"/>
              <w:rPr>
                <w:rFonts w:asciiTheme="minorHAnsi" w:hAnsiTheme="minorHAnsi" w:cstheme="minorHAnsi"/>
              </w:rPr>
            </w:pPr>
          </w:p>
          <w:p w14:paraId="4D70782A" w14:textId="77777777" w:rsidR="00AB7A79" w:rsidRPr="00694ED5" w:rsidRDefault="00AB7A79" w:rsidP="00003575">
            <w:pPr>
              <w:spacing w:after="0" w:line="240" w:lineRule="auto"/>
              <w:rPr>
                <w:rFonts w:asciiTheme="minorHAnsi" w:hAnsiTheme="minorHAnsi" w:cstheme="minorHAnsi"/>
              </w:rPr>
            </w:pPr>
          </w:p>
          <w:p w14:paraId="6EBEB740" w14:textId="77777777" w:rsidR="00AB7A79" w:rsidRPr="00694ED5" w:rsidRDefault="00AB7A79" w:rsidP="00003575">
            <w:pPr>
              <w:spacing w:after="0" w:line="240" w:lineRule="auto"/>
              <w:rPr>
                <w:rFonts w:asciiTheme="minorHAnsi" w:hAnsiTheme="minorHAnsi" w:cstheme="minorHAnsi"/>
              </w:rPr>
            </w:pPr>
          </w:p>
          <w:p w14:paraId="258903D8" w14:textId="77777777" w:rsidR="00AB7A79" w:rsidRPr="00694ED5" w:rsidRDefault="00AB7A79" w:rsidP="00003575">
            <w:pPr>
              <w:spacing w:after="0" w:line="240" w:lineRule="auto"/>
              <w:rPr>
                <w:rFonts w:asciiTheme="minorHAnsi" w:hAnsiTheme="minorHAnsi" w:cstheme="minorHAnsi"/>
              </w:rPr>
            </w:pPr>
          </w:p>
          <w:p w14:paraId="14653709" w14:textId="77777777" w:rsidR="00AB7A79" w:rsidRPr="00694ED5" w:rsidRDefault="00AB7A79" w:rsidP="00003575">
            <w:pPr>
              <w:spacing w:after="0" w:line="240" w:lineRule="auto"/>
              <w:rPr>
                <w:rFonts w:asciiTheme="minorHAnsi" w:hAnsiTheme="minorHAnsi" w:cstheme="minorHAnsi"/>
              </w:rPr>
            </w:pPr>
          </w:p>
          <w:p w14:paraId="09FD0547" w14:textId="77777777" w:rsidR="00AB7A79" w:rsidRPr="00694ED5" w:rsidRDefault="00AB7A79" w:rsidP="00003575">
            <w:pPr>
              <w:spacing w:after="0" w:line="240" w:lineRule="auto"/>
              <w:rPr>
                <w:rFonts w:asciiTheme="minorHAnsi" w:hAnsiTheme="minorHAnsi" w:cstheme="minorHAnsi"/>
              </w:rPr>
            </w:pPr>
          </w:p>
          <w:p w14:paraId="4AC02053" w14:textId="77777777" w:rsidR="00AB7A79" w:rsidRPr="00694ED5" w:rsidRDefault="00AB7A79" w:rsidP="00003575">
            <w:pPr>
              <w:spacing w:after="0" w:line="240" w:lineRule="auto"/>
              <w:rPr>
                <w:rFonts w:asciiTheme="minorHAnsi" w:hAnsiTheme="minorHAnsi" w:cstheme="minorHAnsi"/>
              </w:rPr>
            </w:pPr>
          </w:p>
          <w:p w14:paraId="47A4FE72" w14:textId="77777777" w:rsidR="00AB7A79" w:rsidRPr="00694ED5" w:rsidRDefault="00AB7A79" w:rsidP="00003575">
            <w:pPr>
              <w:spacing w:after="0" w:line="240" w:lineRule="auto"/>
              <w:rPr>
                <w:rFonts w:asciiTheme="minorHAnsi" w:hAnsiTheme="minorHAnsi" w:cstheme="minorHAnsi"/>
              </w:rPr>
            </w:pPr>
          </w:p>
          <w:p w14:paraId="1FC243A4" w14:textId="77777777" w:rsidR="00AB7A79" w:rsidRPr="00694ED5" w:rsidRDefault="00AB7A79" w:rsidP="00003575">
            <w:pPr>
              <w:spacing w:after="0" w:line="240" w:lineRule="auto"/>
              <w:rPr>
                <w:rFonts w:asciiTheme="minorHAnsi" w:hAnsiTheme="minorHAnsi" w:cstheme="minorHAnsi"/>
              </w:rPr>
            </w:pPr>
          </w:p>
          <w:p w14:paraId="7AA9B774" w14:textId="77777777" w:rsidR="00AB7A79" w:rsidRPr="00694ED5" w:rsidRDefault="00AB7A79" w:rsidP="00003575">
            <w:pPr>
              <w:spacing w:after="0" w:line="240" w:lineRule="auto"/>
              <w:rPr>
                <w:rFonts w:asciiTheme="minorHAnsi" w:hAnsiTheme="minorHAnsi" w:cstheme="minorHAnsi"/>
              </w:rPr>
            </w:pPr>
          </w:p>
          <w:p w14:paraId="5BEFC4EA" w14:textId="77777777" w:rsidR="00AB7A79" w:rsidRPr="00694ED5" w:rsidRDefault="00AB7A79" w:rsidP="00003575">
            <w:pPr>
              <w:spacing w:after="0" w:line="240" w:lineRule="auto"/>
              <w:rPr>
                <w:rFonts w:asciiTheme="minorHAnsi" w:hAnsiTheme="minorHAnsi" w:cstheme="minorHAnsi"/>
              </w:rPr>
            </w:pPr>
          </w:p>
          <w:p w14:paraId="186234E1" w14:textId="77777777" w:rsidR="00AB7A79" w:rsidRPr="00694ED5" w:rsidRDefault="00AB7A79" w:rsidP="00003575">
            <w:pPr>
              <w:spacing w:after="0" w:line="240" w:lineRule="auto"/>
              <w:rPr>
                <w:rFonts w:asciiTheme="minorHAnsi" w:hAnsiTheme="minorHAnsi" w:cstheme="minorHAnsi"/>
              </w:rPr>
            </w:pPr>
          </w:p>
          <w:p w14:paraId="0A93567C" w14:textId="77777777" w:rsidR="00AB7A79" w:rsidRPr="00694ED5" w:rsidRDefault="00AB7A79" w:rsidP="00003575">
            <w:pPr>
              <w:spacing w:after="0" w:line="240" w:lineRule="auto"/>
              <w:rPr>
                <w:rFonts w:asciiTheme="minorHAnsi" w:hAnsiTheme="minorHAnsi" w:cstheme="minorHAnsi"/>
              </w:rPr>
            </w:pPr>
          </w:p>
          <w:p w14:paraId="5169961B" w14:textId="77777777" w:rsidR="00AB7A79" w:rsidRPr="00694ED5" w:rsidRDefault="00AB7A79" w:rsidP="00003575">
            <w:pPr>
              <w:spacing w:after="0" w:line="240" w:lineRule="auto"/>
              <w:rPr>
                <w:rFonts w:asciiTheme="minorHAnsi" w:hAnsiTheme="minorHAnsi" w:cstheme="minorHAnsi"/>
              </w:rPr>
            </w:pPr>
          </w:p>
          <w:p w14:paraId="5AB07973" w14:textId="77777777" w:rsidR="00AB7A79" w:rsidRPr="00694ED5" w:rsidRDefault="00AB7A79" w:rsidP="00003575">
            <w:pPr>
              <w:spacing w:after="0" w:line="240" w:lineRule="auto"/>
              <w:rPr>
                <w:rFonts w:asciiTheme="minorHAnsi" w:hAnsiTheme="minorHAnsi" w:cstheme="minorHAnsi"/>
              </w:rPr>
            </w:pPr>
          </w:p>
          <w:p w14:paraId="3F302358" w14:textId="77777777" w:rsidR="00AB7A79" w:rsidRPr="00694ED5" w:rsidRDefault="00AB7A79" w:rsidP="00003575">
            <w:pPr>
              <w:spacing w:after="0" w:line="240" w:lineRule="auto"/>
              <w:rPr>
                <w:rFonts w:asciiTheme="minorHAnsi" w:hAnsiTheme="minorHAnsi" w:cstheme="minorHAnsi"/>
              </w:rPr>
            </w:pPr>
          </w:p>
          <w:p w14:paraId="34C8B665" w14:textId="77777777" w:rsidR="00AB7A79" w:rsidRPr="00694ED5" w:rsidRDefault="00AB7A79" w:rsidP="00003575">
            <w:pPr>
              <w:spacing w:after="0" w:line="240" w:lineRule="auto"/>
              <w:rPr>
                <w:rFonts w:asciiTheme="minorHAnsi" w:hAnsiTheme="minorHAnsi" w:cstheme="minorHAnsi"/>
              </w:rPr>
            </w:pPr>
          </w:p>
          <w:p w14:paraId="130A08DA" w14:textId="77777777" w:rsidR="00AB7A79" w:rsidRPr="00694ED5" w:rsidRDefault="00AB7A79" w:rsidP="00003575">
            <w:pPr>
              <w:spacing w:after="0" w:line="240" w:lineRule="auto"/>
              <w:rPr>
                <w:rFonts w:asciiTheme="minorHAnsi" w:hAnsiTheme="minorHAnsi" w:cstheme="minorHAnsi"/>
              </w:rPr>
            </w:pPr>
          </w:p>
          <w:p w14:paraId="0302439A" w14:textId="77777777" w:rsidR="00AB7A79" w:rsidRPr="00694ED5" w:rsidRDefault="00AB7A79" w:rsidP="00003575">
            <w:pPr>
              <w:spacing w:after="0" w:line="240" w:lineRule="auto"/>
              <w:rPr>
                <w:rFonts w:asciiTheme="minorHAnsi" w:hAnsiTheme="minorHAnsi" w:cstheme="minorHAnsi"/>
              </w:rPr>
            </w:pPr>
          </w:p>
          <w:p w14:paraId="08E82B76"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t>Technika przenoszenia tac i zastawy stołowej</w:t>
            </w:r>
          </w:p>
          <w:p w14:paraId="4DD8106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Podział tac według form, wielkości i zastosowania. Zasady przenoszenia tac. Technika przenoszenia zastawy stołowej, talerzy zdaniami zimnymi i gorącymi. Sposoby zbierania zastawy stołowej po konsumpcji</w:t>
            </w:r>
          </w:p>
        </w:tc>
      </w:tr>
      <w:tr w:rsidR="00AB7A79" w:rsidRPr="00694ED5" w14:paraId="585A5E41" w14:textId="77777777" w:rsidTr="00AB7A79">
        <w:tc>
          <w:tcPr>
            <w:tcW w:w="2940" w:type="dxa"/>
          </w:tcPr>
          <w:p w14:paraId="3ECED34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T.9.2(3) ) Planuje czynności związane z obsługą  gości</w:t>
            </w:r>
          </w:p>
        </w:tc>
        <w:tc>
          <w:tcPr>
            <w:tcW w:w="3294" w:type="dxa"/>
          </w:tcPr>
          <w:p w14:paraId="1F8C166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określić zasady rozmieszczania mebli w sali konsumenckiej</w:t>
            </w:r>
          </w:p>
          <w:p w14:paraId="5C44051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wymienić czynności wykonywane przez kelnera przed otwarciem zakładu</w:t>
            </w:r>
          </w:p>
          <w:p w14:paraId="388452D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3. określić technikę prawidłowego mycia naczyń ręcznie i maszynowo</w:t>
            </w:r>
          </w:p>
          <w:p w14:paraId="476AFC3D"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wyjaśnić cel i sposób polerowania zastawy stołowej</w:t>
            </w:r>
          </w:p>
          <w:p w14:paraId="6E5B8CD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 prawidłowo polerować zastawę stołową</w:t>
            </w:r>
          </w:p>
          <w:p w14:paraId="49372EC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6. dobierać bieliznę stołową do okoliczności</w:t>
            </w:r>
          </w:p>
          <w:p w14:paraId="65099EB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7. prawidłowo składać i rozkładać obrusy duże i małe</w:t>
            </w:r>
          </w:p>
          <w:p w14:paraId="3D1AD54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8. wymieniać obrus w obecności gości</w:t>
            </w:r>
          </w:p>
          <w:p w14:paraId="4975F0B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9. zdefiniować przeznaczenie serwetek stołowych</w:t>
            </w:r>
          </w:p>
          <w:p w14:paraId="4CA0A57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10. formować serwetki dla gości (sposoby niskie i wysokie)</w:t>
            </w:r>
          </w:p>
          <w:p w14:paraId="49F8081D"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11. formować serwetki papierowe</w:t>
            </w:r>
          </w:p>
          <w:p w14:paraId="4B5C2A7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12. określić zasady dekoracji stołów i doboru elementów dekoracyjnych</w:t>
            </w:r>
          </w:p>
          <w:p w14:paraId="29D6AAB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13. określić zasady przygotowania stołów pomocniczych w różnych porach dnia</w:t>
            </w:r>
          </w:p>
          <w:p w14:paraId="2B6110B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14. wyjaśnić zasady nakrywania stołów</w:t>
            </w:r>
          </w:p>
          <w:p w14:paraId="45CC1B1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15. nakrywać stoły konsumenckie  w zakładach o podstawowym i podwyższonym standardzie</w:t>
            </w:r>
          </w:p>
          <w:p w14:paraId="42375768" w14:textId="77777777" w:rsidR="00AB7A79" w:rsidRPr="00694ED5" w:rsidRDefault="00AB7A79" w:rsidP="00003575">
            <w:pPr>
              <w:spacing w:after="0" w:line="240" w:lineRule="auto"/>
              <w:rPr>
                <w:rFonts w:asciiTheme="minorHAnsi" w:hAnsiTheme="minorHAnsi" w:cstheme="minorHAnsi"/>
              </w:rPr>
            </w:pPr>
          </w:p>
        </w:tc>
        <w:tc>
          <w:tcPr>
            <w:tcW w:w="1598" w:type="dxa"/>
          </w:tcPr>
          <w:p w14:paraId="602110C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6F8CFCD4" w14:textId="77777777" w:rsidR="00AB7A79" w:rsidRPr="00694ED5" w:rsidRDefault="00AB7A79" w:rsidP="00003575">
            <w:pPr>
              <w:spacing w:after="0" w:line="240" w:lineRule="auto"/>
              <w:jc w:val="center"/>
              <w:rPr>
                <w:rFonts w:asciiTheme="minorHAnsi" w:hAnsiTheme="minorHAnsi" w:cstheme="minorHAnsi"/>
              </w:rPr>
            </w:pPr>
          </w:p>
          <w:p w14:paraId="0ECC31C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A9D5968" w14:textId="77777777" w:rsidR="00AB7A79" w:rsidRPr="00694ED5" w:rsidRDefault="00AB7A79" w:rsidP="00003575">
            <w:pPr>
              <w:spacing w:after="0" w:line="240" w:lineRule="auto"/>
              <w:jc w:val="center"/>
              <w:rPr>
                <w:rFonts w:asciiTheme="minorHAnsi" w:hAnsiTheme="minorHAnsi" w:cstheme="minorHAnsi"/>
              </w:rPr>
            </w:pPr>
          </w:p>
          <w:p w14:paraId="117BCFA3" w14:textId="77777777" w:rsidR="00AB7A79" w:rsidRPr="00694ED5" w:rsidRDefault="00AB7A79" w:rsidP="00003575">
            <w:pPr>
              <w:spacing w:after="0" w:line="240" w:lineRule="auto"/>
              <w:jc w:val="center"/>
              <w:rPr>
                <w:rFonts w:asciiTheme="minorHAnsi" w:hAnsiTheme="minorHAnsi" w:cstheme="minorHAnsi"/>
              </w:rPr>
            </w:pPr>
          </w:p>
          <w:p w14:paraId="55D9666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103B1EA5" w14:textId="77777777" w:rsidR="00AB7A79" w:rsidRPr="00694ED5" w:rsidRDefault="00AB7A79" w:rsidP="00003575">
            <w:pPr>
              <w:spacing w:after="0" w:line="240" w:lineRule="auto"/>
              <w:jc w:val="center"/>
              <w:rPr>
                <w:rFonts w:asciiTheme="minorHAnsi" w:hAnsiTheme="minorHAnsi" w:cstheme="minorHAnsi"/>
              </w:rPr>
            </w:pPr>
          </w:p>
          <w:p w14:paraId="4713588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C3778C0" w14:textId="77777777" w:rsidR="00AB7A79" w:rsidRPr="00694ED5" w:rsidRDefault="00AB7A79" w:rsidP="00003575">
            <w:pPr>
              <w:spacing w:after="0" w:line="240" w:lineRule="auto"/>
              <w:jc w:val="center"/>
              <w:rPr>
                <w:rFonts w:asciiTheme="minorHAnsi" w:hAnsiTheme="minorHAnsi" w:cstheme="minorHAnsi"/>
              </w:rPr>
            </w:pPr>
          </w:p>
          <w:p w14:paraId="07202B7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82FC27A" w14:textId="77777777" w:rsidR="00AB7A79" w:rsidRPr="00694ED5" w:rsidRDefault="00AB7A79" w:rsidP="00003575">
            <w:pPr>
              <w:spacing w:after="0" w:line="240" w:lineRule="auto"/>
              <w:jc w:val="center"/>
              <w:rPr>
                <w:rFonts w:asciiTheme="minorHAnsi" w:hAnsiTheme="minorHAnsi" w:cstheme="minorHAnsi"/>
              </w:rPr>
            </w:pPr>
          </w:p>
          <w:p w14:paraId="5B44AB2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46688C6" w14:textId="77777777" w:rsidR="00AB7A79" w:rsidRPr="00694ED5" w:rsidRDefault="00AB7A79" w:rsidP="00003575">
            <w:pPr>
              <w:spacing w:after="0" w:line="240" w:lineRule="auto"/>
              <w:jc w:val="center"/>
              <w:rPr>
                <w:rFonts w:asciiTheme="minorHAnsi" w:hAnsiTheme="minorHAnsi" w:cstheme="minorHAnsi"/>
              </w:rPr>
            </w:pPr>
          </w:p>
          <w:p w14:paraId="1C9A081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C3462FE" w14:textId="77777777" w:rsidR="00AB7A79" w:rsidRPr="00694ED5" w:rsidRDefault="00AB7A79" w:rsidP="00003575">
            <w:pPr>
              <w:spacing w:after="0" w:line="240" w:lineRule="auto"/>
              <w:jc w:val="center"/>
              <w:rPr>
                <w:rFonts w:asciiTheme="minorHAnsi" w:hAnsiTheme="minorHAnsi" w:cstheme="minorHAnsi"/>
              </w:rPr>
            </w:pPr>
          </w:p>
          <w:p w14:paraId="60C69CE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3E7E9367" w14:textId="77777777" w:rsidR="00AB7A79" w:rsidRPr="00694ED5" w:rsidRDefault="00AB7A79" w:rsidP="00003575">
            <w:pPr>
              <w:spacing w:after="0" w:line="240" w:lineRule="auto"/>
              <w:jc w:val="center"/>
              <w:rPr>
                <w:rFonts w:asciiTheme="minorHAnsi" w:hAnsiTheme="minorHAnsi" w:cstheme="minorHAnsi"/>
              </w:rPr>
            </w:pPr>
          </w:p>
          <w:p w14:paraId="18E99A7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4D72B48" w14:textId="77777777" w:rsidR="00AB7A79" w:rsidRPr="00694ED5" w:rsidRDefault="00AB7A79" w:rsidP="00003575">
            <w:pPr>
              <w:spacing w:after="0" w:line="240" w:lineRule="auto"/>
              <w:jc w:val="center"/>
              <w:rPr>
                <w:rFonts w:asciiTheme="minorHAnsi" w:hAnsiTheme="minorHAnsi" w:cstheme="minorHAnsi"/>
              </w:rPr>
            </w:pPr>
          </w:p>
          <w:p w14:paraId="5DA44C8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31811E3" w14:textId="77777777" w:rsidR="00AB7A79" w:rsidRPr="00694ED5" w:rsidRDefault="00AB7A79" w:rsidP="00003575">
            <w:pPr>
              <w:spacing w:after="0" w:line="240" w:lineRule="auto"/>
              <w:jc w:val="center"/>
              <w:rPr>
                <w:rFonts w:asciiTheme="minorHAnsi" w:hAnsiTheme="minorHAnsi" w:cstheme="minorHAnsi"/>
              </w:rPr>
            </w:pPr>
          </w:p>
          <w:p w14:paraId="4D72F23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DC28C5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B8E88BF" w14:textId="77777777" w:rsidR="00AB7A79" w:rsidRPr="00694ED5" w:rsidRDefault="00AB7A79" w:rsidP="00003575">
            <w:pPr>
              <w:spacing w:after="0" w:line="240" w:lineRule="auto"/>
              <w:jc w:val="center"/>
              <w:rPr>
                <w:rFonts w:asciiTheme="minorHAnsi" w:hAnsiTheme="minorHAnsi" w:cstheme="minorHAnsi"/>
              </w:rPr>
            </w:pPr>
          </w:p>
          <w:p w14:paraId="6620E87E" w14:textId="77777777" w:rsidR="00AB7A79" w:rsidRPr="00694ED5" w:rsidRDefault="00AB7A79" w:rsidP="00003575">
            <w:pPr>
              <w:spacing w:after="0" w:line="240" w:lineRule="auto"/>
              <w:jc w:val="center"/>
              <w:rPr>
                <w:rFonts w:asciiTheme="minorHAnsi" w:hAnsiTheme="minorHAnsi" w:cstheme="minorHAnsi"/>
              </w:rPr>
            </w:pPr>
          </w:p>
          <w:p w14:paraId="1784133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0E154CF" w14:textId="77777777" w:rsidR="00AB7A79" w:rsidRPr="00694ED5" w:rsidRDefault="00AB7A79" w:rsidP="00003575">
            <w:pPr>
              <w:spacing w:after="0" w:line="240" w:lineRule="auto"/>
              <w:jc w:val="center"/>
              <w:rPr>
                <w:rFonts w:asciiTheme="minorHAnsi" w:hAnsiTheme="minorHAnsi" w:cstheme="minorHAnsi"/>
              </w:rPr>
            </w:pPr>
          </w:p>
          <w:p w14:paraId="1F7F5567" w14:textId="77777777" w:rsidR="00AB7A79" w:rsidRPr="00694ED5" w:rsidRDefault="00AB7A79" w:rsidP="00003575">
            <w:pPr>
              <w:spacing w:after="0" w:line="240" w:lineRule="auto"/>
              <w:jc w:val="center"/>
              <w:rPr>
                <w:rFonts w:asciiTheme="minorHAnsi" w:hAnsiTheme="minorHAnsi" w:cstheme="minorHAnsi"/>
              </w:rPr>
            </w:pPr>
          </w:p>
          <w:p w14:paraId="72FC1FD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D5E69A0" w14:textId="77777777" w:rsidR="00AB7A79" w:rsidRPr="00694ED5" w:rsidRDefault="00AB7A79" w:rsidP="00003575">
            <w:pPr>
              <w:spacing w:after="0" w:line="240" w:lineRule="auto"/>
              <w:jc w:val="center"/>
              <w:rPr>
                <w:rFonts w:asciiTheme="minorHAnsi" w:hAnsiTheme="minorHAnsi" w:cstheme="minorHAnsi"/>
              </w:rPr>
            </w:pPr>
          </w:p>
          <w:p w14:paraId="3A06F5F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816F293" w14:textId="77777777" w:rsidR="00AB7A79" w:rsidRPr="00694ED5" w:rsidRDefault="00AB7A79" w:rsidP="00003575">
            <w:pPr>
              <w:spacing w:after="0" w:line="240" w:lineRule="auto"/>
              <w:jc w:val="center"/>
              <w:rPr>
                <w:rFonts w:asciiTheme="minorHAnsi" w:hAnsiTheme="minorHAnsi" w:cstheme="minorHAnsi"/>
              </w:rPr>
            </w:pPr>
          </w:p>
          <w:p w14:paraId="6364D62E" w14:textId="77777777" w:rsidR="00AB7A79" w:rsidRPr="00694ED5" w:rsidRDefault="00AB7A79" w:rsidP="00003575">
            <w:pPr>
              <w:spacing w:after="0" w:line="240" w:lineRule="auto"/>
              <w:jc w:val="center"/>
              <w:rPr>
                <w:rFonts w:asciiTheme="minorHAnsi" w:hAnsiTheme="minorHAnsi" w:cstheme="minorHAnsi"/>
              </w:rPr>
            </w:pPr>
          </w:p>
          <w:p w14:paraId="2E798851" w14:textId="77777777" w:rsidR="00AB7A79" w:rsidRPr="00694ED5" w:rsidRDefault="00AB7A79" w:rsidP="00003575">
            <w:pPr>
              <w:spacing w:after="0" w:line="240" w:lineRule="auto"/>
              <w:jc w:val="center"/>
              <w:rPr>
                <w:rFonts w:asciiTheme="minorHAnsi" w:hAnsiTheme="minorHAnsi" w:cstheme="minorHAnsi"/>
              </w:rPr>
            </w:pPr>
          </w:p>
        </w:tc>
        <w:tc>
          <w:tcPr>
            <w:tcW w:w="1588" w:type="dxa"/>
          </w:tcPr>
          <w:p w14:paraId="076F4A98"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lastRenderedPageBreak/>
              <w:t>C</w:t>
            </w:r>
          </w:p>
          <w:p w14:paraId="538D616A" w14:textId="77777777" w:rsidR="00AB7A79" w:rsidRPr="00694ED5" w:rsidRDefault="00AB7A79" w:rsidP="00003575">
            <w:pPr>
              <w:spacing w:after="0" w:line="240" w:lineRule="auto"/>
              <w:jc w:val="center"/>
              <w:rPr>
                <w:rFonts w:asciiTheme="minorHAnsi" w:hAnsiTheme="minorHAnsi" w:cstheme="minorHAnsi"/>
                <w:lang w:val="en-US"/>
              </w:rPr>
            </w:pPr>
          </w:p>
          <w:p w14:paraId="71DF0230"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A</w:t>
            </w:r>
          </w:p>
          <w:p w14:paraId="1363CDBF" w14:textId="77777777" w:rsidR="00AB7A79" w:rsidRPr="00694ED5" w:rsidRDefault="00AB7A79" w:rsidP="00003575">
            <w:pPr>
              <w:spacing w:after="0" w:line="240" w:lineRule="auto"/>
              <w:jc w:val="center"/>
              <w:rPr>
                <w:rFonts w:asciiTheme="minorHAnsi" w:hAnsiTheme="minorHAnsi" w:cstheme="minorHAnsi"/>
                <w:lang w:val="en-US"/>
              </w:rPr>
            </w:pPr>
          </w:p>
          <w:p w14:paraId="76D8D7D9" w14:textId="77777777" w:rsidR="00AB7A79" w:rsidRPr="00694ED5" w:rsidRDefault="00AB7A79" w:rsidP="00003575">
            <w:pPr>
              <w:spacing w:after="0" w:line="240" w:lineRule="auto"/>
              <w:jc w:val="center"/>
              <w:rPr>
                <w:rFonts w:asciiTheme="minorHAnsi" w:hAnsiTheme="minorHAnsi" w:cstheme="minorHAnsi"/>
                <w:lang w:val="en-US"/>
              </w:rPr>
            </w:pPr>
          </w:p>
          <w:p w14:paraId="77DD9A43"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lastRenderedPageBreak/>
              <w:t>C</w:t>
            </w:r>
          </w:p>
          <w:p w14:paraId="0B73F50E" w14:textId="77777777" w:rsidR="00AB7A79" w:rsidRPr="00694ED5" w:rsidRDefault="00AB7A79" w:rsidP="00003575">
            <w:pPr>
              <w:spacing w:after="0" w:line="240" w:lineRule="auto"/>
              <w:jc w:val="center"/>
              <w:rPr>
                <w:rFonts w:asciiTheme="minorHAnsi" w:hAnsiTheme="minorHAnsi" w:cstheme="minorHAnsi"/>
                <w:lang w:val="en-US"/>
              </w:rPr>
            </w:pPr>
          </w:p>
          <w:p w14:paraId="7A8CBF2C"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048EF7D2" w14:textId="77777777" w:rsidR="00AB7A79" w:rsidRPr="00694ED5" w:rsidRDefault="00AB7A79" w:rsidP="00003575">
            <w:pPr>
              <w:spacing w:after="0" w:line="240" w:lineRule="auto"/>
              <w:jc w:val="center"/>
              <w:rPr>
                <w:rFonts w:asciiTheme="minorHAnsi" w:hAnsiTheme="minorHAnsi" w:cstheme="minorHAnsi"/>
                <w:lang w:val="en-US"/>
              </w:rPr>
            </w:pPr>
          </w:p>
          <w:p w14:paraId="7BC5D813"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6FFF5838" w14:textId="77777777" w:rsidR="00AB7A79" w:rsidRPr="00694ED5" w:rsidRDefault="00AB7A79" w:rsidP="00003575">
            <w:pPr>
              <w:spacing w:after="0" w:line="240" w:lineRule="auto"/>
              <w:jc w:val="center"/>
              <w:rPr>
                <w:rFonts w:asciiTheme="minorHAnsi" w:hAnsiTheme="minorHAnsi" w:cstheme="minorHAnsi"/>
                <w:lang w:val="en-US"/>
              </w:rPr>
            </w:pPr>
          </w:p>
          <w:p w14:paraId="31E85E58"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3A783581" w14:textId="77777777" w:rsidR="00AB7A79" w:rsidRPr="00694ED5" w:rsidRDefault="00AB7A79" w:rsidP="00003575">
            <w:pPr>
              <w:spacing w:after="0" w:line="240" w:lineRule="auto"/>
              <w:jc w:val="center"/>
              <w:rPr>
                <w:rFonts w:asciiTheme="minorHAnsi" w:hAnsiTheme="minorHAnsi" w:cstheme="minorHAnsi"/>
                <w:lang w:val="en-US"/>
              </w:rPr>
            </w:pPr>
          </w:p>
          <w:p w14:paraId="30A9600B"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6CD65917" w14:textId="77777777" w:rsidR="00AB7A79" w:rsidRPr="00694ED5" w:rsidRDefault="00AB7A79" w:rsidP="00003575">
            <w:pPr>
              <w:spacing w:after="0" w:line="240" w:lineRule="auto"/>
              <w:jc w:val="center"/>
              <w:rPr>
                <w:rFonts w:asciiTheme="minorHAnsi" w:hAnsiTheme="minorHAnsi" w:cstheme="minorHAnsi"/>
                <w:lang w:val="en-US"/>
              </w:rPr>
            </w:pPr>
          </w:p>
          <w:p w14:paraId="7624B20D"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D</w:t>
            </w:r>
          </w:p>
          <w:p w14:paraId="78CF8FBC" w14:textId="77777777" w:rsidR="00AB7A79" w:rsidRPr="00694ED5" w:rsidRDefault="00AB7A79" w:rsidP="00003575">
            <w:pPr>
              <w:spacing w:after="0" w:line="240" w:lineRule="auto"/>
              <w:jc w:val="center"/>
              <w:rPr>
                <w:rFonts w:asciiTheme="minorHAnsi" w:hAnsiTheme="minorHAnsi" w:cstheme="minorHAnsi"/>
                <w:lang w:val="en-US"/>
              </w:rPr>
            </w:pPr>
          </w:p>
          <w:p w14:paraId="4DCA189B"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A</w:t>
            </w:r>
          </w:p>
          <w:p w14:paraId="5D1ECF25" w14:textId="77777777" w:rsidR="00AB7A79" w:rsidRPr="00694ED5" w:rsidRDefault="00AB7A79" w:rsidP="00003575">
            <w:pPr>
              <w:spacing w:after="0" w:line="240" w:lineRule="auto"/>
              <w:jc w:val="center"/>
              <w:rPr>
                <w:rFonts w:asciiTheme="minorHAnsi" w:hAnsiTheme="minorHAnsi" w:cstheme="minorHAnsi"/>
                <w:lang w:val="en-US"/>
              </w:rPr>
            </w:pPr>
          </w:p>
          <w:p w14:paraId="01FD9A4F"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79157055" w14:textId="77777777" w:rsidR="00AB7A79" w:rsidRPr="00694ED5" w:rsidRDefault="00AB7A79" w:rsidP="00003575">
            <w:pPr>
              <w:spacing w:after="0" w:line="240" w:lineRule="auto"/>
              <w:jc w:val="center"/>
              <w:rPr>
                <w:rFonts w:asciiTheme="minorHAnsi" w:hAnsiTheme="minorHAnsi" w:cstheme="minorHAnsi"/>
                <w:lang w:val="en-US"/>
              </w:rPr>
            </w:pPr>
          </w:p>
          <w:p w14:paraId="46837075"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3B7E018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6C0EA89B" w14:textId="77777777" w:rsidR="00AB7A79" w:rsidRPr="00694ED5" w:rsidRDefault="00AB7A79" w:rsidP="00003575">
            <w:pPr>
              <w:spacing w:after="0" w:line="240" w:lineRule="auto"/>
              <w:jc w:val="center"/>
              <w:rPr>
                <w:rFonts w:asciiTheme="minorHAnsi" w:hAnsiTheme="minorHAnsi" w:cstheme="minorHAnsi"/>
              </w:rPr>
            </w:pPr>
          </w:p>
          <w:p w14:paraId="09674476" w14:textId="77777777" w:rsidR="00AB7A79" w:rsidRPr="00694ED5" w:rsidRDefault="00AB7A79" w:rsidP="00003575">
            <w:pPr>
              <w:spacing w:after="0" w:line="240" w:lineRule="auto"/>
              <w:jc w:val="center"/>
              <w:rPr>
                <w:rFonts w:asciiTheme="minorHAnsi" w:hAnsiTheme="minorHAnsi" w:cstheme="minorHAnsi"/>
              </w:rPr>
            </w:pPr>
          </w:p>
          <w:p w14:paraId="59BA29F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5E91DC2" w14:textId="77777777" w:rsidR="00AB7A79" w:rsidRPr="00694ED5" w:rsidRDefault="00AB7A79" w:rsidP="00003575">
            <w:pPr>
              <w:spacing w:after="0" w:line="240" w:lineRule="auto"/>
              <w:jc w:val="center"/>
              <w:rPr>
                <w:rFonts w:asciiTheme="minorHAnsi" w:hAnsiTheme="minorHAnsi" w:cstheme="minorHAnsi"/>
              </w:rPr>
            </w:pPr>
          </w:p>
          <w:p w14:paraId="6B276F52" w14:textId="77777777" w:rsidR="00AB7A79" w:rsidRPr="00694ED5" w:rsidRDefault="00AB7A79" w:rsidP="00003575">
            <w:pPr>
              <w:spacing w:after="0" w:line="240" w:lineRule="auto"/>
              <w:jc w:val="center"/>
              <w:rPr>
                <w:rFonts w:asciiTheme="minorHAnsi" w:hAnsiTheme="minorHAnsi" w:cstheme="minorHAnsi"/>
              </w:rPr>
            </w:pPr>
          </w:p>
          <w:p w14:paraId="62E6807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3FDA5F5E" w14:textId="77777777" w:rsidR="00AB7A79" w:rsidRPr="00694ED5" w:rsidRDefault="00AB7A79" w:rsidP="00003575">
            <w:pPr>
              <w:spacing w:after="0" w:line="240" w:lineRule="auto"/>
              <w:jc w:val="center"/>
              <w:rPr>
                <w:rFonts w:asciiTheme="minorHAnsi" w:hAnsiTheme="minorHAnsi" w:cstheme="minorHAnsi"/>
              </w:rPr>
            </w:pPr>
          </w:p>
          <w:p w14:paraId="37897DB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30A83317" w14:textId="77777777" w:rsidR="00AB7A79" w:rsidRPr="00694ED5" w:rsidRDefault="00AB7A79" w:rsidP="00003575">
            <w:pPr>
              <w:spacing w:after="0" w:line="240" w:lineRule="auto"/>
              <w:jc w:val="center"/>
              <w:rPr>
                <w:rFonts w:asciiTheme="minorHAnsi" w:hAnsiTheme="minorHAnsi" w:cstheme="minorHAnsi"/>
              </w:rPr>
            </w:pPr>
          </w:p>
          <w:p w14:paraId="3FBCC4E2" w14:textId="77777777" w:rsidR="00AB7A79" w:rsidRPr="00694ED5" w:rsidRDefault="00AB7A79" w:rsidP="00003575">
            <w:pPr>
              <w:spacing w:after="0" w:line="240" w:lineRule="auto"/>
              <w:jc w:val="center"/>
              <w:rPr>
                <w:rFonts w:asciiTheme="minorHAnsi" w:hAnsiTheme="minorHAnsi" w:cstheme="minorHAnsi"/>
              </w:rPr>
            </w:pPr>
          </w:p>
          <w:p w14:paraId="47D9EF89" w14:textId="77777777" w:rsidR="00AB7A79" w:rsidRPr="00694ED5" w:rsidRDefault="00AB7A79" w:rsidP="00003575">
            <w:pPr>
              <w:spacing w:after="0" w:line="240" w:lineRule="auto"/>
              <w:rPr>
                <w:rFonts w:asciiTheme="minorHAnsi" w:hAnsiTheme="minorHAnsi" w:cstheme="minorHAnsi"/>
              </w:rPr>
            </w:pPr>
          </w:p>
        </w:tc>
        <w:tc>
          <w:tcPr>
            <w:tcW w:w="4856" w:type="dxa"/>
          </w:tcPr>
          <w:p w14:paraId="507DC575"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lastRenderedPageBreak/>
              <w:t xml:space="preserve">Przygotowanie </w:t>
            </w:r>
            <w:proofErr w:type="spellStart"/>
            <w:r w:rsidRPr="00694ED5">
              <w:rPr>
                <w:rFonts w:asciiTheme="minorHAnsi" w:hAnsiTheme="minorHAnsi" w:cstheme="minorHAnsi"/>
                <w:b/>
                <w:bCs/>
              </w:rPr>
              <w:t>sal</w:t>
            </w:r>
            <w:proofErr w:type="spellEnd"/>
            <w:r w:rsidRPr="00694ED5">
              <w:rPr>
                <w:rFonts w:asciiTheme="minorHAnsi" w:hAnsiTheme="minorHAnsi" w:cstheme="minorHAnsi"/>
                <w:b/>
                <w:bCs/>
              </w:rPr>
              <w:t xml:space="preserve"> konsumenckich do obsługi</w:t>
            </w:r>
          </w:p>
          <w:p w14:paraId="040CF2E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Zasady ustawiania stołów i rozmieszczania miejsc siedzących. Przygotowanie zastawy stołowej do podawania dań i napojów. Techniki mycia, konserwacji i polerowania zastawy stołowej. Dobór </w:t>
            </w:r>
            <w:r w:rsidRPr="00694ED5">
              <w:rPr>
                <w:rFonts w:asciiTheme="minorHAnsi" w:hAnsiTheme="minorHAnsi" w:cstheme="minorHAnsi"/>
              </w:rPr>
              <w:lastRenderedPageBreak/>
              <w:t>bielizny stołowe. Manipulacja obrusami – składanie obrusów, nakrywanie stołów obrusami przed przybyciem gości oraz w ich obecności. Składanie serwetek. Zasady dekoracji stołów. Przygotowanie stolika pomocniczego przed śniadaniem, lunchem, obiadem i kolacją. Nakrywanie stolików konsumenckich a la carte</w:t>
            </w:r>
          </w:p>
          <w:p w14:paraId="7FCF096A" w14:textId="77777777" w:rsidR="00AB7A79" w:rsidRPr="00694ED5" w:rsidRDefault="00AB7A79" w:rsidP="00003575">
            <w:pPr>
              <w:spacing w:after="0" w:line="240" w:lineRule="auto"/>
              <w:rPr>
                <w:rFonts w:asciiTheme="minorHAnsi" w:hAnsiTheme="minorHAnsi" w:cstheme="minorHAnsi"/>
              </w:rPr>
            </w:pPr>
          </w:p>
          <w:p w14:paraId="44A919A0" w14:textId="77777777" w:rsidR="00AB7A79" w:rsidRPr="00694ED5" w:rsidRDefault="00AB7A79" w:rsidP="00003575">
            <w:pPr>
              <w:spacing w:after="0" w:line="240" w:lineRule="auto"/>
              <w:rPr>
                <w:rFonts w:asciiTheme="minorHAnsi" w:hAnsiTheme="minorHAnsi" w:cstheme="minorHAnsi"/>
              </w:rPr>
            </w:pPr>
          </w:p>
          <w:p w14:paraId="2648DB2E" w14:textId="77777777" w:rsidR="00AB7A79" w:rsidRPr="00694ED5" w:rsidRDefault="00AB7A79" w:rsidP="00003575">
            <w:pPr>
              <w:spacing w:after="0" w:line="240" w:lineRule="auto"/>
              <w:rPr>
                <w:rFonts w:asciiTheme="minorHAnsi" w:hAnsiTheme="minorHAnsi" w:cstheme="minorHAnsi"/>
              </w:rPr>
            </w:pPr>
          </w:p>
          <w:p w14:paraId="540D3533" w14:textId="77777777" w:rsidR="00AB7A79" w:rsidRPr="00694ED5" w:rsidRDefault="00AB7A79" w:rsidP="00003575">
            <w:pPr>
              <w:spacing w:after="0" w:line="240" w:lineRule="auto"/>
              <w:rPr>
                <w:rFonts w:asciiTheme="minorHAnsi" w:hAnsiTheme="minorHAnsi" w:cstheme="minorHAnsi"/>
              </w:rPr>
            </w:pPr>
          </w:p>
          <w:p w14:paraId="19BEB5EE" w14:textId="77777777" w:rsidR="00AB7A79" w:rsidRPr="00694ED5" w:rsidRDefault="00AB7A79" w:rsidP="00003575">
            <w:pPr>
              <w:spacing w:after="0" w:line="240" w:lineRule="auto"/>
              <w:rPr>
                <w:rFonts w:asciiTheme="minorHAnsi" w:hAnsiTheme="minorHAnsi" w:cstheme="minorHAnsi"/>
              </w:rPr>
            </w:pPr>
          </w:p>
          <w:p w14:paraId="44561B1E" w14:textId="77777777" w:rsidR="00AB7A79" w:rsidRPr="00694ED5" w:rsidRDefault="00AB7A79" w:rsidP="00003575">
            <w:pPr>
              <w:spacing w:after="0" w:line="240" w:lineRule="auto"/>
              <w:rPr>
                <w:rFonts w:asciiTheme="minorHAnsi" w:hAnsiTheme="minorHAnsi" w:cstheme="minorHAnsi"/>
              </w:rPr>
            </w:pPr>
          </w:p>
          <w:p w14:paraId="365B1575" w14:textId="77777777" w:rsidR="00AB7A79" w:rsidRPr="00694ED5" w:rsidRDefault="00AB7A79" w:rsidP="00003575">
            <w:pPr>
              <w:spacing w:after="0" w:line="240" w:lineRule="auto"/>
              <w:rPr>
                <w:rFonts w:asciiTheme="minorHAnsi" w:hAnsiTheme="minorHAnsi" w:cstheme="minorHAnsi"/>
              </w:rPr>
            </w:pPr>
          </w:p>
          <w:p w14:paraId="5F52EEE3" w14:textId="77777777" w:rsidR="00AB7A79" w:rsidRPr="00694ED5" w:rsidRDefault="00AB7A79" w:rsidP="00003575">
            <w:pPr>
              <w:spacing w:after="0" w:line="240" w:lineRule="auto"/>
              <w:rPr>
                <w:rFonts w:asciiTheme="minorHAnsi" w:hAnsiTheme="minorHAnsi" w:cstheme="minorHAnsi"/>
              </w:rPr>
            </w:pPr>
          </w:p>
          <w:p w14:paraId="0BA35BF3" w14:textId="77777777" w:rsidR="00AB7A79" w:rsidRPr="00694ED5" w:rsidRDefault="00AB7A79" w:rsidP="00003575">
            <w:pPr>
              <w:spacing w:after="0" w:line="240" w:lineRule="auto"/>
              <w:rPr>
                <w:rFonts w:asciiTheme="minorHAnsi" w:hAnsiTheme="minorHAnsi" w:cstheme="minorHAnsi"/>
              </w:rPr>
            </w:pPr>
          </w:p>
          <w:p w14:paraId="150B38D2" w14:textId="77777777" w:rsidR="00AB7A79" w:rsidRPr="00694ED5" w:rsidRDefault="00AB7A79" w:rsidP="00003575">
            <w:pPr>
              <w:spacing w:after="0" w:line="240" w:lineRule="auto"/>
              <w:rPr>
                <w:rFonts w:asciiTheme="minorHAnsi" w:hAnsiTheme="minorHAnsi" w:cstheme="minorHAnsi"/>
              </w:rPr>
            </w:pPr>
          </w:p>
          <w:p w14:paraId="6A8F84F6" w14:textId="77777777" w:rsidR="00AB7A79" w:rsidRPr="00694ED5" w:rsidRDefault="00AB7A79" w:rsidP="00003575">
            <w:pPr>
              <w:spacing w:after="0" w:line="240" w:lineRule="auto"/>
              <w:rPr>
                <w:rFonts w:asciiTheme="minorHAnsi" w:hAnsiTheme="minorHAnsi" w:cstheme="minorHAnsi"/>
              </w:rPr>
            </w:pPr>
          </w:p>
          <w:p w14:paraId="1EECC5CF" w14:textId="77777777" w:rsidR="00AB7A79" w:rsidRPr="00694ED5" w:rsidRDefault="00AB7A79" w:rsidP="00003575">
            <w:pPr>
              <w:spacing w:after="0" w:line="240" w:lineRule="auto"/>
              <w:rPr>
                <w:rFonts w:asciiTheme="minorHAnsi" w:hAnsiTheme="minorHAnsi" w:cstheme="minorHAnsi"/>
              </w:rPr>
            </w:pPr>
          </w:p>
          <w:p w14:paraId="7C6D5403" w14:textId="77777777" w:rsidR="00AB7A79" w:rsidRPr="00694ED5" w:rsidRDefault="00AB7A79" w:rsidP="00003575">
            <w:pPr>
              <w:spacing w:after="0" w:line="240" w:lineRule="auto"/>
              <w:rPr>
                <w:rFonts w:asciiTheme="minorHAnsi" w:hAnsiTheme="minorHAnsi" w:cstheme="minorHAnsi"/>
              </w:rPr>
            </w:pPr>
          </w:p>
          <w:p w14:paraId="093CF1AD" w14:textId="77777777" w:rsidR="00AB7A79" w:rsidRPr="00694ED5" w:rsidRDefault="00AB7A79" w:rsidP="00003575">
            <w:pPr>
              <w:spacing w:after="0" w:line="240" w:lineRule="auto"/>
              <w:rPr>
                <w:rFonts w:asciiTheme="minorHAnsi" w:hAnsiTheme="minorHAnsi" w:cstheme="minorHAnsi"/>
              </w:rPr>
            </w:pPr>
          </w:p>
          <w:p w14:paraId="0210339F" w14:textId="77777777" w:rsidR="00AB7A79" w:rsidRPr="00694ED5" w:rsidRDefault="00AB7A79" w:rsidP="00003575">
            <w:pPr>
              <w:spacing w:after="0" w:line="240" w:lineRule="auto"/>
              <w:rPr>
                <w:rFonts w:asciiTheme="minorHAnsi" w:hAnsiTheme="minorHAnsi" w:cstheme="minorHAnsi"/>
              </w:rPr>
            </w:pPr>
          </w:p>
          <w:p w14:paraId="42990FF6" w14:textId="77777777" w:rsidR="00AB7A79" w:rsidRPr="00694ED5" w:rsidRDefault="00AB7A79" w:rsidP="00003575">
            <w:pPr>
              <w:spacing w:after="0" w:line="240" w:lineRule="auto"/>
              <w:rPr>
                <w:rFonts w:asciiTheme="minorHAnsi" w:hAnsiTheme="minorHAnsi" w:cstheme="minorHAnsi"/>
              </w:rPr>
            </w:pPr>
          </w:p>
          <w:p w14:paraId="050628DD" w14:textId="77777777" w:rsidR="00AB7A79" w:rsidRPr="00694ED5" w:rsidRDefault="00AB7A79" w:rsidP="00003575">
            <w:pPr>
              <w:spacing w:after="0" w:line="240" w:lineRule="auto"/>
              <w:rPr>
                <w:rFonts w:asciiTheme="minorHAnsi" w:hAnsiTheme="minorHAnsi" w:cstheme="minorHAnsi"/>
              </w:rPr>
            </w:pPr>
          </w:p>
        </w:tc>
      </w:tr>
      <w:tr w:rsidR="00AB7A79" w:rsidRPr="00694ED5" w14:paraId="6BA26C77" w14:textId="77777777" w:rsidTr="00AB7A79">
        <w:tc>
          <w:tcPr>
            <w:tcW w:w="2940" w:type="dxa"/>
          </w:tcPr>
          <w:p w14:paraId="1DDED7C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T.9.2(9) Nakrywa stół zgodnie z zamówieniem gości</w:t>
            </w:r>
          </w:p>
        </w:tc>
        <w:tc>
          <w:tcPr>
            <w:tcW w:w="3294" w:type="dxa"/>
          </w:tcPr>
          <w:p w14:paraId="0907CF6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określić zasady nakrywania stołu do znanego menu</w:t>
            </w:r>
          </w:p>
          <w:p w14:paraId="0BAD209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 xml:space="preserve">2. dobierać właściwą zastawę stołową </w:t>
            </w:r>
          </w:p>
          <w:p w14:paraId="0BC7860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sporządzić wykaz zastawy stołowej</w:t>
            </w:r>
          </w:p>
          <w:p w14:paraId="006DF0E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4.nakrywać stoły do znanego menu</w:t>
            </w:r>
          </w:p>
        </w:tc>
        <w:tc>
          <w:tcPr>
            <w:tcW w:w="1598" w:type="dxa"/>
          </w:tcPr>
          <w:p w14:paraId="14C0458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2F393ECA" w14:textId="77777777" w:rsidR="00AB7A79" w:rsidRPr="00694ED5" w:rsidRDefault="00AB7A79" w:rsidP="00003575">
            <w:pPr>
              <w:spacing w:after="0" w:line="240" w:lineRule="auto"/>
              <w:jc w:val="center"/>
              <w:rPr>
                <w:rFonts w:asciiTheme="minorHAnsi" w:hAnsiTheme="minorHAnsi" w:cstheme="minorHAnsi"/>
              </w:rPr>
            </w:pPr>
          </w:p>
          <w:p w14:paraId="422AA76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9661990" w14:textId="77777777" w:rsidR="00AB7A79" w:rsidRPr="00694ED5" w:rsidRDefault="00AB7A79" w:rsidP="00003575">
            <w:pPr>
              <w:spacing w:after="0" w:line="240" w:lineRule="auto"/>
              <w:jc w:val="center"/>
              <w:rPr>
                <w:rFonts w:asciiTheme="minorHAnsi" w:hAnsiTheme="minorHAnsi" w:cstheme="minorHAnsi"/>
              </w:rPr>
            </w:pPr>
          </w:p>
          <w:p w14:paraId="5CEF8F5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D5BCBE8" w14:textId="77777777" w:rsidR="00AB7A79" w:rsidRPr="00694ED5" w:rsidRDefault="00AB7A79" w:rsidP="00003575">
            <w:pPr>
              <w:spacing w:after="0" w:line="240" w:lineRule="auto"/>
              <w:jc w:val="center"/>
              <w:rPr>
                <w:rFonts w:asciiTheme="minorHAnsi" w:hAnsiTheme="minorHAnsi" w:cstheme="minorHAnsi"/>
              </w:rPr>
            </w:pPr>
          </w:p>
          <w:p w14:paraId="75AA7D6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289A285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C</w:t>
            </w:r>
          </w:p>
          <w:p w14:paraId="3D0A93E8" w14:textId="77777777" w:rsidR="00AB7A79" w:rsidRPr="00694ED5" w:rsidRDefault="00AB7A79" w:rsidP="00003575">
            <w:pPr>
              <w:spacing w:after="0" w:line="240" w:lineRule="auto"/>
              <w:jc w:val="center"/>
              <w:rPr>
                <w:rFonts w:asciiTheme="minorHAnsi" w:hAnsiTheme="minorHAnsi" w:cstheme="minorHAnsi"/>
              </w:rPr>
            </w:pPr>
          </w:p>
          <w:p w14:paraId="59D9004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74EB7056" w14:textId="77777777" w:rsidR="00AB7A79" w:rsidRPr="00694ED5" w:rsidRDefault="00AB7A79" w:rsidP="00003575">
            <w:pPr>
              <w:spacing w:after="0" w:line="240" w:lineRule="auto"/>
              <w:jc w:val="center"/>
              <w:rPr>
                <w:rFonts w:asciiTheme="minorHAnsi" w:hAnsiTheme="minorHAnsi" w:cstheme="minorHAnsi"/>
              </w:rPr>
            </w:pPr>
          </w:p>
          <w:p w14:paraId="0741925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79973006" w14:textId="77777777" w:rsidR="00AB7A79" w:rsidRPr="00694ED5" w:rsidRDefault="00AB7A79" w:rsidP="00003575">
            <w:pPr>
              <w:spacing w:after="0" w:line="240" w:lineRule="auto"/>
              <w:jc w:val="center"/>
              <w:rPr>
                <w:rFonts w:asciiTheme="minorHAnsi" w:hAnsiTheme="minorHAnsi" w:cstheme="minorHAnsi"/>
              </w:rPr>
            </w:pPr>
          </w:p>
          <w:p w14:paraId="381A470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56" w:type="dxa"/>
          </w:tcPr>
          <w:p w14:paraId="6309ADF9"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lastRenderedPageBreak/>
              <w:t>Nakrywanie stołów do znanego menu</w:t>
            </w:r>
          </w:p>
          <w:p w14:paraId="056415B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Zasady nakrywania – szkło, sztućce, talerze. Dobór właściwej zastawy stołowej do określonego menu. </w:t>
            </w:r>
            <w:r w:rsidRPr="00694ED5">
              <w:rPr>
                <w:rFonts w:asciiTheme="minorHAnsi" w:hAnsiTheme="minorHAnsi" w:cstheme="minorHAnsi"/>
              </w:rPr>
              <w:lastRenderedPageBreak/>
              <w:t>Wytyczanie miejsca. Kolejność nakrywania. Wykaz zastawy stołowej do nakrycia stołów dla określonej liczby osób</w:t>
            </w:r>
          </w:p>
        </w:tc>
      </w:tr>
      <w:tr w:rsidR="00AB7A79" w:rsidRPr="00694ED5" w14:paraId="0952709D" w14:textId="77777777" w:rsidTr="00AB7A79">
        <w:tc>
          <w:tcPr>
            <w:tcW w:w="2940" w:type="dxa"/>
          </w:tcPr>
          <w:p w14:paraId="512800A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T.9.2(7) Przyjmuje i rejestruje zamówienia gości</w:t>
            </w:r>
          </w:p>
        </w:tc>
        <w:tc>
          <w:tcPr>
            <w:tcW w:w="3294" w:type="dxa"/>
          </w:tcPr>
          <w:p w14:paraId="06ADBE0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wymienić  kolejne etapy obsługi  od powitania do pożegnania gościa</w:t>
            </w:r>
          </w:p>
          <w:p w14:paraId="5260686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prawidłowo przywitać, zaproponować stolik i doprowadzić do stolika</w:t>
            </w:r>
          </w:p>
          <w:p w14:paraId="5791873D"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podać kartę menu</w:t>
            </w:r>
          </w:p>
          <w:p w14:paraId="04FE10D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przyjąć i zapisać zamówienie</w:t>
            </w:r>
          </w:p>
          <w:p w14:paraId="21D9E91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 prowadzić dialog z gościem</w:t>
            </w:r>
          </w:p>
          <w:p w14:paraId="3FD00C6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6. podać rachunek i rozliczyć się z gościem</w:t>
            </w:r>
          </w:p>
          <w:p w14:paraId="2B784DE4" w14:textId="77777777" w:rsidR="00AB7A79" w:rsidRPr="00694ED5" w:rsidRDefault="00AB7A79" w:rsidP="00003575">
            <w:pPr>
              <w:spacing w:after="0" w:line="240" w:lineRule="auto"/>
              <w:rPr>
                <w:rFonts w:asciiTheme="minorHAnsi" w:hAnsiTheme="minorHAnsi" w:cstheme="minorHAnsi"/>
              </w:rPr>
            </w:pPr>
          </w:p>
        </w:tc>
        <w:tc>
          <w:tcPr>
            <w:tcW w:w="1598" w:type="dxa"/>
          </w:tcPr>
          <w:p w14:paraId="4150FD7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B17BB2E" w14:textId="77777777" w:rsidR="00AB7A79" w:rsidRPr="00694ED5" w:rsidRDefault="00AB7A79" w:rsidP="00003575">
            <w:pPr>
              <w:spacing w:after="0" w:line="240" w:lineRule="auto"/>
              <w:jc w:val="center"/>
              <w:rPr>
                <w:rFonts w:asciiTheme="minorHAnsi" w:hAnsiTheme="minorHAnsi" w:cstheme="minorHAnsi"/>
              </w:rPr>
            </w:pPr>
          </w:p>
          <w:p w14:paraId="3874B977" w14:textId="77777777" w:rsidR="00AB7A79" w:rsidRPr="00694ED5" w:rsidRDefault="00AB7A79" w:rsidP="00003575">
            <w:pPr>
              <w:spacing w:after="0" w:line="240" w:lineRule="auto"/>
              <w:jc w:val="center"/>
              <w:rPr>
                <w:rFonts w:asciiTheme="minorHAnsi" w:hAnsiTheme="minorHAnsi" w:cstheme="minorHAnsi"/>
              </w:rPr>
            </w:pPr>
          </w:p>
          <w:p w14:paraId="70FBD75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880AE33" w14:textId="77777777" w:rsidR="00AB7A79" w:rsidRPr="00694ED5" w:rsidRDefault="00AB7A79" w:rsidP="00003575">
            <w:pPr>
              <w:spacing w:after="0" w:line="240" w:lineRule="auto"/>
              <w:jc w:val="center"/>
              <w:rPr>
                <w:rFonts w:asciiTheme="minorHAnsi" w:hAnsiTheme="minorHAnsi" w:cstheme="minorHAnsi"/>
              </w:rPr>
            </w:pPr>
          </w:p>
          <w:p w14:paraId="4BA79798" w14:textId="77777777" w:rsidR="00AB7A79" w:rsidRPr="00694ED5" w:rsidRDefault="00AB7A79" w:rsidP="00003575">
            <w:pPr>
              <w:spacing w:after="0" w:line="240" w:lineRule="auto"/>
              <w:jc w:val="center"/>
              <w:rPr>
                <w:rFonts w:asciiTheme="minorHAnsi" w:hAnsiTheme="minorHAnsi" w:cstheme="minorHAnsi"/>
              </w:rPr>
            </w:pPr>
          </w:p>
          <w:p w14:paraId="776F7D7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B2DBAAB" w14:textId="77777777" w:rsidR="00AB7A79" w:rsidRPr="00694ED5" w:rsidRDefault="00AB7A79" w:rsidP="00003575">
            <w:pPr>
              <w:spacing w:after="0" w:line="240" w:lineRule="auto"/>
              <w:jc w:val="center"/>
              <w:rPr>
                <w:rFonts w:asciiTheme="minorHAnsi" w:hAnsiTheme="minorHAnsi" w:cstheme="minorHAnsi"/>
              </w:rPr>
            </w:pPr>
          </w:p>
          <w:p w14:paraId="745EE3A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7750339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5AD905D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A</w:t>
            </w:r>
          </w:p>
          <w:p w14:paraId="52C21A64" w14:textId="77777777" w:rsidR="00AB7A79" w:rsidRPr="00694ED5" w:rsidRDefault="00AB7A79" w:rsidP="00003575">
            <w:pPr>
              <w:spacing w:after="0" w:line="240" w:lineRule="auto"/>
              <w:jc w:val="center"/>
              <w:rPr>
                <w:rFonts w:asciiTheme="minorHAnsi" w:hAnsiTheme="minorHAnsi" w:cstheme="minorHAnsi"/>
              </w:rPr>
            </w:pPr>
          </w:p>
          <w:p w14:paraId="7B7B4FE2" w14:textId="77777777" w:rsidR="00AB7A79" w:rsidRPr="00694ED5" w:rsidRDefault="00AB7A79" w:rsidP="00003575">
            <w:pPr>
              <w:spacing w:after="0" w:line="240" w:lineRule="auto"/>
              <w:jc w:val="center"/>
              <w:rPr>
                <w:rFonts w:asciiTheme="minorHAnsi" w:hAnsiTheme="minorHAnsi" w:cstheme="minorHAnsi"/>
              </w:rPr>
            </w:pPr>
          </w:p>
          <w:p w14:paraId="44B47DF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B519073" w14:textId="77777777" w:rsidR="00AB7A79" w:rsidRPr="00694ED5" w:rsidRDefault="00AB7A79" w:rsidP="00003575">
            <w:pPr>
              <w:spacing w:after="0" w:line="240" w:lineRule="auto"/>
              <w:jc w:val="center"/>
              <w:rPr>
                <w:rFonts w:asciiTheme="minorHAnsi" w:hAnsiTheme="minorHAnsi" w:cstheme="minorHAnsi"/>
              </w:rPr>
            </w:pPr>
          </w:p>
          <w:p w14:paraId="631F6132" w14:textId="77777777" w:rsidR="00AB7A79" w:rsidRPr="00694ED5" w:rsidRDefault="00AB7A79" w:rsidP="00003575">
            <w:pPr>
              <w:spacing w:after="0" w:line="240" w:lineRule="auto"/>
              <w:jc w:val="center"/>
              <w:rPr>
                <w:rFonts w:asciiTheme="minorHAnsi" w:hAnsiTheme="minorHAnsi" w:cstheme="minorHAnsi"/>
              </w:rPr>
            </w:pPr>
          </w:p>
          <w:p w14:paraId="45E097B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4289461" w14:textId="77777777" w:rsidR="00AB7A79" w:rsidRPr="00694ED5" w:rsidRDefault="00AB7A79" w:rsidP="00003575">
            <w:pPr>
              <w:spacing w:after="0" w:line="240" w:lineRule="auto"/>
              <w:jc w:val="center"/>
              <w:rPr>
                <w:rFonts w:asciiTheme="minorHAnsi" w:hAnsiTheme="minorHAnsi" w:cstheme="minorHAnsi"/>
              </w:rPr>
            </w:pPr>
          </w:p>
          <w:p w14:paraId="33D12BB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D</w:t>
            </w:r>
          </w:p>
          <w:p w14:paraId="7A8733E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56" w:type="dxa"/>
          </w:tcPr>
          <w:p w14:paraId="31C20BA3"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t>Planowanie przebiegu obsługi</w:t>
            </w:r>
          </w:p>
          <w:p w14:paraId="7C454AC5"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rPr>
              <w:t>Przebieg obsługi od powitania do pożegnania gości</w:t>
            </w:r>
          </w:p>
        </w:tc>
      </w:tr>
      <w:tr w:rsidR="00AB7A79" w:rsidRPr="00694ED5" w14:paraId="4FE76A59" w14:textId="77777777" w:rsidTr="00AB7A79">
        <w:tc>
          <w:tcPr>
            <w:tcW w:w="2940" w:type="dxa"/>
          </w:tcPr>
          <w:p w14:paraId="3AB6F30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T.9.2(5) Opracowuje karty menu</w:t>
            </w:r>
          </w:p>
        </w:tc>
        <w:tc>
          <w:tcPr>
            <w:tcW w:w="3294" w:type="dxa"/>
          </w:tcPr>
          <w:p w14:paraId="1797268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wymienić podstawowe rodzaje kart menu</w:t>
            </w:r>
          </w:p>
          <w:p w14:paraId="1CAD8C4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określić układ karty podstawowej</w:t>
            </w:r>
          </w:p>
          <w:p w14:paraId="48EADF4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wyjaśnić znaczenie informacji w karcie menu</w:t>
            </w:r>
          </w:p>
          <w:p w14:paraId="758460B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analizować karty menu z różnych zakładów</w:t>
            </w:r>
          </w:p>
          <w:p w14:paraId="727F0F9D"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 opracować karty okolicznościowe na różne okazje</w:t>
            </w:r>
          </w:p>
          <w:p w14:paraId="0F86F0A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6. określać pojęcia menu klasyczna i nowoczesne</w:t>
            </w:r>
          </w:p>
        </w:tc>
        <w:tc>
          <w:tcPr>
            <w:tcW w:w="1598" w:type="dxa"/>
          </w:tcPr>
          <w:p w14:paraId="46CAD87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EDEFDA2" w14:textId="77777777" w:rsidR="00AB7A79" w:rsidRPr="00694ED5" w:rsidRDefault="00AB7A79" w:rsidP="00003575">
            <w:pPr>
              <w:spacing w:after="0" w:line="240" w:lineRule="auto"/>
              <w:jc w:val="center"/>
              <w:rPr>
                <w:rFonts w:asciiTheme="minorHAnsi" w:hAnsiTheme="minorHAnsi" w:cstheme="minorHAnsi"/>
              </w:rPr>
            </w:pPr>
          </w:p>
          <w:p w14:paraId="7BB516B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D35C68B" w14:textId="77777777" w:rsidR="00AB7A79" w:rsidRPr="00694ED5" w:rsidRDefault="00AB7A79" w:rsidP="00003575">
            <w:pPr>
              <w:spacing w:after="0" w:line="240" w:lineRule="auto"/>
              <w:jc w:val="center"/>
              <w:rPr>
                <w:rFonts w:asciiTheme="minorHAnsi" w:hAnsiTheme="minorHAnsi" w:cstheme="minorHAnsi"/>
              </w:rPr>
            </w:pPr>
          </w:p>
          <w:p w14:paraId="430EAEC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2553812D" w14:textId="77777777" w:rsidR="00AB7A79" w:rsidRPr="00694ED5" w:rsidRDefault="00AB7A79" w:rsidP="00003575">
            <w:pPr>
              <w:spacing w:after="0" w:line="240" w:lineRule="auto"/>
              <w:jc w:val="center"/>
              <w:rPr>
                <w:rFonts w:asciiTheme="minorHAnsi" w:hAnsiTheme="minorHAnsi" w:cstheme="minorHAnsi"/>
              </w:rPr>
            </w:pPr>
          </w:p>
          <w:p w14:paraId="0F8F6B6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0C16F50E" w14:textId="77777777" w:rsidR="00AB7A79" w:rsidRPr="00694ED5" w:rsidRDefault="00AB7A79" w:rsidP="00003575">
            <w:pPr>
              <w:spacing w:after="0" w:line="240" w:lineRule="auto"/>
              <w:jc w:val="center"/>
              <w:rPr>
                <w:rFonts w:asciiTheme="minorHAnsi" w:hAnsiTheme="minorHAnsi" w:cstheme="minorHAnsi"/>
              </w:rPr>
            </w:pPr>
          </w:p>
          <w:p w14:paraId="67C3CFE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5E0AFAF9" w14:textId="77777777" w:rsidR="00AB7A79" w:rsidRPr="00694ED5" w:rsidRDefault="00AB7A79" w:rsidP="00003575">
            <w:pPr>
              <w:spacing w:after="0" w:line="240" w:lineRule="auto"/>
              <w:jc w:val="center"/>
              <w:rPr>
                <w:rFonts w:asciiTheme="minorHAnsi" w:hAnsiTheme="minorHAnsi" w:cstheme="minorHAnsi"/>
              </w:rPr>
            </w:pPr>
          </w:p>
          <w:p w14:paraId="664B158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698675B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A</w:t>
            </w:r>
          </w:p>
          <w:p w14:paraId="665E25B2" w14:textId="77777777" w:rsidR="00AB7A79" w:rsidRPr="00694ED5" w:rsidRDefault="00AB7A79" w:rsidP="00003575">
            <w:pPr>
              <w:spacing w:after="0" w:line="240" w:lineRule="auto"/>
              <w:jc w:val="center"/>
              <w:rPr>
                <w:rFonts w:asciiTheme="minorHAnsi" w:hAnsiTheme="minorHAnsi" w:cstheme="minorHAnsi"/>
              </w:rPr>
            </w:pPr>
          </w:p>
          <w:p w14:paraId="44D91D6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84A6018" w14:textId="77777777" w:rsidR="00AB7A79" w:rsidRPr="00694ED5" w:rsidRDefault="00AB7A79" w:rsidP="00003575">
            <w:pPr>
              <w:spacing w:after="0" w:line="240" w:lineRule="auto"/>
              <w:jc w:val="center"/>
              <w:rPr>
                <w:rFonts w:asciiTheme="minorHAnsi" w:hAnsiTheme="minorHAnsi" w:cstheme="minorHAnsi"/>
              </w:rPr>
            </w:pPr>
          </w:p>
          <w:p w14:paraId="38556AD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3FF05FB8" w14:textId="77777777" w:rsidR="00AB7A79" w:rsidRPr="00694ED5" w:rsidRDefault="00AB7A79" w:rsidP="00003575">
            <w:pPr>
              <w:spacing w:after="0" w:line="240" w:lineRule="auto"/>
              <w:jc w:val="center"/>
              <w:rPr>
                <w:rFonts w:asciiTheme="minorHAnsi" w:hAnsiTheme="minorHAnsi" w:cstheme="minorHAnsi"/>
              </w:rPr>
            </w:pPr>
          </w:p>
          <w:p w14:paraId="0394F6B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D</w:t>
            </w:r>
          </w:p>
          <w:p w14:paraId="04CA1218" w14:textId="77777777" w:rsidR="00AB7A79" w:rsidRPr="00694ED5" w:rsidRDefault="00AB7A79" w:rsidP="00003575">
            <w:pPr>
              <w:spacing w:after="0" w:line="240" w:lineRule="auto"/>
              <w:jc w:val="center"/>
              <w:rPr>
                <w:rFonts w:asciiTheme="minorHAnsi" w:hAnsiTheme="minorHAnsi" w:cstheme="minorHAnsi"/>
              </w:rPr>
            </w:pPr>
          </w:p>
          <w:p w14:paraId="5724D1F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D</w:t>
            </w:r>
          </w:p>
          <w:p w14:paraId="3A991514" w14:textId="77777777" w:rsidR="00AB7A79" w:rsidRPr="00694ED5" w:rsidRDefault="00AB7A79" w:rsidP="00003575">
            <w:pPr>
              <w:spacing w:after="0" w:line="240" w:lineRule="auto"/>
              <w:jc w:val="center"/>
              <w:rPr>
                <w:rFonts w:asciiTheme="minorHAnsi" w:hAnsiTheme="minorHAnsi" w:cstheme="minorHAnsi"/>
              </w:rPr>
            </w:pPr>
          </w:p>
          <w:p w14:paraId="1DCA7A4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4856" w:type="dxa"/>
          </w:tcPr>
          <w:p w14:paraId="33A62ED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b/>
                <w:bCs/>
              </w:rPr>
              <w:t>Karty menu</w:t>
            </w:r>
            <w:r w:rsidRPr="00694ED5">
              <w:rPr>
                <w:rFonts w:asciiTheme="minorHAnsi" w:hAnsiTheme="minorHAnsi" w:cstheme="minorHAnsi"/>
              </w:rPr>
              <w:t>.</w:t>
            </w:r>
          </w:p>
          <w:p w14:paraId="0960569D"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rPr>
              <w:t xml:space="preserve"> Zasady opracowania kart menu. Informacje zawarte w karcie menu. Podział i charakterystyka kart menu. Klasyczny i nowoczesny układ kart menu.</w:t>
            </w:r>
          </w:p>
        </w:tc>
      </w:tr>
      <w:tr w:rsidR="00AB7A79" w:rsidRPr="00694ED5" w14:paraId="60BEF2A0" w14:textId="77777777" w:rsidTr="00AB7A79">
        <w:tc>
          <w:tcPr>
            <w:tcW w:w="2940" w:type="dxa"/>
          </w:tcPr>
          <w:p w14:paraId="7BE7C3B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T.9.2(12) Dobiera metody serwowania potraw i napojów</w:t>
            </w:r>
          </w:p>
        </w:tc>
        <w:tc>
          <w:tcPr>
            <w:tcW w:w="3294" w:type="dxa"/>
          </w:tcPr>
          <w:p w14:paraId="054BB56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określić kolejność podawania potraw</w:t>
            </w:r>
          </w:p>
          <w:p w14:paraId="447AB7D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2. wymienić czynności wykonywane z lewej i prawej strony gościa</w:t>
            </w:r>
          </w:p>
          <w:p w14:paraId="32EB65E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określić kierunek obsługi</w:t>
            </w:r>
          </w:p>
          <w:p w14:paraId="0BB154F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określić kolejność obsługi gości</w:t>
            </w:r>
          </w:p>
          <w:p w14:paraId="2D155FD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 identyfikować metody obsługi</w:t>
            </w:r>
          </w:p>
          <w:p w14:paraId="280AD2B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6. określić czynności wykonywane przez kelnera przy różnych metodach</w:t>
            </w:r>
          </w:p>
          <w:p w14:paraId="42416F0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7. wymienić wady i zalety metod obsługi</w:t>
            </w:r>
          </w:p>
          <w:p w14:paraId="634CFEC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8. dobierać właściwy sposób trzymania sztućców serwisowych do serwowanej potrawy</w:t>
            </w:r>
          </w:p>
          <w:p w14:paraId="1BD75B6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9. dobierać metodę serwowania do rodzaju zakładu i okoliczności</w:t>
            </w:r>
          </w:p>
          <w:p w14:paraId="2FDA7E5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10. określić kolejność obsługi gości w zamkniętym gronie</w:t>
            </w:r>
          </w:p>
          <w:p w14:paraId="6C2CEBF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11. rozróżnić typy  bufetów</w:t>
            </w:r>
          </w:p>
        </w:tc>
        <w:tc>
          <w:tcPr>
            <w:tcW w:w="1598" w:type="dxa"/>
          </w:tcPr>
          <w:p w14:paraId="1264B32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3C39ABF8" w14:textId="77777777" w:rsidR="00AB7A79" w:rsidRPr="00694ED5" w:rsidRDefault="00AB7A79" w:rsidP="00003575">
            <w:pPr>
              <w:spacing w:after="0" w:line="240" w:lineRule="auto"/>
              <w:jc w:val="center"/>
              <w:rPr>
                <w:rFonts w:asciiTheme="minorHAnsi" w:hAnsiTheme="minorHAnsi" w:cstheme="minorHAnsi"/>
              </w:rPr>
            </w:pPr>
          </w:p>
          <w:p w14:paraId="0B8729E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B5F5078" w14:textId="77777777" w:rsidR="00AB7A79" w:rsidRPr="00694ED5" w:rsidRDefault="00AB7A79" w:rsidP="00003575">
            <w:pPr>
              <w:spacing w:after="0" w:line="240" w:lineRule="auto"/>
              <w:jc w:val="center"/>
              <w:rPr>
                <w:rFonts w:asciiTheme="minorHAnsi" w:hAnsiTheme="minorHAnsi" w:cstheme="minorHAnsi"/>
              </w:rPr>
            </w:pPr>
          </w:p>
          <w:p w14:paraId="729EE55B" w14:textId="77777777" w:rsidR="00AB7A79" w:rsidRPr="00694ED5" w:rsidRDefault="00AB7A79" w:rsidP="00003575">
            <w:pPr>
              <w:spacing w:after="0" w:line="240" w:lineRule="auto"/>
              <w:jc w:val="center"/>
              <w:rPr>
                <w:rFonts w:asciiTheme="minorHAnsi" w:hAnsiTheme="minorHAnsi" w:cstheme="minorHAnsi"/>
              </w:rPr>
            </w:pPr>
          </w:p>
          <w:p w14:paraId="54D1C52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E843A3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1B9FE7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762D9D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64BEE12" w14:textId="77777777" w:rsidR="00AB7A79" w:rsidRPr="00694ED5" w:rsidRDefault="00AB7A79" w:rsidP="00003575">
            <w:pPr>
              <w:spacing w:after="0" w:line="240" w:lineRule="auto"/>
              <w:jc w:val="center"/>
              <w:rPr>
                <w:rFonts w:asciiTheme="minorHAnsi" w:hAnsiTheme="minorHAnsi" w:cstheme="minorHAnsi"/>
              </w:rPr>
            </w:pPr>
          </w:p>
          <w:p w14:paraId="29F8CE4E" w14:textId="77777777" w:rsidR="00AB7A79" w:rsidRPr="00694ED5" w:rsidRDefault="00AB7A79" w:rsidP="00003575">
            <w:pPr>
              <w:spacing w:after="0" w:line="240" w:lineRule="auto"/>
              <w:jc w:val="center"/>
              <w:rPr>
                <w:rFonts w:asciiTheme="minorHAnsi" w:hAnsiTheme="minorHAnsi" w:cstheme="minorHAnsi"/>
              </w:rPr>
            </w:pPr>
          </w:p>
          <w:p w14:paraId="490F4EC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B4E8E05" w14:textId="77777777" w:rsidR="00AB7A79" w:rsidRPr="00694ED5" w:rsidRDefault="00AB7A79" w:rsidP="00003575">
            <w:pPr>
              <w:spacing w:after="0" w:line="240" w:lineRule="auto"/>
              <w:jc w:val="center"/>
              <w:rPr>
                <w:rFonts w:asciiTheme="minorHAnsi" w:hAnsiTheme="minorHAnsi" w:cstheme="minorHAnsi"/>
              </w:rPr>
            </w:pPr>
          </w:p>
          <w:p w14:paraId="3FAB529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2A8B9584" w14:textId="77777777" w:rsidR="00AB7A79" w:rsidRPr="00694ED5" w:rsidRDefault="00AB7A79" w:rsidP="00003575">
            <w:pPr>
              <w:spacing w:after="0" w:line="240" w:lineRule="auto"/>
              <w:jc w:val="center"/>
              <w:rPr>
                <w:rFonts w:asciiTheme="minorHAnsi" w:hAnsiTheme="minorHAnsi" w:cstheme="minorHAnsi"/>
              </w:rPr>
            </w:pPr>
          </w:p>
          <w:p w14:paraId="47F3A0B3" w14:textId="77777777" w:rsidR="00AB7A79" w:rsidRPr="00694ED5" w:rsidRDefault="00AB7A79" w:rsidP="00003575">
            <w:pPr>
              <w:spacing w:after="0" w:line="240" w:lineRule="auto"/>
              <w:jc w:val="center"/>
              <w:rPr>
                <w:rFonts w:asciiTheme="minorHAnsi" w:hAnsiTheme="minorHAnsi" w:cstheme="minorHAnsi"/>
              </w:rPr>
            </w:pPr>
          </w:p>
          <w:p w14:paraId="6868D24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18572903" w14:textId="77777777" w:rsidR="00AB7A79" w:rsidRPr="00694ED5" w:rsidRDefault="00AB7A79" w:rsidP="00003575">
            <w:pPr>
              <w:spacing w:after="0" w:line="240" w:lineRule="auto"/>
              <w:jc w:val="center"/>
              <w:rPr>
                <w:rFonts w:asciiTheme="minorHAnsi" w:hAnsiTheme="minorHAnsi" w:cstheme="minorHAnsi"/>
              </w:rPr>
            </w:pPr>
          </w:p>
          <w:p w14:paraId="62CD154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0B73A88" w14:textId="77777777" w:rsidR="00AB7A79" w:rsidRPr="00694ED5" w:rsidRDefault="00AB7A79" w:rsidP="00003575">
            <w:pPr>
              <w:spacing w:after="0" w:line="240" w:lineRule="auto"/>
              <w:jc w:val="center"/>
              <w:rPr>
                <w:rFonts w:asciiTheme="minorHAnsi" w:hAnsiTheme="minorHAnsi" w:cstheme="minorHAnsi"/>
              </w:rPr>
            </w:pPr>
          </w:p>
          <w:p w14:paraId="404D748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767B77D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C</w:t>
            </w:r>
          </w:p>
          <w:p w14:paraId="79B254EA" w14:textId="77777777" w:rsidR="00AB7A79" w:rsidRPr="00694ED5" w:rsidRDefault="00AB7A79" w:rsidP="00003575">
            <w:pPr>
              <w:spacing w:after="0" w:line="240" w:lineRule="auto"/>
              <w:jc w:val="center"/>
              <w:rPr>
                <w:rFonts w:asciiTheme="minorHAnsi" w:hAnsiTheme="minorHAnsi" w:cstheme="minorHAnsi"/>
              </w:rPr>
            </w:pPr>
          </w:p>
          <w:p w14:paraId="49708A1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A</w:t>
            </w:r>
          </w:p>
          <w:p w14:paraId="7D6F9D80" w14:textId="77777777" w:rsidR="00AB7A79" w:rsidRPr="00694ED5" w:rsidRDefault="00AB7A79" w:rsidP="00003575">
            <w:pPr>
              <w:spacing w:after="0" w:line="240" w:lineRule="auto"/>
              <w:jc w:val="center"/>
              <w:rPr>
                <w:rFonts w:asciiTheme="minorHAnsi" w:hAnsiTheme="minorHAnsi" w:cstheme="minorHAnsi"/>
              </w:rPr>
            </w:pPr>
          </w:p>
          <w:p w14:paraId="3DFA3A53" w14:textId="77777777" w:rsidR="00AB7A79" w:rsidRPr="00694ED5" w:rsidRDefault="00AB7A79" w:rsidP="00003575">
            <w:pPr>
              <w:spacing w:after="0" w:line="240" w:lineRule="auto"/>
              <w:jc w:val="center"/>
              <w:rPr>
                <w:rFonts w:asciiTheme="minorHAnsi" w:hAnsiTheme="minorHAnsi" w:cstheme="minorHAnsi"/>
              </w:rPr>
            </w:pPr>
          </w:p>
          <w:p w14:paraId="439C61B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615C671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30ECBCF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B</w:t>
            </w:r>
          </w:p>
          <w:p w14:paraId="051B46F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027E8B1D" w14:textId="77777777" w:rsidR="00AB7A79" w:rsidRPr="00694ED5" w:rsidRDefault="00AB7A79" w:rsidP="00003575">
            <w:pPr>
              <w:spacing w:after="0" w:line="240" w:lineRule="auto"/>
              <w:jc w:val="center"/>
              <w:rPr>
                <w:rFonts w:asciiTheme="minorHAnsi" w:hAnsiTheme="minorHAnsi" w:cstheme="minorHAnsi"/>
              </w:rPr>
            </w:pPr>
          </w:p>
          <w:p w14:paraId="4BAB840B" w14:textId="77777777" w:rsidR="00AB7A79" w:rsidRPr="00694ED5" w:rsidRDefault="00AB7A79" w:rsidP="00003575">
            <w:pPr>
              <w:spacing w:after="0" w:line="240" w:lineRule="auto"/>
              <w:jc w:val="center"/>
              <w:rPr>
                <w:rFonts w:asciiTheme="minorHAnsi" w:hAnsiTheme="minorHAnsi" w:cstheme="minorHAnsi"/>
              </w:rPr>
            </w:pPr>
          </w:p>
          <w:p w14:paraId="0DF56FC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A</w:t>
            </w:r>
          </w:p>
          <w:p w14:paraId="1BCE8867" w14:textId="77777777" w:rsidR="00AB7A79" w:rsidRPr="00694ED5" w:rsidRDefault="00AB7A79" w:rsidP="00003575">
            <w:pPr>
              <w:spacing w:after="0" w:line="240" w:lineRule="auto"/>
              <w:jc w:val="center"/>
              <w:rPr>
                <w:rFonts w:asciiTheme="minorHAnsi" w:hAnsiTheme="minorHAnsi" w:cstheme="minorHAnsi"/>
              </w:rPr>
            </w:pPr>
          </w:p>
          <w:p w14:paraId="5D53A01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6C31C043" w14:textId="77777777" w:rsidR="00AB7A79" w:rsidRPr="00694ED5" w:rsidRDefault="00AB7A79" w:rsidP="00003575">
            <w:pPr>
              <w:spacing w:after="0" w:line="240" w:lineRule="auto"/>
              <w:jc w:val="center"/>
              <w:rPr>
                <w:rFonts w:asciiTheme="minorHAnsi" w:hAnsiTheme="minorHAnsi" w:cstheme="minorHAnsi"/>
              </w:rPr>
            </w:pPr>
          </w:p>
          <w:p w14:paraId="4BA9BABB" w14:textId="77777777" w:rsidR="00AB7A79" w:rsidRPr="00694ED5" w:rsidRDefault="00AB7A79" w:rsidP="00003575">
            <w:pPr>
              <w:spacing w:after="0" w:line="240" w:lineRule="auto"/>
              <w:jc w:val="center"/>
              <w:rPr>
                <w:rFonts w:asciiTheme="minorHAnsi" w:hAnsiTheme="minorHAnsi" w:cstheme="minorHAnsi"/>
              </w:rPr>
            </w:pPr>
          </w:p>
          <w:p w14:paraId="496D837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0958EC16" w14:textId="77777777" w:rsidR="00AB7A79" w:rsidRPr="00694ED5" w:rsidRDefault="00AB7A79" w:rsidP="00003575">
            <w:pPr>
              <w:spacing w:after="0" w:line="240" w:lineRule="auto"/>
              <w:jc w:val="center"/>
              <w:rPr>
                <w:rFonts w:asciiTheme="minorHAnsi" w:hAnsiTheme="minorHAnsi" w:cstheme="minorHAnsi"/>
              </w:rPr>
            </w:pPr>
          </w:p>
          <w:p w14:paraId="3365AD8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EBF1452" w14:textId="77777777" w:rsidR="00AB7A79" w:rsidRPr="00694ED5" w:rsidRDefault="00AB7A79" w:rsidP="00003575">
            <w:pPr>
              <w:spacing w:after="0" w:line="240" w:lineRule="auto"/>
              <w:jc w:val="center"/>
              <w:rPr>
                <w:rFonts w:asciiTheme="minorHAnsi" w:hAnsiTheme="minorHAnsi" w:cstheme="minorHAnsi"/>
              </w:rPr>
            </w:pPr>
          </w:p>
          <w:p w14:paraId="637B666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B</w:t>
            </w:r>
          </w:p>
        </w:tc>
        <w:tc>
          <w:tcPr>
            <w:tcW w:w="4856" w:type="dxa"/>
          </w:tcPr>
          <w:p w14:paraId="1EF32909"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lastRenderedPageBreak/>
              <w:t>Ogólne zasady obsługi konsumenta. Metody podawania potraw i napojów.</w:t>
            </w:r>
          </w:p>
          <w:p w14:paraId="717A067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Kolejność podawania potraw i napojów. Czynności wykonywane z prawej i lewej strony gościa. Kierunki obsługi. Kolejność obsługi gości. Metody obsługi.</w:t>
            </w:r>
          </w:p>
          <w:p w14:paraId="71583A3C" w14:textId="77777777" w:rsidR="00AB7A79" w:rsidRPr="00694ED5" w:rsidRDefault="00AB7A79" w:rsidP="00003575">
            <w:pPr>
              <w:spacing w:after="0" w:line="240" w:lineRule="auto"/>
              <w:rPr>
                <w:rFonts w:asciiTheme="minorHAnsi" w:hAnsiTheme="minorHAnsi" w:cstheme="minorHAnsi"/>
              </w:rPr>
            </w:pPr>
          </w:p>
        </w:tc>
      </w:tr>
      <w:tr w:rsidR="00AB7A79" w:rsidRPr="00694ED5" w14:paraId="7707DA1E" w14:textId="77777777" w:rsidTr="00AB7A79">
        <w:tc>
          <w:tcPr>
            <w:tcW w:w="2940" w:type="dxa"/>
          </w:tcPr>
          <w:p w14:paraId="186ED47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T.9.2(4) Obsługuje gości zgodnie z obowiązującymi standardami</w:t>
            </w:r>
          </w:p>
        </w:tc>
        <w:tc>
          <w:tcPr>
            <w:tcW w:w="3294" w:type="dxa"/>
          </w:tcPr>
          <w:p w14:paraId="6ED8D79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wymienić rodzaje śniadań</w:t>
            </w:r>
          </w:p>
          <w:p w14:paraId="0FD4260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2. nakrywać stoły i podawać  </w:t>
            </w:r>
          </w:p>
          <w:p w14:paraId="58C2E65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śniadania proste</w:t>
            </w:r>
          </w:p>
          <w:p w14:paraId="480B08E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nakrywać stoły i podawać typowe zestawy śniadaniowe</w:t>
            </w:r>
          </w:p>
          <w:p w14:paraId="6A62087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przygotować bufet śniadaniowy</w:t>
            </w:r>
          </w:p>
          <w:p w14:paraId="4DECC3E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5. zdefiniować śniadania drugie zwykłe, </w:t>
            </w:r>
            <w:proofErr w:type="spellStart"/>
            <w:r w:rsidRPr="00694ED5">
              <w:rPr>
                <w:rFonts w:asciiTheme="minorHAnsi" w:hAnsiTheme="minorHAnsi" w:cstheme="minorHAnsi"/>
              </w:rPr>
              <w:t>dejeuner</w:t>
            </w:r>
            <w:proofErr w:type="spellEnd"/>
            <w:r w:rsidRPr="00694ED5">
              <w:rPr>
                <w:rFonts w:asciiTheme="minorHAnsi" w:hAnsiTheme="minorHAnsi" w:cstheme="minorHAnsi"/>
              </w:rPr>
              <w:t>, lunch</w:t>
            </w:r>
          </w:p>
          <w:p w14:paraId="0F2477F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6. podawać śniadania zgodnie z zamówieniem</w:t>
            </w:r>
          </w:p>
          <w:p w14:paraId="051B330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7. ułożyć menu na </w:t>
            </w:r>
            <w:proofErr w:type="spellStart"/>
            <w:r w:rsidRPr="00694ED5">
              <w:rPr>
                <w:rFonts w:asciiTheme="minorHAnsi" w:hAnsiTheme="minorHAnsi" w:cstheme="minorHAnsi"/>
              </w:rPr>
              <w:t>dejeuner</w:t>
            </w:r>
            <w:proofErr w:type="spellEnd"/>
            <w:r w:rsidRPr="00694ED5">
              <w:rPr>
                <w:rFonts w:asciiTheme="minorHAnsi" w:hAnsiTheme="minorHAnsi" w:cstheme="minorHAnsi"/>
              </w:rPr>
              <w:t xml:space="preserve"> i lunch</w:t>
            </w:r>
          </w:p>
          <w:p w14:paraId="7F811D0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8. rozróżniać zakąski z różnych surowców</w:t>
            </w:r>
          </w:p>
          <w:p w14:paraId="1744A4E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9. podawać zakąski zimne i gorące różnymi metodami</w:t>
            </w:r>
          </w:p>
          <w:p w14:paraId="3F775E2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10. rozróżniać rodzaje zup i dodatków do zup</w:t>
            </w:r>
          </w:p>
          <w:p w14:paraId="6164D4E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11. dobierać zastawę stołową do podawania zup różnymi metodami</w:t>
            </w:r>
          </w:p>
          <w:p w14:paraId="744801E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12. podawać zupy i dodatki</w:t>
            </w:r>
          </w:p>
          <w:p w14:paraId="097EA57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różnymi technikami</w:t>
            </w:r>
          </w:p>
          <w:p w14:paraId="5A9D5FF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13. określić asortyment dań głównych</w:t>
            </w:r>
          </w:p>
          <w:p w14:paraId="6277CCB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14. dobierać dodatki do dań głównych</w:t>
            </w:r>
          </w:p>
          <w:p w14:paraId="28F4781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15. podawać dania główne różnymi metodami</w:t>
            </w:r>
          </w:p>
          <w:p w14:paraId="45B009B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16. podawać sery na zakończenie posiłku</w:t>
            </w:r>
          </w:p>
          <w:p w14:paraId="0D72430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17. przygotowywać stół do podania deseru</w:t>
            </w:r>
          </w:p>
          <w:p w14:paraId="7382DD5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18. podawać desery gorące, zimne i mrożone różnymi metodami</w:t>
            </w:r>
          </w:p>
          <w:p w14:paraId="7E72B62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19. podawać owoce na zakończenie posiłku</w:t>
            </w:r>
          </w:p>
          <w:p w14:paraId="11C3357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20. dobierać zastawę stołową do podawania dań różnymi technikami</w:t>
            </w:r>
          </w:p>
          <w:p w14:paraId="08E6BF5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21. klasyfikować napoje </w:t>
            </w:r>
          </w:p>
          <w:p w14:paraId="1748484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22. podawać napoje zimne bezalkoholowe różnymi technikami</w:t>
            </w:r>
          </w:p>
          <w:p w14:paraId="4B09781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23.parzyć i podawać kawę i herbatę</w:t>
            </w:r>
          </w:p>
          <w:p w14:paraId="4550582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24. przygotowywać i podawać napoje mieszane bezalkoholowe</w:t>
            </w:r>
          </w:p>
          <w:p w14:paraId="3652B58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25. klasyfikować napoje alkoholowe</w:t>
            </w:r>
          </w:p>
          <w:p w14:paraId="1E0B8C7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26. określać temperaturę podawania napojów</w:t>
            </w:r>
          </w:p>
          <w:p w14:paraId="3C19359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27. określać zasady doboru napojów do potraw</w:t>
            </w:r>
          </w:p>
          <w:p w14:paraId="2E2A5CD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28. podawać napoje alkoholowe różnymi metodami</w:t>
            </w:r>
          </w:p>
          <w:p w14:paraId="2A39772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29. dobierać właściwą zastawę stołową do podawania napojów </w:t>
            </w:r>
          </w:p>
          <w:p w14:paraId="799D107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30. analizować karty menu zakładów gastronomicznych oferujących potrawy kuchni różnych narodów</w:t>
            </w:r>
          </w:p>
          <w:p w14:paraId="198CDA3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31. wymienić typowe potrawy kuchni francuskiej, rosyjskiej, włoskiej,  hiszpańskiej, żydowskiej, niemieckiej</w:t>
            </w:r>
          </w:p>
          <w:p w14:paraId="4B9CC3CD"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32. określić zwyczaje żywieniowe kuchni narodowych</w:t>
            </w:r>
          </w:p>
          <w:p w14:paraId="58107C6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33. nakrywać stoły i podawać typowe potrawy i posiłki dla określonych kuchni</w:t>
            </w:r>
          </w:p>
          <w:p w14:paraId="0B81F2C3" w14:textId="77777777" w:rsidR="00AB7A79" w:rsidRPr="00694ED5" w:rsidRDefault="00AB7A79" w:rsidP="00003575">
            <w:pPr>
              <w:spacing w:after="0" w:line="240" w:lineRule="auto"/>
              <w:rPr>
                <w:rFonts w:asciiTheme="minorHAnsi" w:hAnsiTheme="minorHAnsi" w:cstheme="minorHAnsi"/>
              </w:rPr>
            </w:pPr>
          </w:p>
        </w:tc>
        <w:tc>
          <w:tcPr>
            <w:tcW w:w="1598" w:type="dxa"/>
          </w:tcPr>
          <w:p w14:paraId="134AC6C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36B9ADD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C50001C" w14:textId="77777777" w:rsidR="00AB7A79" w:rsidRPr="00694ED5" w:rsidRDefault="00AB7A79" w:rsidP="00003575">
            <w:pPr>
              <w:spacing w:after="0" w:line="240" w:lineRule="auto"/>
              <w:jc w:val="center"/>
              <w:rPr>
                <w:rFonts w:asciiTheme="minorHAnsi" w:hAnsiTheme="minorHAnsi" w:cstheme="minorHAnsi"/>
              </w:rPr>
            </w:pPr>
          </w:p>
          <w:p w14:paraId="7420D93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2B39B872" w14:textId="77777777" w:rsidR="00AB7A79" w:rsidRPr="00694ED5" w:rsidRDefault="00AB7A79" w:rsidP="00003575">
            <w:pPr>
              <w:spacing w:after="0" w:line="240" w:lineRule="auto"/>
              <w:jc w:val="center"/>
              <w:rPr>
                <w:rFonts w:asciiTheme="minorHAnsi" w:hAnsiTheme="minorHAnsi" w:cstheme="minorHAnsi"/>
              </w:rPr>
            </w:pPr>
          </w:p>
          <w:p w14:paraId="6065C05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A91662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709EDF7" w14:textId="77777777" w:rsidR="00AB7A79" w:rsidRPr="00694ED5" w:rsidRDefault="00AB7A79" w:rsidP="00003575">
            <w:pPr>
              <w:spacing w:after="0" w:line="240" w:lineRule="auto"/>
              <w:jc w:val="center"/>
              <w:rPr>
                <w:rFonts w:asciiTheme="minorHAnsi" w:hAnsiTheme="minorHAnsi" w:cstheme="minorHAnsi"/>
              </w:rPr>
            </w:pPr>
          </w:p>
          <w:p w14:paraId="52FB153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569BBD2" w14:textId="77777777" w:rsidR="00AB7A79" w:rsidRPr="00694ED5" w:rsidRDefault="00AB7A79" w:rsidP="00003575">
            <w:pPr>
              <w:spacing w:after="0" w:line="240" w:lineRule="auto"/>
              <w:jc w:val="center"/>
              <w:rPr>
                <w:rFonts w:asciiTheme="minorHAnsi" w:hAnsiTheme="minorHAnsi" w:cstheme="minorHAnsi"/>
              </w:rPr>
            </w:pPr>
          </w:p>
          <w:p w14:paraId="44571CC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5CF83F6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AA46FD0" w14:textId="77777777" w:rsidR="00AB7A79" w:rsidRPr="00694ED5" w:rsidRDefault="00AB7A79" w:rsidP="00003575">
            <w:pPr>
              <w:spacing w:after="0" w:line="240" w:lineRule="auto"/>
              <w:jc w:val="center"/>
              <w:rPr>
                <w:rFonts w:asciiTheme="minorHAnsi" w:hAnsiTheme="minorHAnsi" w:cstheme="minorHAnsi"/>
              </w:rPr>
            </w:pPr>
          </w:p>
          <w:p w14:paraId="516256E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4ACBBAD" w14:textId="77777777" w:rsidR="00AB7A79" w:rsidRPr="00694ED5" w:rsidRDefault="00AB7A79" w:rsidP="00003575">
            <w:pPr>
              <w:spacing w:after="0" w:line="240" w:lineRule="auto"/>
              <w:jc w:val="center"/>
              <w:rPr>
                <w:rFonts w:asciiTheme="minorHAnsi" w:hAnsiTheme="minorHAnsi" w:cstheme="minorHAnsi"/>
              </w:rPr>
            </w:pPr>
          </w:p>
          <w:p w14:paraId="31A8BAE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118298F" w14:textId="77777777" w:rsidR="00AB7A79" w:rsidRPr="00694ED5" w:rsidRDefault="00AB7A79" w:rsidP="00003575">
            <w:pPr>
              <w:spacing w:after="0" w:line="240" w:lineRule="auto"/>
              <w:jc w:val="center"/>
              <w:rPr>
                <w:rFonts w:asciiTheme="minorHAnsi" w:hAnsiTheme="minorHAnsi" w:cstheme="minorHAnsi"/>
              </w:rPr>
            </w:pPr>
          </w:p>
          <w:p w14:paraId="06FF186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358363C" w14:textId="77777777" w:rsidR="00AB7A79" w:rsidRPr="00694ED5" w:rsidRDefault="00AB7A79" w:rsidP="00003575">
            <w:pPr>
              <w:spacing w:after="0" w:line="240" w:lineRule="auto"/>
              <w:jc w:val="center"/>
              <w:rPr>
                <w:rFonts w:asciiTheme="minorHAnsi" w:hAnsiTheme="minorHAnsi" w:cstheme="minorHAnsi"/>
              </w:rPr>
            </w:pPr>
          </w:p>
          <w:p w14:paraId="6A25573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58FB465" w14:textId="77777777" w:rsidR="00AB7A79" w:rsidRPr="00694ED5" w:rsidRDefault="00AB7A79" w:rsidP="00003575">
            <w:pPr>
              <w:spacing w:after="0" w:line="240" w:lineRule="auto"/>
              <w:jc w:val="center"/>
              <w:rPr>
                <w:rFonts w:asciiTheme="minorHAnsi" w:hAnsiTheme="minorHAnsi" w:cstheme="minorHAnsi"/>
              </w:rPr>
            </w:pPr>
          </w:p>
          <w:p w14:paraId="6508513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B21AD77" w14:textId="77777777" w:rsidR="00AB7A79" w:rsidRPr="00694ED5" w:rsidRDefault="00AB7A79" w:rsidP="00003575">
            <w:pPr>
              <w:spacing w:after="0" w:line="240" w:lineRule="auto"/>
              <w:jc w:val="center"/>
              <w:rPr>
                <w:rFonts w:asciiTheme="minorHAnsi" w:hAnsiTheme="minorHAnsi" w:cstheme="minorHAnsi"/>
              </w:rPr>
            </w:pPr>
          </w:p>
          <w:p w14:paraId="26085DF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2A0974E5" w14:textId="77777777" w:rsidR="00AB7A79" w:rsidRPr="00694ED5" w:rsidRDefault="00AB7A79" w:rsidP="00003575">
            <w:pPr>
              <w:spacing w:after="0" w:line="240" w:lineRule="auto"/>
              <w:jc w:val="center"/>
              <w:rPr>
                <w:rFonts w:asciiTheme="minorHAnsi" w:hAnsiTheme="minorHAnsi" w:cstheme="minorHAnsi"/>
              </w:rPr>
            </w:pPr>
          </w:p>
          <w:p w14:paraId="47D6367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FF3E1FE" w14:textId="77777777" w:rsidR="00AB7A79" w:rsidRPr="00694ED5" w:rsidRDefault="00AB7A79" w:rsidP="00003575">
            <w:pPr>
              <w:spacing w:after="0" w:line="240" w:lineRule="auto"/>
              <w:jc w:val="center"/>
              <w:rPr>
                <w:rFonts w:asciiTheme="minorHAnsi" w:hAnsiTheme="minorHAnsi" w:cstheme="minorHAnsi"/>
              </w:rPr>
            </w:pPr>
          </w:p>
          <w:p w14:paraId="4A31D60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4EC4452" w14:textId="77777777" w:rsidR="00AB7A79" w:rsidRPr="00694ED5" w:rsidRDefault="00AB7A79" w:rsidP="00003575">
            <w:pPr>
              <w:spacing w:after="0" w:line="240" w:lineRule="auto"/>
              <w:jc w:val="center"/>
              <w:rPr>
                <w:rFonts w:asciiTheme="minorHAnsi" w:hAnsiTheme="minorHAnsi" w:cstheme="minorHAnsi"/>
              </w:rPr>
            </w:pPr>
          </w:p>
          <w:p w14:paraId="2705FB1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2B7DAFFE" w14:textId="77777777" w:rsidR="00AB7A79" w:rsidRPr="00694ED5" w:rsidRDefault="00AB7A79" w:rsidP="00003575">
            <w:pPr>
              <w:spacing w:after="0" w:line="240" w:lineRule="auto"/>
              <w:jc w:val="center"/>
              <w:rPr>
                <w:rFonts w:asciiTheme="minorHAnsi" w:hAnsiTheme="minorHAnsi" w:cstheme="minorHAnsi"/>
              </w:rPr>
            </w:pPr>
          </w:p>
          <w:p w14:paraId="0FD55D9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77369A8" w14:textId="77777777" w:rsidR="00AB7A79" w:rsidRPr="00694ED5" w:rsidRDefault="00AB7A79" w:rsidP="00003575">
            <w:pPr>
              <w:spacing w:after="0" w:line="240" w:lineRule="auto"/>
              <w:jc w:val="center"/>
              <w:rPr>
                <w:rFonts w:asciiTheme="minorHAnsi" w:hAnsiTheme="minorHAnsi" w:cstheme="minorHAnsi"/>
              </w:rPr>
            </w:pPr>
          </w:p>
          <w:p w14:paraId="71A90DA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D7E6FCC" w14:textId="77777777" w:rsidR="00AB7A79" w:rsidRPr="00694ED5" w:rsidRDefault="00AB7A79" w:rsidP="00003575">
            <w:pPr>
              <w:spacing w:after="0" w:line="240" w:lineRule="auto"/>
              <w:jc w:val="center"/>
              <w:rPr>
                <w:rFonts w:asciiTheme="minorHAnsi" w:hAnsiTheme="minorHAnsi" w:cstheme="minorHAnsi"/>
              </w:rPr>
            </w:pPr>
          </w:p>
          <w:p w14:paraId="7693F01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246EED30" w14:textId="77777777" w:rsidR="00AB7A79" w:rsidRPr="00694ED5" w:rsidRDefault="00AB7A79" w:rsidP="00003575">
            <w:pPr>
              <w:spacing w:after="0" w:line="240" w:lineRule="auto"/>
              <w:jc w:val="center"/>
              <w:rPr>
                <w:rFonts w:asciiTheme="minorHAnsi" w:hAnsiTheme="minorHAnsi" w:cstheme="minorHAnsi"/>
              </w:rPr>
            </w:pPr>
          </w:p>
          <w:p w14:paraId="4E8E18E3" w14:textId="77777777" w:rsidR="00AB7A79" w:rsidRPr="00694ED5" w:rsidRDefault="00AB7A79" w:rsidP="00003575">
            <w:pPr>
              <w:spacing w:after="0" w:line="240" w:lineRule="auto"/>
              <w:jc w:val="center"/>
              <w:rPr>
                <w:rFonts w:asciiTheme="minorHAnsi" w:hAnsiTheme="minorHAnsi" w:cstheme="minorHAnsi"/>
              </w:rPr>
            </w:pPr>
          </w:p>
          <w:p w14:paraId="3C5D9D1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E61943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080CA2B" w14:textId="77777777" w:rsidR="00AB7A79" w:rsidRPr="00694ED5" w:rsidRDefault="00AB7A79" w:rsidP="00003575">
            <w:pPr>
              <w:spacing w:after="0" w:line="240" w:lineRule="auto"/>
              <w:jc w:val="center"/>
              <w:rPr>
                <w:rFonts w:asciiTheme="minorHAnsi" w:hAnsiTheme="minorHAnsi" w:cstheme="minorHAnsi"/>
              </w:rPr>
            </w:pPr>
          </w:p>
          <w:p w14:paraId="57D89D93" w14:textId="77777777" w:rsidR="00AB7A79" w:rsidRPr="00694ED5" w:rsidRDefault="00AB7A79" w:rsidP="00003575">
            <w:pPr>
              <w:spacing w:after="0" w:line="240" w:lineRule="auto"/>
              <w:jc w:val="center"/>
              <w:rPr>
                <w:rFonts w:asciiTheme="minorHAnsi" w:hAnsiTheme="minorHAnsi" w:cstheme="minorHAnsi"/>
              </w:rPr>
            </w:pPr>
          </w:p>
          <w:p w14:paraId="2C21F4F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2DBF2BB4" w14:textId="77777777" w:rsidR="00AB7A79" w:rsidRPr="00694ED5" w:rsidRDefault="00AB7A79" w:rsidP="00003575">
            <w:pPr>
              <w:spacing w:after="0" w:line="240" w:lineRule="auto"/>
              <w:jc w:val="center"/>
              <w:rPr>
                <w:rFonts w:asciiTheme="minorHAnsi" w:hAnsiTheme="minorHAnsi" w:cstheme="minorHAnsi"/>
              </w:rPr>
            </w:pPr>
          </w:p>
          <w:p w14:paraId="19FC63E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2920BD0" w14:textId="77777777" w:rsidR="00AB7A79" w:rsidRPr="00694ED5" w:rsidRDefault="00AB7A79" w:rsidP="00003575">
            <w:pPr>
              <w:spacing w:after="0" w:line="240" w:lineRule="auto"/>
              <w:jc w:val="center"/>
              <w:rPr>
                <w:rFonts w:asciiTheme="minorHAnsi" w:hAnsiTheme="minorHAnsi" w:cstheme="minorHAnsi"/>
              </w:rPr>
            </w:pPr>
          </w:p>
          <w:p w14:paraId="37DBCB1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60AB808" w14:textId="77777777" w:rsidR="00AB7A79" w:rsidRPr="00694ED5" w:rsidRDefault="00AB7A79" w:rsidP="00003575">
            <w:pPr>
              <w:spacing w:after="0" w:line="240" w:lineRule="auto"/>
              <w:jc w:val="center"/>
              <w:rPr>
                <w:rFonts w:asciiTheme="minorHAnsi" w:hAnsiTheme="minorHAnsi" w:cstheme="minorHAnsi"/>
              </w:rPr>
            </w:pPr>
          </w:p>
          <w:p w14:paraId="6442B56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E3596CA" w14:textId="77777777" w:rsidR="00AB7A79" w:rsidRPr="00694ED5" w:rsidRDefault="00AB7A79" w:rsidP="00003575">
            <w:pPr>
              <w:spacing w:after="0" w:line="240" w:lineRule="auto"/>
              <w:jc w:val="center"/>
              <w:rPr>
                <w:rFonts w:asciiTheme="minorHAnsi" w:hAnsiTheme="minorHAnsi" w:cstheme="minorHAnsi"/>
              </w:rPr>
            </w:pPr>
          </w:p>
          <w:p w14:paraId="18E6BEF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737EB41" w14:textId="77777777" w:rsidR="00AB7A79" w:rsidRPr="00694ED5" w:rsidRDefault="00AB7A79" w:rsidP="00003575">
            <w:pPr>
              <w:spacing w:after="0" w:line="240" w:lineRule="auto"/>
              <w:jc w:val="center"/>
              <w:rPr>
                <w:rFonts w:asciiTheme="minorHAnsi" w:hAnsiTheme="minorHAnsi" w:cstheme="minorHAnsi"/>
              </w:rPr>
            </w:pPr>
          </w:p>
          <w:p w14:paraId="6749164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9E93AD9" w14:textId="77777777" w:rsidR="00AB7A79" w:rsidRPr="00694ED5" w:rsidRDefault="00AB7A79" w:rsidP="00003575">
            <w:pPr>
              <w:spacing w:after="0" w:line="240" w:lineRule="auto"/>
              <w:jc w:val="center"/>
              <w:rPr>
                <w:rFonts w:asciiTheme="minorHAnsi" w:hAnsiTheme="minorHAnsi" w:cstheme="minorHAnsi"/>
              </w:rPr>
            </w:pPr>
          </w:p>
          <w:p w14:paraId="03837D7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671D230" w14:textId="77777777" w:rsidR="00AB7A79" w:rsidRPr="00694ED5" w:rsidRDefault="00AB7A79" w:rsidP="00003575">
            <w:pPr>
              <w:spacing w:after="0" w:line="240" w:lineRule="auto"/>
              <w:jc w:val="center"/>
              <w:rPr>
                <w:rFonts w:asciiTheme="minorHAnsi" w:hAnsiTheme="minorHAnsi" w:cstheme="minorHAnsi"/>
              </w:rPr>
            </w:pPr>
          </w:p>
          <w:p w14:paraId="37997AF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160F356B" w14:textId="77777777" w:rsidR="00AB7A79" w:rsidRPr="00694ED5" w:rsidRDefault="00AB7A79" w:rsidP="00003575">
            <w:pPr>
              <w:spacing w:after="0" w:line="240" w:lineRule="auto"/>
              <w:jc w:val="center"/>
              <w:rPr>
                <w:rFonts w:asciiTheme="minorHAnsi" w:hAnsiTheme="minorHAnsi" w:cstheme="minorHAnsi"/>
              </w:rPr>
            </w:pPr>
          </w:p>
          <w:p w14:paraId="6080FB9F" w14:textId="77777777" w:rsidR="00AB7A79" w:rsidRPr="00694ED5" w:rsidRDefault="00AB7A79" w:rsidP="00003575">
            <w:pPr>
              <w:spacing w:after="0" w:line="240" w:lineRule="auto"/>
              <w:jc w:val="center"/>
              <w:rPr>
                <w:rFonts w:asciiTheme="minorHAnsi" w:hAnsiTheme="minorHAnsi" w:cstheme="minorHAnsi"/>
              </w:rPr>
            </w:pPr>
          </w:p>
          <w:p w14:paraId="4F41F3FA" w14:textId="77777777" w:rsidR="00AB7A79" w:rsidRPr="00694ED5" w:rsidRDefault="00AB7A79" w:rsidP="00003575">
            <w:pPr>
              <w:spacing w:after="0" w:line="240" w:lineRule="auto"/>
              <w:jc w:val="center"/>
              <w:rPr>
                <w:rFonts w:asciiTheme="minorHAnsi" w:hAnsiTheme="minorHAnsi" w:cstheme="minorHAnsi"/>
              </w:rPr>
            </w:pPr>
          </w:p>
          <w:p w14:paraId="3039A94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2F1F81AD" w14:textId="77777777" w:rsidR="00AB7A79" w:rsidRPr="00694ED5" w:rsidRDefault="00AB7A79" w:rsidP="00003575">
            <w:pPr>
              <w:spacing w:after="0" w:line="240" w:lineRule="auto"/>
              <w:jc w:val="center"/>
              <w:rPr>
                <w:rFonts w:asciiTheme="minorHAnsi" w:hAnsiTheme="minorHAnsi" w:cstheme="minorHAnsi"/>
              </w:rPr>
            </w:pPr>
          </w:p>
          <w:p w14:paraId="66BE99DE" w14:textId="77777777" w:rsidR="00AB7A79" w:rsidRPr="00694ED5" w:rsidRDefault="00AB7A79" w:rsidP="00003575">
            <w:pPr>
              <w:spacing w:after="0" w:line="240" w:lineRule="auto"/>
              <w:jc w:val="center"/>
              <w:rPr>
                <w:rFonts w:asciiTheme="minorHAnsi" w:hAnsiTheme="minorHAnsi" w:cstheme="minorHAnsi"/>
              </w:rPr>
            </w:pPr>
          </w:p>
          <w:p w14:paraId="3921D98D" w14:textId="77777777" w:rsidR="00AB7A79" w:rsidRPr="00694ED5" w:rsidRDefault="00AB7A79" w:rsidP="00003575">
            <w:pPr>
              <w:spacing w:after="0" w:line="240" w:lineRule="auto"/>
              <w:jc w:val="center"/>
              <w:rPr>
                <w:rFonts w:asciiTheme="minorHAnsi" w:hAnsiTheme="minorHAnsi" w:cstheme="minorHAnsi"/>
              </w:rPr>
            </w:pPr>
          </w:p>
          <w:p w14:paraId="62A3D26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1CAE37A" w14:textId="77777777" w:rsidR="00AB7A79" w:rsidRPr="00694ED5" w:rsidRDefault="00AB7A79" w:rsidP="00003575">
            <w:pPr>
              <w:spacing w:after="0" w:line="240" w:lineRule="auto"/>
              <w:jc w:val="center"/>
              <w:rPr>
                <w:rFonts w:asciiTheme="minorHAnsi" w:hAnsiTheme="minorHAnsi" w:cstheme="minorHAnsi"/>
              </w:rPr>
            </w:pPr>
          </w:p>
          <w:p w14:paraId="1F858C0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tc>
        <w:tc>
          <w:tcPr>
            <w:tcW w:w="1588" w:type="dxa"/>
          </w:tcPr>
          <w:p w14:paraId="615A823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A</w:t>
            </w:r>
          </w:p>
          <w:p w14:paraId="6841B03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3B116DEB" w14:textId="77777777" w:rsidR="00AB7A79" w:rsidRPr="00694ED5" w:rsidRDefault="00AB7A79" w:rsidP="00003575">
            <w:pPr>
              <w:spacing w:after="0" w:line="240" w:lineRule="auto"/>
              <w:jc w:val="center"/>
              <w:rPr>
                <w:rFonts w:asciiTheme="minorHAnsi" w:hAnsiTheme="minorHAnsi" w:cstheme="minorHAnsi"/>
              </w:rPr>
            </w:pPr>
          </w:p>
          <w:p w14:paraId="26B29E9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2D7B1F56" w14:textId="77777777" w:rsidR="00AB7A79" w:rsidRPr="00694ED5" w:rsidRDefault="00AB7A79" w:rsidP="00003575">
            <w:pPr>
              <w:spacing w:after="0" w:line="240" w:lineRule="auto"/>
              <w:jc w:val="center"/>
              <w:rPr>
                <w:rFonts w:asciiTheme="minorHAnsi" w:hAnsiTheme="minorHAnsi" w:cstheme="minorHAnsi"/>
              </w:rPr>
            </w:pPr>
          </w:p>
          <w:p w14:paraId="676DF23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7FF22F3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A</w:t>
            </w:r>
          </w:p>
          <w:p w14:paraId="090A9898" w14:textId="77777777" w:rsidR="00AB7A79" w:rsidRPr="00694ED5" w:rsidRDefault="00AB7A79" w:rsidP="00003575">
            <w:pPr>
              <w:spacing w:after="0" w:line="240" w:lineRule="auto"/>
              <w:jc w:val="center"/>
              <w:rPr>
                <w:rFonts w:asciiTheme="minorHAnsi" w:hAnsiTheme="minorHAnsi" w:cstheme="minorHAnsi"/>
              </w:rPr>
            </w:pPr>
          </w:p>
          <w:p w14:paraId="768CAE7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0E0F2F95" w14:textId="77777777" w:rsidR="00AB7A79" w:rsidRPr="00694ED5" w:rsidRDefault="00AB7A79" w:rsidP="00003575">
            <w:pPr>
              <w:spacing w:after="0" w:line="240" w:lineRule="auto"/>
              <w:jc w:val="center"/>
              <w:rPr>
                <w:rFonts w:asciiTheme="minorHAnsi" w:hAnsiTheme="minorHAnsi" w:cstheme="minorHAnsi"/>
              </w:rPr>
            </w:pPr>
          </w:p>
          <w:p w14:paraId="77A11AE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D</w:t>
            </w:r>
          </w:p>
          <w:p w14:paraId="7A91FD7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B</w:t>
            </w:r>
          </w:p>
          <w:p w14:paraId="4DB58749" w14:textId="77777777" w:rsidR="00AB7A79" w:rsidRPr="00694ED5" w:rsidRDefault="00AB7A79" w:rsidP="00003575">
            <w:pPr>
              <w:spacing w:after="0" w:line="240" w:lineRule="auto"/>
              <w:jc w:val="center"/>
              <w:rPr>
                <w:rFonts w:asciiTheme="minorHAnsi" w:hAnsiTheme="minorHAnsi" w:cstheme="minorHAnsi"/>
              </w:rPr>
            </w:pPr>
          </w:p>
          <w:p w14:paraId="4813D94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3C82755F" w14:textId="77777777" w:rsidR="00AB7A79" w:rsidRPr="00694ED5" w:rsidRDefault="00AB7A79" w:rsidP="00003575">
            <w:pPr>
              <w:spacing w:after="0" w:line="240" w:lineRule="auto"/>
              <w:jc w:val="center"/>
              <w:rPr>
                <w:rFonts w:asciiTheme="minorHAnsi" w:hAnsiTheme="minorHAnsi" w:cstheme="minorHAnsi"/>
              </w:rPr>
            </w:pPr>
          </w:p>
          <w:p w14:paraId="73DD806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B</w:t>
            </w:r>
          </w:p>
          <w:p w14:paraId="139490F2" w14:textId="77777777" w:rsidR="00AB7A79" w:rsidRPr="00694ED5" w:rsidRDefault="00AB7A79" w:rsidP="00003575">
            <w:pPr>
              <w:spacing w:after="0" w:line="240" w:lineRule="auto"/>
              <w:jc w:val="center"/>
              <w:rPr>
                <w:rFonts w:asciiTheme="minorHAnsi" w:hAnsiTheme="minorHAnsi" w:cstheme="minorHAnsi"/>
              </w:rPr>
            </w:pPr>
          </w:p>
          <w:p w14:paraId="458941F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3DB5A250" w14:textId="77777777" w:rsidR="00AB7A79" w:rsidRPr="00694ED5" w:rsidRDefault="00AB7A79" w:rsidP="00003575">
            <w:pPr>
              <w:spacing w:after="0" w:line="240" w:lineRule="auto"/>
              <w:jc w:val="center"/>
              <w:rPr>
                <w:rFonts w:asciiTheme="minorHAnsi" w:hAnsiTheme="minorHAnsi" w:cstheme="minorHAnsi"/>
              </w:rPr>
            </w:pPr>
          </w:p>
          <w:p w14:paraId="7C20A64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0B9731F5" w14:textId="77777777" w:rsidR="00AB7A79" w:rsidRPr="00694ED5" w:rsidRDefault="00AB7A79" w:rsidP="00003575">
            <w:pPr>
              <w:spacing w:after="0" w:line="240" w:lineRule="auto"/>
              <w:jc w:val="center"/>
              <w:rPr>
                <w:rFonts w:asciiTheme="minorHAnsi" w:hAnsiTheme="minorHAnsi" w:cstheme="minorHAnsi"/>
              </w:rPr>
            </w:pPr>
          </w:p>
          <w:p w14:paraId="426440C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1B15AB52" w14:textId="77777777" w:rsidR="00AB7A79" w:rsidRPr="00694ED5" w:rsidRDefault="00AB7A79" w:rsidP="00003575">
            <w:pPr>
              <w:spacing w:after="0" w:line="240" w:lineRule="auto"/>
              <w:jc w:val="center"/>
              <w:rPr>
                <w:rFonts w:asciiTheme="minorHAnsi" w:hAnsiTheme="minorHAnsi" w:cstheme="minorHAnsi"/>
              </w:rPr>
            </w:pPr>
          </w:p>
          <w:p w14:paraId="295A35E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04D24226" w14:textId="77777777" w:rsidR="00AB7A79" w:rsidRPr="00694ED5" w:rsidRDefault="00AB7A79" w:rsidP="00003575">
            <w:pPr>
              <w:spacing w:after="0" w:line="240" w:lineRule="auto"/>
              <w:jc w:val="center"/>
              <w:rPr>
                <w:rFonts w:asciiTheme="minorHAnsi" w:hAnsiTheme="minorHAnsi" w:cstheme="minorHAnsi"/>
              </w:rPr>
            </w:pPr>
          </w:p>
          <w:p w14:paraId="114068E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6F040E46" w14:textId="77777777" w:rsidR="00AB7A79" w:rsidRPr="00694ED5" w:rsidRDefault="00AB7A79" w:rsidP="00003575">
            <w:pPr>
              <w:spacing w:after="0" w:line="240" w:lineRule="auto"/>
              <w:jc w:val="center"/>
              <w:rPr>
                <w:rFonts w:asciiTheme="minorHAnsi" w:hAnsiTheme="minorHAnsi" w:cstheme="minorHAnsi"/>
              </w:rPr>
            </w:pPr>
          </w:p>
          <w:p w14:paraId="09A4766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055F720A" w14:textId="77777777" w:rsidR="00AB7A79" w:rsidRPr="00694ED5" w:rsidRDefault="00AB7A79" w:rsidP="00003575">
            <w:pPr>
              <w:spacing w:after="0" w:line="240" w:lineRule="auto"/>
              <w:jc w:val="center"/>
              <w:rPr>
                <w:rFonts w:asciiTheme="minorHAnsi" w:hAnsiTheme="minorHAnsi" w:cstheme="minorHAnsi"/>
              </w:rPr>
            </w:pPr>
          </w:p>
          <w:p w14:paraId="39A69F9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4844E893" w14:textId="77777777" w:rsidR="00AB7A79" w:rsidRPr="00694ED5" w:rsidRDefault="00AB7A79" w:rsidP="00003575">
            <w:pPr>
              <w:spacing w:after="0" w:line="240" w:lineRule="auto"/>
              <w:jc w:val="center"/>
              <w:rPr>
                <w:rFonts w:asciiTheme="minorHAnsi" w:hAnsiTheme="minorHAnsi" w:cstheme="minorHAnsi"/>
              </w:rPr>
            </w:pPr>
          </w:p>
          <w:p w14:paraId="169B3A4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C1683D6" w14:textId="77777777" w:rsidR="00AB7A79" w:rsidRPr="00694ED5" w:rsidRDefault="00AB7A79" w:rsidP="00003575">
            <w:pPr>
              <w:spacing w:after="0" w:line="240" w:lineRule="auto"/>
              <w:jc w:val="center"/>
              <w:rPr>
                <w:rFonts w:asciiTheme="minorHAnsi" w:hAnsiTheme="minorHAnsi" w:cstheme="minorHAnsi"/>
              </w:rPr>
            </w:pPr>
          </w:p>
          <w:p w14:paraId="66CC99B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23297D7" w14:textId="77777777" w:rsidR="00AB7A79" w:rsidRPr="00694ED5" w:rsidRDefault="00AB7A79" w:rsidP="00003575">
            <w:pPr>
              <w:spacing w:after="0" w:line="240" w:lineRule="auto"/>
              <w:jc w:val="center"/>
              <w:rPr>
                <w:rFonts w:asciiTheme="minorHAnsi" w:hAnsiTheme="minorHAnsi" w:cstheme="minorHAnsi"/>
              </w:rPr>
            </w:pPr>
          </w:p>
          <w:p w14:paraId="79F7E51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361BFF2B" w14:textId="77777777" w:rsidR="00AB7A79" w:rsidRPr="00694ED5" w:rsidRDefault="00AB7A79" w:rsidP="00003575">
            <w:pPr>
              <w:spacing w:after="0" w:line="240" w:lineRule="auto"/>
              <w:jc w:val="center"/>
              <w:rPr>
                <w:rFonts w:asciiTheme="minorHAnsi" w:hAnsiTheme="minorHAnsi" w:cstheme="minorHAnsi"/>
              </w:rPr>
            </w:pPr>
          </w:p>
          <w:p w14:paraId="6B18D26F" w14:textId="77777777" w:rsidR="00AB7A79" w:rsidRPr="00694ED5" w:rsidRDefault="00AB7A79" w:rsidP="00003575">
            <w:pPr>
              <w:spacing w:after="0" w:line="240" w:lineRule="auto"/>
              <w:jc w:val="center"/>
              <w:rPr>
                <w:rFonts w:asciiTheme="minorHAnsi" w:hAnsiTheme="minorHAnsi" w:cstheme="minorHAnsi"/>
              </w:rPr>
            </w:pPr>
          </w:p>
          <w:p w14:paraId="324DE6E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71A03269"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29BAE812" w14:textId="77777777" w:rsidR="00AB7A79" w:rsidRPr="00694ED5" w:rsidRDefault="00AB7A79" w:rsidP="00003575">
            <w:pPr>
              <w:spacing w:after="0" w:line="240" w:lineRule="auto"/>
              <w:jc w:val="center"/>
              <w:rPr>
                <w:rFonts w:asciiTheme="minorHAnsi" w:hAnsiTheme="minorHAnsi" w:cstheme="minorHAnsi"/>
                <w:lang w:val="en-US"/>
              </w:rPr>
            </w:pPr>
          </w:p>
          <w:p w14:paraId="0265D32F" w14:textId="77777777" w:rsidR="00AB7A79" w:rsidRPr="00694ED5" w:rsidRDefault="00AB7A79" w:rsidP="00003575">
            <w:pPr>
              <w:spacing w:after="0" w:line="240" w:lineRule="auto"/>
              <w:jc w:val="center"/>
              <w:rPr>
                <w:rFonts w:asciiTheme="minorHAnsi" w:hAnsiTheme="minorHAnsi" w:cstheme="minorHAnsi"/>
                <w:lang w:val="en-US"/>
              </w:rPr>
            </w:pPr>
          </w:p>
          <w:p w14:paraId="176360FB"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5A8C4BC9" w14:textId="77777777" w:rsidR="00AB7A79" w:rsidRPr="00694ED5" w:rsidRDefault="00AB7A79" w:rsidP="00003575">
            <w:pPr>
              <w:spacing w:after="0" w:line="240" w:lineRule="auto"/>
              <w:jc w:val="center"/>
              <w:rPr>
                <w:rFonts w:asciiTheme="minorHAnsi" w:hAnsiTheme="minorHAnsi" w:cstheme="minorHAnsi"/>
                <w:lang w:val="en-US"/>
              </w:rPr>
            </w:pPr>
          </w:p>
          <w:p w14:paraId="53443D41"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7BEEBB47" w14:textId="77777777" w:rsidR="00AB7A79" w:rsidRPr="00694ED5" w:rsidRDefault="00AB7A79" w:rsidP="00003575">
            <w:pPr>
              <w:spacing w:after="0" w:line="240" w:lineRule="auto"/>
              <w:jc w:val="center"/>
              <w:rPr>
                <w:rFonts w:asciiTheme="minorHAnsi" w:hAnsiTheme="minorHAnsi" w:cstheme="minorHAnsi"/>
                <w:lang w:val="en-US"/>
              </w:rPr>
            </w:pPr>
          </w:p>
          <w:p w14:paraId="10939CBD"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09F0C193" w14:textId="77777777" w:rsidR="00AB7A79" w:rsidRPr="00694ED5" w:rsidRDefault="00AB7A79" w:rsidP="00003575">
            <w:pPr>
              <w:spacing w:after="0" w:line="240" w:lineRule="auto"/>
              <w:jc w:val="center"/>
              <w:rPr>
                <w:rFonts w:asciiTheme="minorHAnsi" w:hAnsiTheme="minorHAnsi" w:cstheme="minorHAnsi"/>
                <w:lang w:val="en-US"/>
              </w:rPr>
            </w:pPr>
          </w:p>
          <w:p w14:paraId="743EDFBE"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2B1A76D5" w14:textId="77777777" w:rsidR="00AB7A79" w:rsidRPr="00694ED5" w:rsidRDefault="00AB7A79" w:rsidP="00003575">
            <w:pPr>
              <w:spacing w:after="0" w:line="240" w:lineRule="auto"/>
              <w:jc w:val="center"/>
              <w:rPr>
                <w:rFonts w:asciiTheme="minorHAnsi" w:hAnsiTheme="minorHAnsi" w:cstheme="minorHAnsi"/>
                <w:lang w:val="en-US"/>
              </w:rPr>
            </w:pPr>
          </w:p>
          <w:p w14:paraId="314D9821"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08D20029" w14:textId="77777777" w:rsidR="00AB7A79" w:rsidRPr="00694ED5" w:rsidRDefault="00AB7A79" w:rsidP="00003575">
            <w:pPr>
              <w:spacing w:after="0" w:line="240" w:lineRule="auto"/>
              <w:jc w:val="center"/>
              <w:rPr>
                <w:rFonts w:asciiTheme="minorHAnsi" w:hAnsiTheme="minorHAnsi" w:cstheme="minorHAnsi"/>
                <w:lang w:val="en-US"/>
              </w:rPr>
            </w:pPr>
          </w:p>
          <w:p w14:paraId="7B5CD405"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333ECDB0" w14:textId="77777777" w:rsidR="00AB7A79" w:rsidRPr="00694ED5" w:rsidRDefault="00AB7A79" w:rsidP="00003575">
            <w:pPr>
              <w:spacing w:after="0" w:line="240" w:lineRule="auto"/>
              <w:jc w:val="center"/>
              <w:rPr>
                <w:rFonts w:asciiTheme="minorHAnsi" w:hAnsiTheme="minorHAnsi" w:cstheme="minorHAnsi"/>
                <w:lang w:val="en-US"/>
              </w:rPr>
            </w:pPr>
          </w:p>
          <w:p w14:paraId="0B6594CF"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530A81B2" w14:textId="77777777" w:rsidR="00AB7A79" w:rsidRPr="00694ED5" w:rsidRDefault="00AB7A79" w:rsidP="00003575">
            <w:pPr>
              <w:spacing w:after="0" w:line="240" w:lineRule="auto"/>
              <w:jc w:val="center"/>
              <w:rPr>
                <w:rFonts w:asciiTheme="minorHAnsi" w:hAnsiTheme="minorHAnsi" w:cstheme="minorHAnsi"/>
                <w:lang w:val="en-US"/>
              </w:rPr>
            </w:pPr>
          </w:p>
          <w:p w14:paraId="551E61DB"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D</w:t>
            </w:r>
          </w:p>
          <w:p w14:paraId="099CE062" w14:textId="77777777" w:rsidR="00AB7A79" w:rsidRPr="00694ED5" w:rsidRDefault="00AB7A79" w:rsidP="00003575">
            <w:pPr>
              <w:spacing w:after="0" w:line="240" w:lineRule="auto"/>
              <w:jc w:val="center"/>
              <w:rPr>
                <w:rFonts w:asciiTheme="minorHAnsi" w:hAnsiTheme="minorHAnsi" w:cstheme="minorHAnsi"/>
                <w:lang w:val="en-US"/>
              </w:rPr>
            </w:pPr>
          </w:p>
          <w:p w14:paraId="6258D090" w14:textId="77777777" w:rsidR="00AB7A79" w:rsidRPr="00694ED5" w:rsidRDefault="00AB7A79" w:rsidP="00003575">
            <w:pPr>
              <w:spacing w:after="0" w:line="240" w:lineRule="auto"/>
              <w:jc w:val="center"/>
              <w:rPr>
                <w:rFonts w:asciiTheme="minorHAnsi" w:hAnsiTheme="minorHAnsi" w:cstheme="minorHAnsi"/>
                <w:lang w:val="en-US"/>
              </w:rPr>
            </w:pPr>
          </w:p>
          <w:p w14:paraId="044610AA" w14:textId="77777777" w:rsidR="00AB7A79" w:rsidRPr="00694ED5" w:rsidRDefault="00AB7A79" w:rsidP="00003575">
            <w:pPr>
              <w:spacing w:after="0" w:line="240" w:lineRule="auto"/>
              <w:jc w:val="center"/>
              <w:rPr>
                <w:rFonts w:asciiTheme="minorHAnsi" w:hAnsiTheme="minorHAnsi" w:cstheme="minorHAnsi"/>
                <w:lang w:val="en-US"/>
              </w:rPr>
            </w:pPr>
          </w:p>
          <w:p w14:paraId="0EF9EFE6"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A</w:t>
            </w:r>
          </w:p>
          <w:p w14:paraId="25750F7E" w14:textId="77777777" w:rsidR="00AB7A79" w:rsidRPr="00694ED5" w:rsidRDefault="00AB7A79" w:rsidP="00003575">
            <w:pPr>
              <w:spacing w:after="0" w:line="240" w:lineRule="auto"/>
              <w:jc w:val="center"/>
              <w:rPr>
                <w:rFonts w:asciiTheme="minorHAnsi" w:hAnsiTheme="minorHAnsi" w:cstheme="minorHAnsi"/>
                <w:lang w:val="en-US"/>
              </w:rPr>
            </w:pPr>
          </w:p>
          <w:p w14:paraId="16E00C73" w14:textId="77777777" w:rsidR="00AB7A79" w:rsidRPr="00694ED5" w:rsidRDefault="00AB7A79" w:rsidP="00003575">
            <w:pPr>
              <w:spacing w:after="0" w:line="240" w:lineRule="auto"/>
              <w:jc w:val="center"/>
              <w:rPr>
                <w:rFonts w:asciiTheme="minorHAnsi" w:hAnsiTheme="minorHAnsi" w:cstheme="minorHAnsi"/>
                <w:lang w:val="en-US"/>
              </w:rPr>
            </w:pPr>
          </w:p>
          <w:p w14:paraId="2C4A49AE" w14:textId="77777777" w:rsidR="00AB7A79" w:rsidRPr="00694ED5" w:rsidRDefault="00AB7A79" w:rsidP="00003575">
            <w:pPr>
              <w:spacing w:after="0" w:line="240" w:lineRule="auto"/>
              <w:jc w:val="center"/>
              <w:rPr>
                <w:rFonts w:asciiTheme="minorHAnsi" w:hAnsiTheme="minorHAnsi" w:cstheme="minorHAnsi"/>
                <w:lang w:val="en-US"/>
              </w:rPr>
            </w:pPr>
          </w:p>
          <w:p w14:paraId="38F97100"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5470F034" w14:textId="77777777" w:rsidR="00AB7A79" w:rsidRPr="00694ED5" w:rsidRDefault="00AB7A79" w:rsidP="00003575">
            <w:pPr>
              <w:spacing w:after="0" w:line="240" w:lineRule="auto"/>
              <w:jc w:val="center"/>
              <w:rPr>
                <w:rFonts w:asciiTheme="minorHAnsi" w:hAnsiTheme="minorHAnsi" w:cstheme="minorHAnsi"/>
                <w:lang w:val="en-US"/>
              </w:rPr>
            </w:pPr>
          </w:p>
          <w:p w14:paraId="0BBBE79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42B13B04" w14:textId="77777777" w:rsidR="00AB7A79" w:rsidRPr="00694ED5" w:rsidRDefault="00AB7A79" w:rsidP="00003575">
            <w:pPr>
              <w:spacing w:after="0" w:line="240" w:lineRule="auto"/>
              <w:rPr>
                <w:rFonts w:asciiTheme="minorHAnsi" w:hAnsiTheme="minorHAnsi" w:cstheme="minorHAnsi"/>
              </w:rPr>
            </w:pPr>
          </w:p>
        </w:tc>
        <w:tc>
          <w:tcPr>
            <w:tcW w:w="4856" w:type="dxa"/>
          </w:tcPr>
          <w:p w14:paraId="6250BC24"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lastRenderedPageBreak/>
              <w:t>Technika podawania potraw i napojów.</w:t>
            </w:r>
          </w:p>
          <w:p w14:paraId="4E4E930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Techniki podawania śniadań. Techniki podawania zakąsek zimnych i gorących oraz dodatków. Zasady podawania zup. Podawanie dań zasadniczych. Podawanie serów .Podawanie deserów.</w:t>
            </w:r>
          </w:p>
          <w:p w14:paraId="376A9D1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Asortyment, sposoby przygotowania i podawania napojów bezalkoholowych zimnych i gorących. Podział i charakterystyka napojów alkoholowych. Techniki podawania napojów alkoholowych. Zasady doboru napojów do potraw</w:t>
            </w:r>
          </w:p>
          <w:p w14:paraId="1018CA95" w14:textId="77777777" w:rsidR="00AB7A79" w:rsidRPr="00694ED5" w:rsidRDefault="00AB7A79" w:rsidP="00003575">
            <w:pPr>
              <w:spacing w:after="0" w:line="240" w:lineRule="auto"/>
              <w:rPr>
                <w:rFonts w:asciiTheme="minorHAnsi" w:hAnsiTheme="minorHAnsi" w:cstheme="minorHAnsi"/>
              </w:rPr>
            </w:pPr>
          </w:p>
          <w:p w14:paraId="22206017" w14:textId="77777777" w:rsidR="00AB7A79" w:rsidRPr="00694ED5" w:rsidRDefault="00AB7A79" w:rsidP="00003575">
            <w:pPr>
              <w:spacing w:after="0" w:line="240" w:lineRule="auto"/>
              <w:rPr>
                <w:rFonts w:asciiTheme="minorHAnsi" w:hAnsiTheme="minorHAnsi" w:cstheme="minorHAnsi"/>
              </w:rPr>
            </w:pPr>
          </w:p>
          <w:p w14:paraId="4F132167" w14:textId="77777777" w:rsidR="00AB7A79" w:rsidRPr="00694ED5" w:rsidRDefault="00AB7A79" w:rsidP="00003575">
            <w:pPr>
              <w:spacing w:after="0" w:line="240" w:lineRule="auto"/>
              <w:rPr>
                <w:rFonts w:asciiTheme="minorHAnsi" w:hAnsiTheme="minorHAnsi" w:cstheme="minorHAnsi"/>
              </w:rPr>
            </w:pPr>
          </w:p>
          <w:p w14:paraId="2BF55E76" w14:textId="77777777" w:rsidR="00AB7A79" w:rsidRPr="00694ED5" w:rsidRDefault="00AB7A79" w:rsidP="00003575">
            <w:pPr>
              <w:spacing w:after="0" w:line="240" w:lineRule="auto"/>
              <w:rPr>
                <w:rFonts w:asciiTheme="minorHAnsi" w:hAnsiTheme="minorHAnsi" w:cstheme="minorHAnsi"/>
              </w:rPr>
            </w:pPr>
          </w:p>
          <w:p w14:paraId="7F3599DF" w14:textId="77777777" w:rsidR="00AB7A79" w:rsidRPr="00694ED5" w:rsidRDefault="00AB7A79" w:rsidP="00003575">
            <w:pPr>
              <w:spacing w:after="0" w:line="240" w:lineRule="auto"/>
              <w:rPr>
                <w:rFonts w:asciiTheme="minorHAnsi" w:hAnsiTheme="minorHAnsi" w:cstheme="minorHAnsi"/>
              </w:rPr>
            </w:pPr>
          </w:p>
          <w:p w14:paraId="465D0B61" w14:textId="77777777" w:rsidR="00AB7A79" w:rsidRPr="00694ED5" w:rsidRDefault="00AB7A79" w:rsidP="00003575">
            <w:pPr>
              <w:spacing w:after="0" w:line="240" w:lineRule="auto"/>
              <w:rPr>
                <w:rFonts w:asciiTheme="minorHAnsi" w:hAnsiTheme="minorHAnsi" w:cstheme="minorHAnsi"/>
              </w:rPr>
            </w:pPr>
          </w:p>
          <w:p w14:paraId="7A8A5C61" w14:textId="77777777" w:rsidR="00AB7A79" w:rsidRPr="00694ED5" w:rsidRDefault="00AB7A79" w:rsidP="00003575">
            <w:pPr>
              <w:spacing w:after="0" w:line="240" w:lineRule="auto"/>
              <w:rPr>
                <w:rFonts w:asciiTheme="minorHAnsi" w:hAnsiTheme="minorHAnsi" w:cstheme="minorHAnsi"/>
              </w:rPr>
            </w:pPr>
          </w:p>
          <w:p w14:paraId="2906F4C5" w14:textId="77777777" w:rsidR="00AB7A79" w:rsidRPr="00694ED5" w:rsidRDefault="00AB7A79" w:rsidP="00003575">
            <w:pPr>
              <w:spacing w:after="0" w:line="240" w:lineRule="auto"/>
              <w:rPr>
                <w:rFonts w:asciiTheme="minorHAnsi" w:hAnsiTheme="minorHAnsi" w:cstheme="minorHAnsi"/>
              </w:rPr>
            </w:pPr>
          </w:p>
          <w:p w14:paraId="0AE8E30A" w14:textId="77777777" w:rsidR="00AB7A79" w:rsidRPr="00694ED5" w:rsidRDefault="00AB7A79" w:rsidP="00003575">
            <w:pPr>
              <w:spacing w:after="0" w:line="240" w:lineRule="auto"/>
              <w:rPr>
                <w:rFonts w:asciiTheme="minorHAnsi" w:hAnsiTheme="minorHAnsi" w:cstheme="minorHAnsi"/>
              </w:rPr>
            </w:pPr>
          </w:p>
          <w:p w14:paraId="235AB653" w14:textId="77777777" w:rsidR="00AB7A79" w:rsidRPr="00694ED5" w:rsidRDefault="00AB7A79" w:rsidP="00003575">
            <w:pPr>
              <w:spacing w:after="0" w:line="240" w:lineRule="auto"/>
              <w:rPr>
                <w:rFonts w:asciiTheme="minorHAnsi" w:hAnsiTheme="minorHAnsi" w:cstheme="minorHAnsi"/>
              </w:rPr>
            </w:pPr>
          </w:p>
          <w:p w14:paraId="6A1150C3" w14:textId="77777777" w:rsidR="00AB7A79" w:rsidRPr="00694ED5" w:rsidRDefault="00AB7A79" w:rsidP="00003575">
            <w:pPr>
              <w:spacing w:after="0" w:line="240" w:lineRule="auto"/>
              <w:rPr>
                <w:rFonts w:asciiTheme="minorHAnsi" w:hAnsiTheme="minorHAnsi" w:cstheme="minorHAnsi"/>
              </w:rPr>
            </w:pPr>
          </w:p>
          <w:p w14:paraId="3554350A" w14:textId="77777777" w:rsidR="00AB7A79" w:rsidRPr="00694ED5" w:rsidRDefault="00AB7A79" w:rsidP="00003575">
            <w:pPr>
              <w:spacing w:after="0" w:line="240" w:lineRule="auto"/>
              <w:rPr>
                <w:rFonts w:asciiTheme="minorHAnsi" w:hAnsiTheme="minorHAnsi" w:cstheme="minorHAnsi"/>
              </w:rPr>
            </w:pPr>
          </w:p>
          <w:p w14:paraId="7A837F32" w14:textId="77777777" w:rsidR="00AB7A79" w:rsidRPr="00694ED5" w:rsidRDefault="00AB7A79" w:rsidP="00003575">
            <w:pPr>
              <w:spacing w:after="0" w:line="240" w:lineRule="auto"/>
              <w:rPr>
                <w:rFonts w:asciiTheme="minorHAnsi" w:hAnsiTheme="minorHAnsi" w:cstheme="minorHAnsi"/>
              </w:rPr>
            </w:pPr>
          </w:p>
          <w:p w14:paraId="21B394B5" w14:textId="77777777" w:rsidR="00AB7A79" w:rsidRPr="00694ED5" w:rsidRDefault="00AB7A79" w:rsidP="00003575">
            <w:pPr>
              <w:spacing w:after="0" w:line="240" w:lineRule="auto"/>
              <w:rPr>
                <w:rFonts w:asciiTheme="minorHAnsi" w:hAnsiTheme="minorHAnsi" w:cstheme="minorHAnsi"/>
              </w:rPr>
            </w:pPr>
          </w:p>
          <w:p w14:paraId="015C9AD5" w14:textId="77777777" w:rsidR="00AB7A79" w:rsidRPr="00694ED5" w:rsidRDefault="00AB7A79" w:rsidP="00003575">
            <w:pPr>
              <w:spacing w:after="0" w:line="240" w:lineRule="auto"/>
              <w:rPr>
                <w:rFonts w:asciiTheme="minorHAnsi" w:hAnsiTheme="minorHAnsi" w:cstheme="minorHAnsi"/>
              </w:rPr>
            </w:pPr>
          </w:p>
          <w:p w14:paraId="58AC7DE6" w14:textId="77777777" w:rsidR="00AB7A79" w:rsidRPr="00694ED5" w:rsidRDefault="00AB7A79" w:rsidP="00003575">
            <w:pPr>
              <w:spacing w:after="0" w:line="240" w:lineRule="auto"/>
              <w:rPr>
                <w:rFonts w:asciiTheme="minorHAnsi" w:hAnsiTheme="minorHAnsi" w:cstheme="minorHAnsi"/>
              </w:rPr>
            </w:pPr>
          </w:p>
          <w:p w14:paraId="6C66B3F3" w14:textId="77777777" w:rsidR="00AB7A79" w:rsidRPr="00694ED5" w:rsidRDefault="00AB7A79" w:rsidP="00003575">
            <w:pPr>
              <w:spacing w:after="0" w:line="240" w:lineRule="auto"/>
              <w:rPr>
                <w:rFonts w:asciiTheme="minorHAnsi" w:hAnsiTheme="minorHAnsi" w:cstheme="minorHAnsi"/>
              </w:rPr>
            </w:pPr>
          </w:p>
          <w:p w14:paraId="3B125CF3" w14:textId="77777777" w:rsidR="00AB7A79" w:rsidRPr="00694ED5" w:rsidRDefault="00AB7A79" w:rsidP="00003575">
            <w:pPr>
              <w:spacing w:after="0" w:line="240" w:lineRule="auto"/>
              <w:rPr>
                <w:rFonts w:asciiTheme="minorHAnsi" w:hAnsiTheme="minorHAnsi" w:cstheme="minorHAnsi"/>
              </w:rPr>
            </w:pPr>
          </w:p>
          <w:p w14:paraId="4A84B0DE" w14:textId="77777777" w:rsidR="00AB7A79" w:rsidRPr="00694ED5" w:rsidRDefault="00AB7A79" w:rsidP="00003575">
            <w:pPr>
              <w:spacing w:after="0" w:line="240" w:lineRule="auto"/>
              <w:rPr>
                <w:rFonts w:asciiTheme="minorHAnsi" w:hAnsiTheme="minorHAnsi" w:cstheme="minorHAnsi"/>
              </w:rPr>
            </w:pPr>
          </w:p>
          <w:p w14:paraId="5F81FF47" w14:textId="77777777" w:rsidR="00AB7A79" w:rsidRPr="00694ED5" w:rsidRDefault="00AB7A79" w:rsidP="00003575">
            <w:pPr>
              <w:spacing w:after="0" w:line="240" w:lineRule="auto"/>
              <w:rPr>
                <w:rFonts w:asciiTheme="minorHAnsi" w:hAnsiTheme="minorHAnsi" w:cstheme="minorHAnsi"/>
              </w:rPr>
            </w:pPr>
          </w:p>
          <w:p w14:paraId="192B1D56" w14:textId="77777777" w:rsidR="00AB7A79" w:rsidRPr="00694ED5" w:rsidRDefault="00AB7A79" w:rsidP="00003575">
            <w:pPr>
              <w:spacing w:after="0" w:line="240" w:lineRule="auto"/>
              <w:rPr>
                <w:rFonts w:asciiTheme="minorHAnsi" w:hAnsiTheme="minorHAnsi" w:cstheme="minorHAnsi"/>
              </w:rPr>
            </w:pPr>
          </w:p>
          <w:p w14:paraId="26113E37" w14:textId="77777777" w:rsidR="00AB7A79" w:rsidRPr="00694ED5" w:rsidRDefault="00AB7A79" w:rsidP="00003575">
            <w:pPr>
              <w:spacing w:after="0" w:line="240" w:lineRule="auto"/>
              <w:rPr>
                <w:rFonts w:asciiTheme="minorHAnsi" w:hAnsiTheme="minorHAnsi" w:cstheme="minorHAnsi"/>
              </w:rPr>
            </w:pPr>
          </w:p>
          <w:p w14:paraId="7E8C92E0" w14:textId="77777777" w:rsidR="00AB7A79" w:rsidRPr="00694ED5" w:rsidRDefault="00AB7A79" w:rsidP="00003575">
            <w:pPr>
              <w:spacing w:after="0" w:line="240" w:lineRule="auto"/>
              <w:rPr>
                <w:rFonts w:asciiTheme="minorHAnsi" w:hAnsiTheme="minorHAnsi" w:cstheme="minorHAnsi"/>
              </w:rPr>
            </w:pPr>
          </w:p>
          <w:p w14:paraId="71EBA5D7" w14:textId="77777777" w:rsidR="00AB7A79" w:rsidRPr="00694ED5" w:rsidRDefault="00AB7A79" w:rsidP="00003575">
            <w:pPr>
              <w:spacing w:after="0" w:line="240" w:lineRule="auto"/>
              <w:rPr>
                <w:rFonts w:asciiTheme="minorHAnsi" w:hAnsiTheme="minorHAnsi" w:cstheme="minorHAnsi"/>
              </w:rPr>
            </w:pPr>
          </w:p>
          <w:p w14:paraId="78461CB7" w14:textId="77777777" w:rsidR="00AB7A79" w:rsidRPr="00694ED5" w:rsidRDefault="00AB7A79" w:rsidP="00003575">
            <w:pPr>
              <w:spacing w:after="0" w:line="240" w:lineRule="auto"/>
              <w:rPr>
                <w:rFonts w:asciiTheme="minorHAnsi" w:hAnsiTheme="minorHAnsi" w:cstheme="minorHAnsi"/>
              </w:rPr>
            </w:pPr>
          </w:p>
          <w:p w14:paraId="34C8A32C" w14:textId="77777777" w:rsidR="00AB7A79" w:rsidRPr="00694ED5" w:rsidRDefault="00AB7A79" w:rsidP="00003575">
            <w:pPr>
              <w:spacing w:after="0" w:line="240" w:lineRule="auto"/>
              <w:rPr>
                <w:rFonts w:asciiTheme="minorHAnsi" w:hAnsiTheme="minorHAnsi" w:cstheme="minorHAnsi"/>
              </w:rPr>
            </w:pPr>
          </w:p>
          <w:p w14:paraId="1028B138" w14:textId="77777777" w:rsidR="00AB7A79" w:rsidRPr="00694ED5" w:rsidRDefault="00AB7A79" w:rsidP="00003575">
            <w:pPr>
              <w:spacing w:after="0" w:line="240" w:lineRule="auto"/>
              <w:rPr>
                <w:rFonts w:asciiTheme="minorHAnsi" w:hAnsiTheme="minorHAnsi" w:cstheme="minorHAnsi"/>
              </w:rPr>
            </w:pPr>
          </w:p>
          <w:p w14:paraId="042369D8" w14:textId="77777777" w:rsidR="00AB7A79" w:rsidRPr="00694ED5" w:rsidRDefault="00AB7A79" w:rsidP="00003575">
            <w:pPr>
              <w:spacing w:after="0" w:line="240" w:lineRule="auto"/>
              <w:rPr>
                <w:rFonts w:asciiTheme="minorHAnsi" w:hAnsiTheme="minorHAnsi" w:cstheme="minorHAnsi"/>
              </w:rPr>
            </w:pPr>
          </w:p>
          <w:p w14:paraId="5DA0354B" w14:textId="77777777" w:rsidR="00AB7A79" w:rsidRPr="00694ED5" w:rsidRDefault="00AB7A79" w:rsidP="00003575">
            <w:pPr>
              <w:spacing w:after="0" w:line="240" w:lineRule="auto"/>
              <w:rPr>
                <w:rFonts w:asciiTheme="minorHAnsi" w:hAnsiTheme="minorHAnsi" w:cstheme="minorHAnsi"/>
              </w:rPr>
            </w:pPr>
          </w:p>
          <w:p w14:paraId="6629766E" w14:textId="77777777" w:rsidR="00AB7A79" w:rsidRPr="00694ED5" w:rsidRDefault="00AB7A79" w:rsidP="00003575">
            <w:pPr>
              <w:spacing w:after="0" w:line="240" w:lineRule="auto"/>
              <w:rPr>
                <w:rFonts w:asciiTheme="minorHAnsi" w:hAnsiTheme="minorHAnsi" w:cstheme="minorHAnsi"/>
              </w:rPr>
            </w:pPr>
          </w:p>
          <w:p w14:paraId="5FB14149" w14:textId="77777777" w:rsidR="00AB7A79" w:rsidRPr="00694ED5" w:rsidRDefault="00AB7A79" w:rsidP="00003575">
            <w:pPr>
              <w:spacing w:after="0" w:line="240" w:lineRule="auto"/>
              <w:rPr>
                <w:rFonts w:asciiTheme="minorHAnsi" w:hAnsiTheme="minorHAnsi" w:cstheme="minorHAnsi"/>
              </w:rPr>
            </w:pPr>
          </w:p>
          <w:p w14:paraId="2E2279DE" w14:textId="77777777" w:rsidR="00AB7A79" w:rsidRPr="00694ED5" w:rsidRDefault="00AB7A79" w:rsidP="00003575">
            <w:pPr>
              <w:spacing w:after="0" w:line="240" w:lineRule="auto"/>
              <w:rPr>
                <w:rFonts w:asciiTheme="minorHAnsi" w:hAnsiTheme="minorHAnsi" w:cstheme="minorHAnsi"/>
              </w:rPr>
            </w:pPr>
          </w:p>
          <w:p w14:paraId="7BAA0626" w14:textId="77777777" w:rsidR="00AB7A79" w:rsidRPr="00694ED5" w:rsidRDefault="00AB7A79" w:rsidP="00003575">
            <w:pPr>
              <w:spacing w:after="0" w:line="240" w:lineRule="auto"/>
              <w:rPr>
                <w:rFonts w:asciiTheme="minorHAnsi" w:hAnsiTheme="minorHAnsi" w:cstheme="minorHAnsi"/>
              </w:rPr>
            </w:pPr>
          </w:p>
          <w:p w14:paraId="44BACB1A" w14:textId="77777777" w:rsidR="00AB7A79" w:rsidRPr="00694ED5" w:rsidRDefault="00AB7A79" w:rsidP="00003575">
            <w:pPr>
              <w:spacing w:after="0" w:line="240" w:lineRule="auto"/>
              <w:rPr>
                <w:rFonts w:asciiTheme="minorHAnsi" w:hAnsiTheme="minorHAnsi" w:cstheme="minorHAnsi"/>
              </w:rPr>
            </w:pPr>
          </w:p>
          <w:p w14:paraId="4D0E827B" w14:textId="77777777" w:rsidR="00AB7A79" w:rsidRPr="00694ED5" w:rsidRDefault="00AB7A79" w:rsidP="00003575">
            <w:pPr>
              <w:spacing w:after="0" w:line="240" w:lineRule="auto"/>
              <w:rPr>
                <w:rFonts w:asciiTheme="minorHAnsi" w:hAnsiTheme="minorHAnsi" w:cstheme="minorHAnsi"/>
              </w:rPr>
            </w:pPr>
          </w:p>
          <w:p w14:paraId="40B080F3" w14:textId="77777777" w:rsidR="00AB7A79" w:rsidRPr="00694ED5" w:rsidRDefault="00AB7A79" w:rsidP="00003575">
            <w:pPr>
              <w:spacing w:after="0" w:line="240" w:lineRule="auto"/>
              <w:rPr>
                <w:rFonts w:asciiTheme="minorHAnsi" w:hAnsiTheme="minorHAnsi" w:cstheme="minorHAnsi"/>
              </w:rPr>
            </w:pPr>
          </w:p>
          <w:p w14:paraId="4E4FC311" w14:textId="77777777" w:rsidR="00AB7A79" w:rsidRPr="00694ED5" w:rsidRDefault="00AB7A79" w:rsidP="00003575">
            <w:pPr>
              <w:spacing w:after="0" w:line="240" w:lineRule="auto"/>
              <w:rPr>
                <w:rFonts w:asciiTheme="minorHAnsi" w:hAnsiTheme="minorHAnsi" w:cstheme="minorHAnsi"/>
              </w:rPr>
            </w:pPr>
          </w:p>
          <w:p w14:paraId="64FB4661" w14:textId="77777777" w:rsidR="00AB7A79" w:rsidRPr="00694ED5" w:rsidRDefault="00AB7A79" w:rsidP="00003575">
            <w:pPr>
              <w:spacing w:after="0" w:line="240" w:lineRule="auto"/>
              <w:rPr>
                <w:rFonts w:asciiTheme="minorHAnsi" w:hAnsiTheme="minorHAnsi" w:cstheme="minorHAnsi"/>
              </w:rPr>
            </w:pPr>
          </w:p>
          <w:p w14:paraId="16C7E3F6" w14:textId="77777777" w:rsidR="00AB7A79" w:rsidRPr="00694ED5" w:rsidRDefault="00AB7A79" w:rsidP="00003575">
            <w:pPr>
              <w:spacing w:after="0" w:line="240" w:lineRule="auto"/>
              <w:rPr>
                <w:rFonts w:asciiTheme="minorHAnsi" w:hAnsiTheme="minorHAnsi" w:cstheme="minorHAnsi"/>
              </w:rPr>
            </w:pPr>
          </w:p>
          <w:p w14:paraId="0D811D5A" w14:textId="77777777" w:rsidR="00AB7A79" w:rsidRPr="00694ED5" w:rsidRDefault="00AB7A79" w:rsidP="00003575">
            <w:pPr>
              <w:spacing w:after="0" w:line="240" w:lineRule="auto"/>
              <w:rPr>
                <w:rFonts w:asciiTheme="minorHAnsi" w:hAnsiTheme="minorHAnsi" w:cstheme="minorHAnsi"/>
              </w:rPr>
            </w:pPr>
          </w:p>
          <w:p w14:paraId="2D4FB607" w14:textId="77777777" w:rsidR="00AB7A79" w:rsidRPr="00694ED5" w:rsidRDefault="00AB7A79" w:rsidP="00003575">
            <w:pPr>
              <w:spacing w:after="0" w:line="240" w:lineRule="auto"/>
              <w:rPr>
                <w:rFonts w:asciiTheme="minorHAnsi" w:hAnsiTheme="minorHAnsi" w:cstheme="minorHAnsi"/>
              </w:rPr>
            </w:pPr>
          </w:p>
          <w:p w14:paraId="6606E416" w14:textId="77777777" w:rsidR="00AB7A79" w:rsidRPr="00694ED5" w:rsidRDefault="00AB7A79" w:rsidP="00003575">
            <w:pPr>
              <w:spacing w:after="0" w:line="240" w:lineRule="auto"/>
              <w:rPr>
                <w:rFonts w:asciiTheme="minorHAnsi" w:hAnsiTheme="minorHAnsi" w:cstheme="minorHAnsi"/>
              </w:rPr>
            </w:pPr>
          </w:p>
          <w:p w14:paraId="31690D04"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t>Podawanie potraw kuchni różnych narodów</w:t>
            </w:r>
          </w:p>
          <w:p w14:paraId="262510F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Zasady podawania potraw i napojów kuchni różnych narodów – nakrywanie stołów, ustawianie zastawy stołowej, obsługiwanie z uwzględnieniem zwyczajów kulturowych konsumentów</w:t>
            </w:r>
          </w:p>
        </w:tc>
      </w:tr>
      <w:tr w:rsidR="00AB7A79" w:rsidRPr="00694ED5" w14:paraId="7BC2AA97" w14:textId="77777777" w:rsidTr="00AB7A79">
        <w:tc>
          <w:tcPr>
            <w:tcW w:w="2940" w:type="dxa"/>
          </w:tcPr>
          <w:p w14:paraId="0347B8A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T.9.2(6) Doradza gościom w wyborze potraw i napojów</w:t>
            </w:r>
          </w:p>
        </w:tc>
        <w:tc>
          <w:tcPr>
            <w:tcW w:w="3294" w:type="dxa"/>
          </w:tcPr>
          <w:p w14:paraId="7184570D"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planować posiłki proste i złożone</w:t>
            </w:r>
          </w:p>
          <w:p w14:paraId="7D0C933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dobierać dodatki do potraw</w:t>
            </w:r>
          </w:p>
          <w:p w14:paraId="6679BCA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dobierać napoje do potraw</w:t>
            </w:r>
          </w:p>
          <w:p w14:paraId="6747AB6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sporządza menu robocze</w:t>
            </w:r>
          </w:p>
          <w:p w14:paraId="4388ADD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5. prawidłowo doradzać  gościom wybór dań i napojów uwzględniając życzenia  gościa</w:t>
            </w:r>
          </w:p>
          <w:p w14:paraId="6D812BB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6. nakrywać stoły i obsługuje gości</w:t>
            </w:r>
          </w:p>
        </w:tc>
        <w:tc>
          <w:tcPr>
            <w:tcW w:w="1598" w:type="dxa"/>
          </w:tcPr>
          <w:p w14:paraId="0F7761A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PP</w:t>
            </w:r>
          </w:p>
          <w:p w14:paraId="71E9160E" w14:textId="77777777" w:rsidR="00AB7A79" w:rsidRPr="00694ED5" w:rsidRDefault="00AB7A79" w:rsidP="00003575">
            <w:pPr>
              <w:spacing w:after="0" w:line="240" w:lineRule="auto"/>
              <w:jc w:val="center"/>
              <w:rPr>
                <w:rFonts w:asciiTheme="minorHAnsi" w:hAnsiTheme="minorHAnsi" w:cstheme="minorHAnsi"/>
              </w:rPr>
            </w:pPr>
          </w:p>
          <w:p w14:paraId="16001C9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1D565A8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14DB95F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714923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B3A73B6" w14:textId="77777777" w:rsidR="00AB7A79" w:rsidRPr="00694ED5" w:rsidRDefault="00AB7A79" w:rsidP="00003575">
            <w:pPr>
              <w:spacing w:after="0" w:line="240" w:lineRule="auto"/>
              <w:jc w:val="center"/>
              <w:rPr>
                <w:rFonts w:asciiTheme="minorHAnsi" w:hAnsiTheme="minorHAnsi" w:cstheme="minorHAnsi"/>
              </w:rPr>
            </w:pPr>
          </w:p>
          <w:p w14:paraId="0C76199C" w14:textId="77777777" w:rsidR="00AB7A79" w:rsidRPr="00694ED5" w:rsidRDefault="00AB7A79" w:rsidP="00003575">
            <w:pPr>
              <w:spacing w:after="0" w:line="240" w:lineRule="auto"/>
              <w:jc w:val="center"/>
              <w:rPr>
                <w:rFonts w:asciiTheme="minorHAnsi" w:hAnsiTheme="minorHAnsi" w:cstheme="minorHAnsi"/>
              </w:rPr>
            </w:pPr>
          </w:p>
          <w:p w14:paraId="29C13F5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75A7423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C</w:t>
            </w:r>
          </w:p>
          <w:p w14:paraId="2CA35959" w14:textId="77777777" w:rsidR="00AB7A79" w:rsidRPr="00694ED5" w:rsidRDefault="00AB7A79" w:rsidP="00003575">
            <w:pPr>
              <w:spacing w:after="0" w:line="240" w:lineRule="auto"/>
              <w:jc w:val="center"/>
              <w:rPr>
                <w:rFonts w:asciiTheme="minorHAnsi" w:hAnsiTheme="minorHAnsi" w:cstheme="minorHAnsi"/>
              </w:rPr>
            </w:pPr>
          </w:p>
          <w:p w14:paraId="11A7757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605115D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21BEBB6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2D276AE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C3C1021" w14:textId="77777777" w:rsidR="00AB7A79" w:rsidRPr="00694ED5" w:rsidRDefault="00AB7A79" w:rsidP="00003575">
            <w:pPr>
              <w:spacing w:after="0" w:line="240" w:lineRule="auto"/>
              <w:jc w:val="center"/>
              <w:rPr>
                <w:rFonts w:asciiTheme="minorHAnsi" w:hAnsiTheme="minorHAnsi" w:cstheme="minorHAnsi"/>
              </w:rPr>
            </w:pPr>
          </w:p>
          <w:p w14:paraId="0743AC64" w14:textId="77777777" w:rsidR="00AB7A79" w:rsidRPr="00694ED5" w:rsidRDefault="00AB7A79" w:rsidP="00003575">
            <w:pPr>
              <w:spacing w:after="0" w:line="240" w:lineRule="auto"/>
              <w:jc w:val="center"/>
              <w:rPr>
                <w:rFonts w:asciiTheme="minorHAnsi" w:hAnsiTheme="minorHAnsi" w:cstheme="minorHAnsi"/>
              </w:rPr>
            </w:pPr>
          </w:p>
          <w:p w14:paraId="4A39291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56" w:type="dxa"/>
          </w:tcPr>
          <w:p w14:paraId="04DA238E"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lastRenderedPageBreak/>
              <w:t>Podawanie posiłków prostych i złożonych</w:t>
            </w:r>
          </w:p>
          <w:p w14:paraId="3F92BF5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Układanie menu na obiady i kolacje proste i złożone. Dobór napojów. Doradza gościom przy wyborze menu. Nakrywanie stołów i obsługa gości</w:t>
            </w:r>
          </w:p>
        </w:tc>
      </w:tr>
      <w:tr w:rsidR="00AB7A79" w:rsidRPr="00694ED5" w14:paraId="77C497F8" w14:textId="77777777" w:rsidTr="00AB7A79">
        <w:tc>
          <w:tcPr>
            <w:tcW w:w="2940" w:type="dxa"/>
          </w:tcPr>
          <w:p w14:paraId="7617621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T.9.2.(13) Wykonuje usługi kelnerskie podczas przyjęć okolicznościowych oraz imprez poza zakładem gastronomicznym</w:t>
            </w:r>
          </w:p>
        </w:tc>
        <w:tc>
          <w:tcPr>
            <w:tcW w:w="3294" w:type="dxa"/>
          </w:tcPr>
          <w:p w14:paraId="7A1AA9F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charakteryzować przyjęcia okolicznościowe</w:t>
            </w:r>
          </w:p>
          <w:p w14:paraId="6BF6C5E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2.analizować zlecenia na organizację przyjęć</w:t>
            </w:r>
          </w:p>
          <w:p w14:paraId="751283F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układać menu na różne rodzaje przyjęć</w:t>
            </w:r>
          </w:p>
          <w:p w14:paraId="625E316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ustawiać stoły w różnych konfiguracjach</w:t>
            </w:r>
          </w:p>
          <w:p w14:paraId="529990E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 obliczać ilość i powierzchnię stołów</w:t>
            </w:r>
          </w:p>
          <w:p w14:paraId="685819D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6. nakrywać i dekorować  stoły na różne okazje</w:t>
            </w:r>
          </w:p>
          <w:p w14:paraId="16E47B5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7. dobierać zastawę zgodną z menu i metodą obsługi</w:t>
            </w:r>
          </w:p>
          <w:p w14:paraId="565B91F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8. sporządzać wykaz zastawy stołowej dla określonej ilości osób </w:t>
            </w:r>
          </w:p>
          <w:p w14:paraId="11FB8BC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9. sporządzać harmonogram obsługi przyjęć </w:t>
            </w:r>
          </w:p>
          <w:p w14:paraId="7A2DD2A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10. obsługiwać  przyjęcia zgodnie z harmonogramem</w:t>
            </w:r>
          </w:p>
          <w:p w14:paraId="4AF6C1C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11. układać menu dla grup turystycznych</w:t>
            </w:r>
          </w:p>
          <w:p w14:paraId="777403C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12. dobierać właściwe metody obsługi</w:t>
            </w:r>
          </w:p>
          <w:p w14:paraId="38C183A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13. przygotowywać bufety kawowe</w:t>
            </w:r>
          </w:p>
          <w:p w14:paraId="72E50E8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14. charakteryzować różne rodzaje cateringu</w:t>
            </w:r>
          </w:p>
          <w:p w14:paraId="586C832D"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15. sporządzać wykaz sprzętu, bielizny i zastawy stołowej potrzebnej do realizacji zamówienia na imprezę cateringową</w:t>
            </w:r>
          </w:p>
        </w:tc>
        <w:tc>
          <w:tcPr>
            <w:tcW w:w="1598" w:type="dxa"/>
          </w:tcPr>
          <w:p w14:paraId="55F13FA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232479A9" w14:textId="77777777" w:rsidR="00AB7A79" w:rsidRPr="00694ED5" w:rsidRDefault="00AB7A79" w:rsidP="00003575">
            <w:pPr>
              <w:spacing w:after="0" w:line="240" w:lineRule="auto"/>
              <w:jc w:val="center"/>
              <w:rPr>
                <w:rFonts w:asciiTheme="minorHAnsi" w:hAnsiTheme="minorHAnsi" w:cstheme="minorHAnsi"/>
              </w:rPr>
            </w:pPr>
          </w:p>
          <w:p w14:paraId="495C098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6AE59425" w14:textId="77777777" w:rsidR="00AB7A79" w:rsidRPr="00694ED5" w:rsidRDefault="00AB7A79" w:rsidP="00003575">
            <w:pPr>
              <w:spacing w:after="0" w:line="240" w:lineRule="auto"/>
              <w:jc w:val="center"/>
              <w:rPr>
                <w:rFonts w:asciiTheme="minorHAnsi" w:hAnsiTheme="minorHAnsi" w:cstheme="minorHAnsi"/>
              </w:rPr>
            </w:pPr>
          </w:p>
          <w:p w14:paraId="04713A1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6CD63F0" w14:textId="77777777" w:rsidR="00AB7A79" w:rsidRPr="00694ED5" w:rsidRDefault="00AB7A79" w:rsidP="00003575">
            <w:pPr>
              <w:spacing w:after="0" w:line="240" w:lineRule="auto"/>
              <w:jc w:val="center"/>
              <w:rPr>
                <w:rFonts w:asciiTheme="minorHAnsi" w:hAnsiTheme="minorHAnsi" w:cstheme="minorHAnsi"/>
              </w:rPr>
            </w:pPr>
          </w:p>
          <w:p w14:paraId="107FA5C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C07E152" w14:textId="77777777" w:rsidR="00AB7A79" w:rsidRPr="00694ED5" w:rsidRDefault="00AB7A79" w:rsidP="00003575">
            <w:pPr>
              <w:spacing w:after="0" w:line="240" w:lineRule="auto"/>
              <w:jc w:val="center"/>
              <w:rPr>
                <w:rFonts w:asciiTheme="minorHAnsi" w:hAnsiTheme="minorHAnsi" w:cstheme="minorHAnsi"/>
              </w:rPr>
            </w:pPr>
          </w:p>
          <w:p w14:paraId="255BBD5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B7B6F12" w14:textId="77777777" w:rsidR="00AB7A79" w:rsidRPr="00694ED5" w:rsidRDefault="00AB7A79" w:rsidP="00003575">
            <w:pPr>
              <w:spacing w:after="0" w:line="240" w:lineRule="auto"/>
              <w:jc w:val="center"/>
              <w:rPr>
                <w:rFonts w:asciiTheme="minorHAnsi" w:hAnsiTheme="minorHAnsi" w:cstheme="minorHAnsi"/>
              </w:rPr>
            </w:pPr>
          </w:p>
          <w:p w14:paraId="5960F5C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7C1D73D" w14:textId="77777777" w:rsidR="00AB7A79" w:rsidRPr="00694ED5" w:rsidRDefault="00AB7A79" w:rsidP="00003575">
            <w:pPr>
              <w:spacing w:after="0" w:line="240" w:lineRule="auto"/>
              <w:jc w:val="center"/>
              <w:rPr>
                <w:rFonts w:asciiTheme="minorHAnsi" w:hAnsiTheme="minorHAnsi" w:cstheme="minorHAnsi"/>
              </w:rPr>
            </w:pPr>
          </w:p>
          <w:p w14:paraId="626B3A5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6AA0D1F" w14:textId="77777777" w:rsidR="00AB7A79" w:rsidRPr="00694ED5" w:rsidRDefault="00AB7A79" w:rsidP="00003575">
            <w:pPr>
              <w:spacing w:after="0" w:line="240" w:lineRule="auto"/>
              <w:jc w:val="center"/>
              <w:rPr>
                <w:rFonts w:asciiTheme="minorHAnsi" w:hAnsiTheme="minorHAnsi" w:cstheme="minorHAnsi"/>
              </w:rPr>
            </w:pPr>
          </w:p>
          <w:p w14:paraId="04C63F3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47422D5" w14:textId="77777777" w:rsidR="00AB7A79" w:rsidRPr="00694ED5" w:rsidRDefault="00AB7A79" w:rsidP="00003575">
            <w:pPr>
              <w:spacing w:after="0" w:line="240" w:lineRule="auto"/>
              <w:jc w:val="center"/>
              <w:rPr>
                <w:rFonts w:asciiTheme="minorHAnsi" w:hAnsiTheme="minorHAnsi" w:cstheme="minorHAnsi"/>
              </w:rPr>
            </w:pPr>
          </w:p>
          <w:p w14:paraId="366916E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8A0675E" w14:textId="77777777" w:rsidR="00AB7A79" w:rsidRPr="00694ED5" w:rsidRDefault="00AB7A79" w:rsidP="00003575">
            <w:pPr>
              <w:spacing w:after="0" w:line="240" w:lineRule="auto"/>
              <w:jc w:val="center"/>
              <w:rPr>
                <w:rFonts w:asciiTheme="minorHAnsi" w:hAnsiTheme="minorHAnsi" w:cstheme="minorHAnsi"/>
              </w:rPr>
            </w:pPr>
          </w:p>
          <w:p w14:paraId="3CAA7DF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3AFD155" w14:textId="77777777" w:rsidR="00AB7A79" w:rsidRPr="00694ED5" w:rsidRDefault="00AB7A79" w:rsidP="00003575">
            <w:pPr>
              <w:spacing w:after="0" w:line="240" w:lineRule="auto"/>
              <w:jc w:val="center"/>
              <w:rPr>
                <w:rFonts w:asciiTheme="minorHAnsi" w:hAnsiTheme="minorHAnsi" w:cstheme="minorHAnsi"/>
              </w:rPr>
            </w:pPr>
          </w:p>
          <w:p w14:paraId="3AFEB13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7E0CD2A" w14:textId="77777777" w:rsidR="00AB7A79" w:rsidRPr="00694ED5" w:rsidRDefault="00AB7A79" w:rsidP="00003575">
            <w:pPr>
              <w:spacing w:after="0" w:line="240" w:lineRule="auto"/>
              <w:jc w:val="center"/>
              <w:rPr>
                <w:rFonts w:asciiTheme="minorHAnsi" w:hAnsiTheme="minorHAnsi" w:cstheme="minorHAnsi"/>
              </w:rPr>
            </w:pPr>
          </w:p>
          <w:p w14:paraId="662BA3B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33348D0E" w14:textId="77777777" w:rsidR="00AB7A79" w:rsidRPr="00694ED5" w:rsidRDefault="00AB7A79" w:rsidP="00003575">
            <w:pPr>
              <w:spacing w:after="0" w:line="240" w:lineRule="auto"/>
              <w:jc w:val="center"/>
              <w:rPr>
                <w:rFonts w:asciiTheme="minorHAnsi" w:hAnsiTheme="minorHAnsi" w:cstheme="minorHAnsi"/>
              </w:rPr>
            </w:pPr>
          </w:p>
          <w:p w14:paraId="0214294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A81594B" w14:textId="77777777" w:rsidR="00AB7A79" w:rsidRPr="00694ED5" w:rsidRDefault="00AB7A79" w:rsidP="00003575">
            <w:pPr>
              <w:spacing w:after="0" w:line="240" w:lineRule="auto"/>
              <w:jc w:val="center"/>
              <w:rPr>
                <w:rFonts w:asciiTheme="minorHAnsi" w:hAnsiTheme="minorHAnsi" w:cstheme="minorHAnsi"/>
              </w:rPr>
            </w:pPr>
          </w:p>
          <w:p w14:paraId="2F4B88C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FCB5F22" w14:textId="77777777" w:rsidR="00AB7A79" w:rsidRPr="00694ED5" w:rsidRDefault="00AB7A79" w:rsidP="00003575">
            <w:pPr>
              <w:spacing w:after="0" w:line="240" w:lineRule="auto"/>
              <w:jc w:val="center"/>
              <w:rPr>
                <w:rFonts w:asciiTheme="minorHAnsi" w:hAnsiTheme="minorHAnsi" w:cstheme="minorHAnsi"/>
              </w:rPr>
            </w:pPr>
          </w:p>
          <w:p w14:paraId="380D8C9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AD68232" w14:textId="77777777" w:rsidR="00AB7A79" w:rsidRPr="00694ED5" w:rsidRDefault="00AB7A79" w:rsidP="00003575">
            <w:pPr>
              <w:spacing w:after="0" w:line="240" w:lineRule="auto"/>
              <w:jc w:val="center"/>
              <w:rPr>
                <w:rFonts w:asciiTheme="minorHAnsi" w:hAnsiTheme="minorHAnsi" w:cstheme="minorHAnsi"/>
              </w:rPr>
            </w:pPr>
          </w:p>
          <w:p w14:paraId="124DAB1B" w14:textId="77777777" w:rsidR="00AB7A79" w:rsidRPr="00694ED5" w:rsidRDefault="00AB7A79" w:rsidP="00003575">
            <w:pPr>
              <w:spacing w:after="0" w:line="240" w:lineRule="auto"/>
              <w:jc w:val="center"/>
              <w:rPr>
                <w:rFonts w:asciiTheme="minorHAnsi" w:hAnsiTheme="minorHAnsi" w:cstheme="minorHAnsi"/>
              </w:rPr>
            </w:pPr>
          </w:p>
          <w:p w14:paraId="48A9F6DC" w14:textId="77777777" w:rsidR="00AB7A79" w:rsidRPr="00694ED5" w:rsidRDefault="00AB7A79" w:rsidP="00003575">
            <w:pPr>
              <w:spacing w:after="0" w:line="240" w:lineRule="auto"/>
              <w:jc w:val="center"/>
              <w:rPr>
                <w:rFonts w:asciiTheme="minorHAnsi" w:hAnsiTheme="minorHAnsi" w:cstheme="minorHAnsi"/>
              </w:rPr>
            </w:pPr>
          </w:p>
          <w:p w14:paraId="3B703DC6" w14:textId="77777777" w:rsidR="00AB7A79" w:rsidRPr="00694ED5" w:rsidRDefault="00AB7A79" w:rsidP="00003575">
            <w:pPr>
              <w:spacing w:after="0" w:line="240" w:lineRule="auto"/>
              <w:rPr>
                <w:rFonts w:asciiTheme="minorHAnsi" w:hAnsiTheme="minorHAnsi" w:cstheme="minorHAnsi"/>
              </w:rPr>
            </w:pPr>
          </w:p>
        </w:tc>
        <w:tc>
          <w:tcPr>
            <w:tcW w:w="1588" w:type="dxa"/>
          </w:tcPr>
          <w:p w14:paraId="5BFEA55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C</w:t>
            </w:r>
          </w:p>
          <w:p w14:paraId="53195D88" w14:textId="77777777" w:rsidR="00AB7A79" w:rsidRPr="00694ED5" w:rsidRDefault="00AB7A79" w:rsidP="00003575">
            <w:pPr>
              <w:spacing w:after="0" w:line="240" w:lineRule="auto"/>
              <w:jc w:val="center"/>
              <w:rPr>
                <w:rFonts w:asciiTheme="minorHAnsi" w:hAnsiTheme="minorHAnsi" w:cstheme="minorHAnsi"/>
              </w:rPr>
            </w:pPr>
          </w:p>
          <w:p w14:paraId="0F26185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D</w:t>
            </w:r>
          </w:p>
          <w:p w14:paraId="438013E6" w14:textId="77777777" w:rsidR="00AB7A79" w:rsidRPr="00694ED5" w:rsidRDefault="00AB7A79" w:rsidP="00003575">
            <w:pPr>
              <w:spacing w:after="0" w:line="240" w:lineRule="auto"/>
              <w:jc w:val="center"/>
              <w:rPr>
                <w:rFonts w:asciiTheme="minorHAnsi" w:hAnsiTheme="minorHAnsi" w:cstheme="minorHAnsi"/>
              </w:rPr>
            </w:pPr>
          </w:p>
          <w:p w14:paraId="2388400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3D0D7F2C" w14:textId="77777777" w:rsidR="00AB7A79" w:rsidRPr="00694ED5" w:rsidRDefault="00AB7A79" w:rsidP="00003575">
            <w:pPr>
              <w:spacing w:after="0" w:line="240" w:lineRule="auto"/>
              <w:jc w:val="center"/>
              <w:rPr>
                <w:rFonts w:asciiTheme="minorHAnsi" w:hAnsiTheme="minorHAnsi" w:cstheme="minorHAnsi"/>
              </w:rPr>
            </w:pPr>
          </w:p>
          <w:p w14:paraId="49D4960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7B8C3240" w14:textId="77777777" w:rsidR="00AB7A79" w:rsidRPr="00694ED5" w:rsidRDefault="00AB7A79" w:rsidP="00003575">
            <w:pPr>
              <w:spacing w:after="0" w:line="240" w:lineRule="auto"/>
              <w:jc w:val="center"/>
              <w:rPr>
                <w:rFonts w:asciiTheme="minorHAnsi" w:hAnsiTheme="minorHAnsi" w:cstheme="minorHAnsi"/>
              </w:rPr>
            </w:pPr>
          </w:p>
          <w:p w14:paraId="4C70CBC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1E46FF0B" w14:textId="77777777" w:rsidR="00AB7A79" w:rsidRPr="00694ED5" w:rsidRDefault="00AB7A79" w:rsidP="00003575">
            <w:pPr>
              <w:spacing w:after="0" w:line="240" w:lineRule="auto"/>
              <w:jc w:val="center"/>
              <w:rPr>
                <w:rFonts w:asciiTheme="minorHAnsi" w:hAnsiTheme="minorHAnsi" w:cstheme="minorHAnsi"/>
              </w:rPr>
            </w:pPr>
          </w:p>
          <w:p w14:paraId="24B309B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038948BE" w14:textId="77777777" w:rsidR="00AB7A79" w:rsidRPr="00694ED5" w:rsidRDefault="00AB7A79" w:rsidP="00003575">
            <w:pPr>
              <w:spacing w:after="0" w:line="240" w:lineRule="auto"/>
              <w:jc w:val="center"/>
              <w:rPr>
                <w:rFonts w:asciiTheme="minorHAnsi" w:hAnsiTheme="minorHAnsi" w:cstheme="minorHAnsi"/>
              </w:rPr>
            </w:pPr>
          </w:p>
          <w:p w14:paraId="44B8538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6E6925DA" w14:textId="77777777" w:rsidR="00AB7A79" w:rsidRPr="00694ED5" w:rsidRDefault="00AB7A79" w:rsidP="00003575">
            <w:pPr>
              <w:spacing w:after="0" w:line="240" w:lineRule="auto"/>
              <w:jc w:val="center"/>
              <w:rPr>
                <w:rFonts w:asciiTheme="minorHAnsi" w:hAnsiTheme="minorHAnsi" w:cstheme="minorHAnsi"/>
              </w:rPr>
            </w:pPr>
          </w:p>
          <w:p w14:paraId="52DE04C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2A6ACF77" w14:textId="77777777" w:rsidR="00AB7A79" w:rsidRPr="00694ED5" w:rsidRDefault="00AB7A79" w:rsidP="00003575">
            <w:pPr>
              <w:spacing w:after="0" w:line="240" w:lineRule="auto"/>
              <w:jc w:val="center"/>
              <w:rPr>
                <w:rFonts w:asciiTheme="minorHAnsi" w:hAnsiTheme="minorHAnsi" w:cstheme="minorHAnsi"/>
              </w:rPr>
            </w:pPr>
          </w:p>
          <w:p w14:paraId="5EA5DB6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1BDEC9B9" w14:textId="77777777" w:rsidR="00AB7A79" w:rsidRPr="00694ED5" w:rsidRDefault="00AB7A79" w:rsidP="00003575">
            <w:pPr>
              <w:spacing w:after="0" w:line="240" w:lineRule="auto"/>
              <w:jc w:val="center"/>
              <w:rPr>
                <w:rFonts w:asciiTheme="minorHAnsi" w:hAnsiTheme="minorHAnsi" w:cstheme="minorHAnsi"/>
              </w:rPr>
            </w:pPr>
          </w:p>
          <w:p w14:paraId="4CED86B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4F56D3E8" w14:textId="77777777" w:rsidR="00AB7A79" w:rsidRPr="00694ED5" w:rsidRDefault="00AB7A79" w:rsidP="00003575">
            <w:pPr>
              <w:spacing w:after="0" w:line="240" w:lineRule="auto"/>
              <w:jc w:val="center"/>
              <w:rPr>
                <w:rFonts w:asciiTheme="minorHAnsi" w:hAnsiTheme="minorHAnsi" w:cstheme="minorHAnsi"/>
              </w:rPr>
            </w:pPr>
          </w:p>
          <w:p w14:paraId="510C3D8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DA234FE" w14:textId="77777777" w:rsidR="00AB7A79" w:rsidRPr="00694ED5" w:rsidRDefault="00AB7A79" w:rsidP="00003575">
            <w:pPr>
              <w:spacing w:after="0" w:line="240" w:lineRule="auto"/>
              <w:jc w:val="center"/>
              <w:rPr>
                <w:rFonts w:asciiTheme="minorHAnsi" w:hAnsiTheme="minorHAnsi" w:cstheme="minorHAnsi"/>
              </w:rPr>
            </w:pPr>
          </w:p>
          <w:p w14:paraId="32D7EE4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20DC28BA" w14:textId="77777777" w:rsidR="00AB7A79" w:rsidRPr="00694ED5" w:rsidRDefault="00AB7A79" w:rsidP="00003575">
            <w:pPr>
              <w:spacing w:after="0" w:line="240" w:lineRule="auto"/>
              <w:jc w:val="center"/>
              <w:rPr>
                <w:rFonts w:asciiTheme="minorHAnsi" w:hAnsiTheme="minorHAnsi" w:cstheme="minorHAnsi"/>
              </w:rPr>
            </w:pPr>
          </w:p>
          <w:p w14:paraId="39133DB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32345128" w14:textId="77777777" w:rsidR="00AB7A79" w:rsidRPr="00694ED5" w:rsidRDefault="00AB7A79" w:rsidP="00003575">
            <w:pPr>
              <w:spacing w:after="0" w:line="240" w:lineRule="auto"/>
              <w:jc w:val="center"/>
              <w:rPr>
                <w:rFonts w:asciiTheme="minorHAnsi" w:hAnsiTheme="minorHAnsi" w:cstheme="minorHAnsi"/>
              </w:rPr>
            </w:pPr>
          </w:p>
          <w:p w14:paraId="1C1A28A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329730B7" w14:textId="77777777" w:rsidR="00AB7A79" w:rsidRPr="00694ED5" w:rsidRDefault="00AB7A79" w:rsidP="00003575">
            <w:pPr>
              <w:spacing w:after="0" w:line="240" w:lineRule="auto"/>
              <w:jc w:val="center"/>
              <w:rPr>
                <w:rFonts w:asciiTheme="minorHAnsi" w:hAnsiTheme="minorHAnsi" w:cstheme="minorHAnsi"/>
              </w:rPr>
            </w:pPr>
          </w:p>
          <w:p w14:paraId="6D34BB5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56" w:type="dxa"/>
            <w:vMerge w:val="restart"/>
          </w:tcPr>
          <w:p w14:paraId="7C6DF401"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t>Organizacja obsługi przyjęć okolicznościowych oraz imprez poza zakładem gastronomicznym</w:t>
            </w:r>
          </w:p>
          <w:p w14:paraId="2136B8A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Rodzaje przyjęć okolicznościowych. Wypełnianie kart zlecenia bankietowego zgodnie z zamówieniem. Zasady organizacji przyjęć </w:t>
            </w:r>
            <w:proofErr w:type="spellStart"/>
            <w:r w:rsidRPr="00694ED5">
              <w:rPr>
                <w:rFonts w:asciiTheme="minorHAnsi" w:hAnsiTheme="minorHAnsi" w:cstheme="minorHAnsi"/>
              </w:rPr>
              <w:t>zasiadanych</w:t>
            </w:r>
            <w:proofErr w:type="spellEnd"/>
            <w:r w:rsidRPr="00694ED5">
              <w:rPr>
                <w:rFonts w:asciiTheme="minorHAnsi" w:hAnsiTheme="minorHAnsi" w:cstheme="minorHAnsi"/>
              </w:rPr>
              <w:t xml:space="preserve">, angielskich i mieszanych. Techniki ustawiania stołów w zależności od rodzaju przyjęcia. Zasady nakrywania i dekoracji stołów oraz rozmieszczania gości przy stolach. Techniki obsługi uczestników przyjęcia. Elementy protokołu dyplomatycznego podczas obsługi przyjęć oficjalnych. Organizacja wyżywienia grup turystycznych, uczestników konferencji. Obsługa cateringowa imprez organizowanych poza zakładem gastronomicznym. </w:t>
            </w:r>
          </w:p>
          <w:p w14:paraId="4B56ED42" w14:textId="77777777" w:rsidR="00AB7A79" w:rsidRPr="00694ED5" w:rsidRDefault="00AB7A79" w:rsidP="00003575">
            <w:pPr>
              <w:spacing w:after="0" w:line="240" w:lineRule="auto"/>
              <w:rPr>
                <w:rFonts w:asciiTheme="minorHAnsi" w:hAnsiTheme="minorHAnsi" w:cstheme="minorHAnsi"/>
                <w:b/>
                <w:bCs/>
              </w:rPr>
            </w:pPr>
          </w:p>
          <w:p w14:paraId="60D8C9DA" w14:textId="77777777" w:rsidR="00AB7A79" w:rsidRPr="00694ED5" w:rsidRDefault="00AB7A79" w:rsidP="00003575">
            <w:pPr>
              <w:spacing w:after="0" w:line="240" w:lineRule="auto"/>
              <w:rPr>
                <w:rFonts w:asciiTheme="minorHAnsi" w:hAnsiTheme="minorHAnsi" w:cstheme="minorHAnsi"/>
              </w:rPr>
            </w:pPr>
          </w:p>
        </w:tc>
      </w:tr>
      <w:tr w:rsidR="00AB7A79" w:rsidRPr="00694ED5" w14:paraId="16DB2B02" w14:textId="77777777" w:rsidTr="00AB7A79">
        <w:tc>
          <w:tcPr>
            <w:tcW w:w="2940" w:type="dxa"/>
          </w:tcPr>
          <w:p w14:paraId="4C06F4E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T.9.2(15) Wykonuje czynności porządkowe, rozlicza sprzęt, zastawę i bieliznę stołową po wykonaniu usługi</w:t>
            </w:r>
          </w:p>
        </w:tc>
        <w:tc>
          <w:tcPr>
            <w:tcW w:w="3294" w:type="dxa"/>
          </w:tcPr>
          <w:p w14:paraId="41ED829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1.segregować i pakować zastawę stołową po zakończonej imprezie</w:t>
            </w:r>
          </w:p>
          <w:p w14:paraId="4FB83B7D"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rozliczać się z pobranego sprzętu</w:t>
            </w:r>
          </w:p>
        </w:tc>
        <w:tc>
          <w:tcPr>
            <w:tcW w:w="1598" w:type="dxa"/>
          </w:tcPr>
          <w:p w14:paraId="69CF19A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918F7EF" w14:textId="77777777" w:rsidR="00AB7A79" w:rsidRPr="00694ED5" w:rsidRDefault="00AB7A79" w:rsidP="00003575">
            <w:pPr>
              <w:spacing w:after="0" w:line="240" w:lineRule="auto"/>
              <w:jc w:val="center"/>
              <w:rPr>
                <w:rFonts w:asciiTheme="minorHAnsi" w:hAnsiTheme="minorHAnsi" w:cstheme="minorHAnsi"/>
              </w:rPr>
            </w:pPr>
          </w:p>
          <w:p w14:paraId="5DEC6FD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528BEAD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CBD227B" w14:textId="77777777" w:rsidR="00AB7A79" w:rsidRPr="00694ED5" w:rsidRDefault="00AB7A79" w:rsidP="00003575">
            <w:pPr>
              <w:spacing w:after="0" w:line="240" w:lineRule="auto"/>
              <w:jc w:val="center"/>
              <w:rPr>
                <w:rFonts w:asciiTheme="minorHAnsi" w:hAnsiTheme="minorHAnsi" w:cstheme="minorHAnsi"/>
              </w:rPr>
            </w:pPr>
          </w:p>
          <w:p w14:paraId="5EE0A37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56" w:type="dxa"/>
            <w:vMerge/>
          </w:tcPr>
          <w:p w14:paraId="25BE76AA" w14:textId="77777777" w:rsidR="00AB7A79" w:rsidRPr="00694ED5" w:rsidRDefault="00AB7A79" w:rsidP="00003575">
            <w:pPr>
              <w:spacing w:after="0" w:line="240" w:lineRule="auto"/>
              <w:rPr>
                <w:rFonts w:asciiTheme="minorHAnsi" w:hAnsiTheme="minorHAnsi" w:cstheme="minorHAnsi"/>
                <w:b/>
                <w:bCs/>
              </w:rPr>
            </w:pPr>
          </w:p>
        </w:tc>
      </w:tr>
      <w:tr w:rsidR="00AB7A79" w:rsidRPr="00694ED5" w14:paraId="50FA873B" w14:textId="77777777" w:rsidTr="00AB7A79">
        <w:tc>
          <w:tcPr>
            <w:tcW w:w="2940" w:type="dxa"/>
          </w:tcPr>
          <w:p w14:paraId="710D97A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T.9.2(10) Sporządza potrawy i napoje w obecności gości</w:t>
            </w:r>
          </w:p>
        </w:tc>
        <w:tc>
          <w:tcPr>
            <w:tcW w:w="3294" w:type="dxa"/>
          </w:tcPr>
          <w:p w14:paraId="317F0CA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1. wyjaśnić pojęcia </w:t>
            </w:r>
            <w:proofErr w:type="spellStart"/>
            <w:r w:rsidRPr="00694ED5">
              <w:rPr>
                <w:rFonts w:asciiTheme="minorHAnsi" w:hAnsiTheme="minorHAnsi" w:cstheme="minorHAnsi"/>
              </w:rPr>
              <w:t>tranżerowania</w:t>
            </w:r>
            <w:proofErr w:type="spellEnd"/>
            <w:r w:rsidRPr="00694ED5">
              <w:rPr>
                <w:rFonts w:asciiTheme="minorHAnsi" w:hAnsiTheme="minorHAnsi" w:cstheme="minorHAnsi"/>
              </w:rPr>
              <w:t xml:space="preserve">, filetowania, </w:t>
            </w:r>
            <w:proofErr w:type="spellStart"/>
            <w:r w:rsidRPr="00694ED5">
              <w:rPr>
                <w:rFonts w:asciiTheme="minorHAnsi" w:hAnsiTheme="minorHAnsi" w:cstheme="minorHAnsi"/>
              </w:rPr>
              <w:t>flambirowania</w:t>
            </w:r>
            <w:proofErr w:type="spellEnd"/>
            <w:r w:rsidRPr="00694ED5">
              <w:rPr>
                <w:rFonts w:asciiTheme="minorHAnsi" w:hAnsiTheme="minorHAnsi" w:cstheme="minorHAnsi"/>
              </w:rPr>
              <w:t>, dekantacji</w:t>
            </w:r>
          </w:p>
          <w:p w14:paraId="721429D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2. dobierać sprzęt do serwisu specjalnego i </w:t>
            </w:r>
            <w:proofErr w:type="spellStart"/>
            <w:r w:rsidRPr="00694ED5">
              <w:rPr>
                <w:rFonts w:asciiTheme="minorHAnsi" w:hAnsiTheme="minorHAnsi" w:cstheme="minorHAnsi"/>
              </w:rPr>
              <w:t>organiazować</w:t>
            </w:r>
            <w:proofErr w:type="spellEnd"/>
            <w:r w:rsidRPr="00694ED5">
              <w:rPr>
                <w:rFonts w:asciiTheme="minorHAnsi" w:hAnsiTheme="minorHAnsi" w:cstheme="minorHAnsi"/>
              </w:rPr>
              <w:t xml:space="preserve"> stanowisko pracy</w:t>
            </w:r>
          </w:p>
          <w:p w14:paraId="0A95330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3. </w:t>
            </w:r>
            <w:proofErr w:type="spellStart"/>
            <w:r w:rsidRPr="00694ED5">
              <w:rPr>
                <w:rFonts w:asciiTheme="minorHAnsi" w:hAnsiTheme="minorHAnsi" w:cstheme="minorHAnsi"/>
              </w:rPr>
              <w:t>flambirować</w:t>
            </w:r>
            <w:proofErr w:type="spellEnd"/>
            <w:r w:rsidRPr="00694ED5">
              <w:rPr>
                <w:rFonts w:asciiTheme="minorHAnsi" w:hAnsiTheme="minorHAnsi" w:cstheme="minorHAnsi"/>
              </w:rPr>
              <w:t xml:space="preserve"> owoce</w:t>
            </w:r>
          </w:p>
          <w:p w14:paraId="18D2A5C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dzielić owoce w obecności gościa</w:t>
            </w:r>
          </w:p>
          <w:p w14:paraId="642E72C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 sporządzać proste zakąski</w:t>
            </w:r>
          </w:p>
          <w:p w14:paraId="64F6DC1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6. rozróżniać metody sporządzania drinków mieszanych</w:t>
            </w:r>
          </w:p>
          <w:p w14:paraId="6D66525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7. sporządzać w obecności gościa różne mieszane napoje bezalkoholowe</w:t>
            </w:r>
          </w:p>
        </w:tc>
        <w:tc>
          <w:tcPr>
            <w:tcW w:w="1598" w:type="dxa"/>
          </w:tcPr>
          <w:p w14:paraId="0971DAB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FDFF20C" w14:textId="77777777" w:rsidR="00AB7A79" w:rsidRPr="00694ED5" w:rsidRDefault="00AB7A79" w:rsidP="00003575">
            <w:pPr>
              <w:spacing w:after="0" w:line="240" w:lineRule="auto"/>
              <w:jc w:val="center"/>
              <w:rPr>
                <w:rFonts w:asciiTheme="minorHAnsi" w:hAnsiTheme="minorHAnsi" w:cstheme="minorHAnsi"/>
              </w:rPr>
            </w:pPr>
          </w:p>
          <w:p w14:paraId="7D559B36" w14:textId="77777777" w:rsidR="00AB7A79" w:rsidRPr="00694ED5" w:rsidRDefault="00AB7A79" w:rsidP="00003575">
            <w:pPr>
              <w:spacing w:after="0" w:line="240" w:lineRule="auto"/>
              <w:jc w:val="center"/>
              <w:rPr>
                <w:rFonts w:asciiTheme="minorHAnsi" w:hAnsiTheme="minorHAnsi" w:cstheme="minorHAnsi"/>
              </w:rPr>
            </w:pPr>
          </w:p>
          <w:p w14:paraId="5830535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0F9F9A9" w14:textId="77777777" w:rsidR="00AB7A79" w:rsidRPr="00694ED5" w:rsidRDefault="00AB7A79" w:rsidP="00003575">
            <w:pPr>
              <w:spacing w:after="0" w:line="240" w:lineRule="auto"/>
              <w:jc w:val="center"/>
              <w:rPr>
                <w:rFonts w:asciiTheme="minorHAnsi" w:hAnsiTheme="minorHAnsi" w:cstheme="minorHAnsi"/>
              </w:rPr>
            </w:pPr>
          </w:p>
          <w:p w14:paraId="20EBA60F" w14:textId="77777777" w:rsidR="00AB7A79" w:rsidRPr="00694ED5" w:rsidRDefault="00AB7A79" w:rsidP="00003575">
            <w:pPr>
              <w:spacing w:after="0" w:line="240" w:lineRule="auto"/>
              <w:jc w:val="center"/>
              <w:rPr>
                <w:rFonts w:asciiTheme="minorHAnsi" w:hAnsiTheme="minorHAnsi" w:cstheme="minorHAnsi"/>
              </w:rPr>
            </w:pPr>
          </w:p>
          <w:p w14:paraId="0B4E42E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5468526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12E411D" w14:textId="77777777" w:rsidR="00AB7A79" w:rsidRPr="00694ED5" w:rsidRDefault="00AB7A79" w:rsidP="00003575">
            <w:pPr>
              <w:spacing w:after="0" w:line="240" w:lineRule="auto"/>
              <w:jc w:val="center"/>
              <w:rPr>
                <w:rFonts w:asciiTheme="minorHAnsi" w:hAnsiTheme="minorHAnsi" w:cstheme="minorHAnsi"/>
              </w:rPr>
            </w:pPr>
          </w:p>
          <w:p w14:paraId="2684CD8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FCC8AC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4F4E7FB" w14:textId="77777777" w:rsidR="00AB7A79" w:rsidRPr="00694ED5" w:rsidRDefault="00AB7A79" w:rsidP="00003575">
            <w:pPr>
              <w:spacing w:after="0" w:line="240" w:lineRule="auto"/>
              <w:jc w:val="center"/>
              <w:rPr>
                <w:rFonts w:asciiTheme="minorHAnsi" w:hAnsiTheme="minorHAnsi" w:cstheme="minorHAnsi"/>
              </w:rPr>
            </w:pPr>
          </w:p>
          <w:p w14:paraId="7274736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tc>
        <w:tc>
          <w:tcPr>
            <w:tcW w:w="1588" w:type="dxa"/>
          </w:tcPr>
          <w:p w14:paraId="787C33E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4FE0C82A" w14:textId="77777777" w:rsidR="00AB7A79" w:rsidRPr="00694ED5" w:rsidRDefault="00AB7A79" w:rsidP="00003575">
            <w:pPr>
              <w:spacing w:after="0" w:line="240" w:lineRule="auto"/>
              <w:jc w:val="center"/>
              <w:rPr>
                <w:rFonts w:asciiTheme="minorHAnsi" w:hAnsiTheme="minorHAnsi" w:cstheme="minorHAnsi"/>
              </w:rPr>
            </w:pPr>
          </w:p>
          <w:p w14:paraId="7D6BCE98" w14:textId="77777777" w:rsidR="00AB7A79" w:rsidRPr="00694ED5" w:rsidRDefault="00AB7A79" w:rsidP="00003575">
            <w:pPr>
              <w:spacing w:after="0" w:line="240" w:lineRule="auto"/>
              <w:jc w:val="center"/>
              <w:rPr>
                <w:rFonts w:asciiTheme="minorHAnsi" w:hAnsiTheme="minorHAnsi" w:cstheme="minorHAnsi"/>
              </w:rPr>
            </w:pPr>
          </w:p>
          <w:p w14:paraId="2BE1872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060B5078" w14:textId="77777777" w:rsidR="00AB7A79" w:rsidRPr="00694ED5" w:rsidRDefault="00AB7A79" w:rsidP="00003575">
            <w:pPr>
              <w:spacing w:after="0" w:line="240" w:lineRule="auto"/>
              <w:jc w:val="center"/>
              <w:rPr>
                <w:rFonts w:asciiTheme="minorHAnsi" w:hAnsiTheme="minorHAnsi" w:cstheme="minorHAnsi"/>
              </w:rPr>
            </w:pPr>
          </w:p>
          <w:p w14:paraId="7B1AC8E2" w14:textId="77777777" w:rsidR="00AB7A79" w:rsidRPr="00694ED5" w:rsidRDefault="00AB7A79" w:rsidP="00003575">
            <w:pPr>
              <w:spacing w:after="0" w:line="240" w:lineRule="auto"/>
              <w:jc w:val="center"/>
              <w:rPr>
                <w:rFonts w:asciiTheme="minorHAnsi" w:hAnsiTheme="minorHAnsi" w:cstheme="minorHAnsi"/>
              </w:rPr>
            </w:pPr>
          </w:p>
          <w:p w14:paraId="4D99764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135B0BC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26DEF163" w14:textId="77777777" w:rsidR="00AB7A79" w:rsidRPr="00694ED5" w:rsidRDefault="00AB7A79" w:rsidP="00003575">
            <w:pPr>
              <w:spacing w:after="0" w:line="240" w:lineRule="auto"/>
              <w:jc w:val="center"/>
              <w:rPr>
                <w:rFonts w:asciiTheme="minorHAnsi" w:hAnsiTheme="minorHAnsi" w:cstheme="minorHAnsi"/>
              </w:rPr>
            </w:pPr>
          </w:p>
          <w:p w14:paraId="51DF299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794C9D9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B</w:t>
            </w:r>
          </w:p>
          <w:p w14:paraId="0B477C9C" w14:textId="77777777" w:rsidR="00AB7A79" w:rsidRPr="00694ED5" w:rsidRDefault="00AB7A79" w:rsidP="00003575">
            <w:pPr>
              <w:spacing w:after="0" w:line="240" w:lineRule="auto"/>
              <w:jc w:val="center"/>
              <w:rPr>
                <w:rFonts w:asciiTheme="minorHAnsi" w:hAnsiTheme="minorHAnsi" w:cstheme="minorHAnsi"/>
              </w:rPr>
            </w:pPr>
          </w:p>
          <w:p w14:paraId="508427C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56" w:type="dxa"/>
            <w:vMerge w:val="restart"/>
          </w:tcPr>
          <w:p w14:paraId="43B6098F"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t>Serwis specjalny</w:t>
            </w:r>
          </w:p>
          <w:p w14:paraId="3999811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Asortyment potraw i napojów podawanych z zastosowaniem serwisu specjalnego. Sprzęt do przygotowania potraw w obecności gości. Sporządzanie napojów mieszanych.  Zasady pracy kelnera podczas przygotowania serwisu specjalnego. Ocena organoleptyczna potraw i napojów</w:t>
            </w:r>
          </w:p>
        </w:tc>
      </w:tr>
      <w:tr w:rsidR="00AB7A79" w:rsidRPr="00694ED5" w14:paraId="66CCC441" w14:textId="77777777" w:rsidTr="00AB7A79">
        <w:tc>
          <w:tcPr>
            <w:tcW w:w="2940" w:type="dxa"/>
          </w:tcPr>
          <w:p w14:paraId="3622B28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T.9.2(11) Ocenia jakość  i estetykę potraw i napojów</w:t>
            </w:r>
          </w:p>
        </w:tc>
        <w:tc>
          <w:tcPr>
            <w:tcW w:w="3294" w:type="dxa"/>
          </w:tcPr>
          <w:p w14:paraId="6C27EBE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dokonać oceny organoleptycznej potraw i napojów</w:t>
            </w:r>
          </w:p>
          <w:p w14:paraId="5292480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2. ocenić estetykę podania </w:t>
            </w:r>
          </w:p>
        </w:tc>
        <w:tc>
          <w:tcPr>
            <w:tcW w:w="1598" w:type="dxa"/>
          </w:tcPr>
          <w:p w14:paraId="50E2DEA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2A85AFC0" w14:textId="77777777" w:rsidR="00AB7A79" w:rsidRPr="00694ED5" w:rsidRDefault="00AB7A79" w:rsidP="00003575">
            <w:pPr>
              <w:spacing w:after="0" w:line="240" w:lineRule="auto"/>
              <w:jc w:val="center"/>
              <w:rPr>
                <w:rFonts w:asciiTheme="minorHAnsi" w:hAnsiTheme="minorHAnsi" w:cstheme="minorHAnsi"/>
              </w:rPr>
            </w:pPr>
          </w:p>
          <w:p w14:paraId="65B419DC" w14:textId="77777777" w:rsidR="00AB7A79" w:rsidRPr="00694ED5" w:rsidRDefault="00AB7A79" w:rsidP="00003575">
            <w:pPr>
              <w:spacing w:after="0" w:line="240" w:lineRule="auto"/>
              <w:jc w:val="center"/>
              <w:rPr>
                <w:rFonts w:asciiTheme="minorHAnsi" w:hAnsiTheme="minorHAnsi" w:cstheme="minorHAnsi"/>
              </w:rPr>
            </w:pPr>
          </w:p>
          <w:p w14:paraId="4951073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448E408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204DCDA4" w14:textId="77777777" w:rsidR="00AB7A79" w:rsidRPr="00694ED5" w:rsidRDefault="00AB7A79" w:rsidP="00003575">
            <w:pPr>
              <w:spacing w:after="0" w:line="240" w:lineRule="auto"/>
              <w:jc w:val="center"/>
              <w:rPr>
                <w:rFonts w:asciiTheme="minorHAnsi" w:hAnsiTheme="minorHAnsi" w:cstheme="minorHAnsi"/>
              </w:rPr>
            </w:pPr>
          </w:p>
          <w:p w14:paraId="63D6BD34" w14:textId="77777777" w:rsidR="00AB7A79" w:rsidRPr="00694ED5" w:rsidRDefault="00AB7A79" w:rsidP="00003575">
            <w:pPr>
              <w:spacing w:after="0" w:line="240" w:lineRule="auto"/>
              <w:jc w:val="center"/>
              <w:rPr>
                <w:rFonts w:asciiTheme="minorHAnsi" w:hAnsiTheme="minorHAnsi" w:cstheme="minorHAnsi"/>
              </w:rPr>
            </w:pPr>
          </w:p>
          <w:p w14:paraId="40256FA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56" w:type="dxa"/>
            <w:vMerge/>
          </w:tcPr>
          <w:p w14:paraId="05A0042C" w14:textId="77777777" w:rsidR="00AB7A79" w:rsidRPr="00694ED5" w:rsidRDefault="00AB7A79" w:rsidP="00003575">
            <w:pPr>
              <w:spacing w:after="0" w:line="240" w:lineRule="auto"/>
              <w:rPr>
                <w:rFonts w:asciiTheme="minorHAnsi" w:hAnsiTheme="minorHAnsi" w:cstheme="minorHAnsi"/>
              </w:rPr>
            </w:pPr>
          </w:p>
        </w:tc>
      </w:tr>
      <w:tr w:rsidR="00AB7A79" w:rsidRPr="00694ED5" w14:paraId="33FE560C" w14:textId="77777777" w:rsidTr="00AB7A79">
        <w:tc>
          <w:tcPr>
            <w:tcW w:w="2940" w:type="dxa"/>
          </w:tcPr>
          <w:p w14:paraId="5891DB4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T.9.2(7) Przyjmuje i rejestruje zamówienia gości</w:t>
            </w:r>
          </w:p>
        </w:tc>
        <w:tc>
          <w:tcPr>
            <w:tcW w:w="3294" w:type="dxa"/>
          </w:tcPr>
          <w:p w14:paraId="6E95778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7. określać zasady bonowania zamówień</w:t>
            </w:r>
          </w:p>
          <w:p w14:paraId="771735E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8. rozliczać z konsumentem na podstawie paragonu lub faktury</w:t>
            </w:r>
          </w:p>
          <w:p w14:paraId="507AEFA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9. określić zasady rozliczania dziennego utargu kelnera</w:t>
            </w:r>
          </w:p>
          <w:p w14:paraId="1748975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10. nazywać urządzenia do rejestracji zamówień</w:t>
            </w:r>
          </w:p>
        </w:tc>
        <w:tc>
          <w:tcPr>
            <w:tcW w:w="1598" w:type="dxa"/>
          </w:tcPr>
          <w:p w14:paraId="56E2848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4B02F10E" w14:textId="77777777" w:rsidR="00AB7A79" w:rsidRPr="00694ED5" w:rsidRDefault="00AB7A79" w:rsidP="00003575">
            <w:pPr>
              <w:spacing w:after="0" w:line="240" w:lineRule="auto"/>
              <w:jc w:val="center"/>
              <w:rPr>
                <w:rFonts w:asciiTheme="minorHAnsi" w:hAnsiTheme="minorHAnsi" w:cstheme="minorHAnsi"/>
              </w:rPr>
            </w:pPr>
          </w:p>
          <w:p w14:paraId="4AE680E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7EBD718" w14:textId="77777777" w:rsidR="00AB7A79" w:rsidRPr="00694ED5" w:rsidRDefault="00AB7A79" w:rsidP="00003575">
            <w:pPr>
              <w:spacing w:after="0" w:line="240" w:lineRule="auto"/>
              <w:jc w:val="center"/>
              <w:rPr>
                <w:rFonts w:asciiTheme="minorHAnsi" w:hAnsiTheme="minorHAnsi" w:cstheme="minorHAnsi"/>
              </w:rPr>
            </w:pPr>
          </w:p>
          <w:p w14:paraId="7DA7578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17D5F5DE" w14:textId="77777777" w:rsidR="00AB7A79" w:rsidRPr="00694ED5" w:rsidRDefault="00AB7A79" w:rsidP="00003575">
            <w:pPr>
              <w:spacing w:after="0" w:line="240" w:lineRule="auto"/>
              <w:jc w:val="center"/>
              <w:rPr>
                <w:rFonts w:asciiTheme="minorHAnsi" w:hAnsiTheme="minorHAnsi" w:cstheme="minorHAnsi"/>
              </w:rPr>
            </w:pPr>
          </w:p>
          <w:p w14:paraId="06460A1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47FCB51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C</w:t>
            </w:r>
          </w:p>
          <w:p w14:paraId="44BB424A" w14:textId="77777777" w:rsidR="00AB7A79" w:rsidRPr="00694ED5" w:rsidRDefault="00AB7A79" w:rsidP="00003575">
            <w:pPr>
              <w:spacing w:after="0" w:line="240" w:lineRule="auto"/>
              <w:jc w:val="center"/>
              <w:rPr>
                <w:rFonts w:asciiTheme="minorHAnsi" w:hAnsiTheme="minorHAnsi" w:cstheme="minorHAnsi"/>
              </w:rPr>
            </w:pPr>
          </w:p>
          <w:p w14:paraId="5EEAE70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74AEB337" w14:textId="77777777" w:rsidR="00AB7A79" w:rsidRPr="00694ED5" w:rsidRDefault="00AB7A79" w:rsidP="00003575">
            <w:pPr>
              <w:spacing w:after="0" w:line="240" w:lineRule="auto"/>
              <w:jc w:val="center"/>
              <w:rPr>
                <w:rFonts w:asciiTheme="minorHAnsi" w:hAnsiTheme="minorHAnsi" w:cstheme="minorHAnsi"/>
              </w:rPr>
            </w:pPr>
          </w:p>
          <w:p w14:paraId="6D1E287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3903FF47" w14:textId="77777777" w:rsidR="00AB7A79" w:rsidRPr="00694ED5" w:rsidRDefault="00AB7A79" w:rsidP="00003575">
            <w:pPr>
              <w:spacing w:after="0" w:line="240" w:lineRule="auto"/>
              <w:jc w:val="center"/>
              <w:rPr>
                <w:rFonts w:asciiTheme="minorHAnsi" w:hAnsiTheme="minorHAnsi" w:cstheme="minorHAnsi"/>
              </w:rPr>
            </w:pPr>
          </w:p>
          <w:p w14:paraId="696525B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A</w:t>
            </w:r>
          </w:p>
        </w:tc>
        <w:tc>
          <w:tcPr>
            <w:tcW w:w="4856" w:type="dxa"/>
          </w:tcPr>
          <w:p w14:paraId="0CE4E6A3"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lastRenderedPageBreak/>
              <w:t>Systemy rozliczeń kelnerskich</w:t>
            </w:r>
          </w:p>
          <w:p w14:paraId="4470BC8D"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 Bonowanie zamówień. Rozliczenie kelnera z gościem. Formy płatności. Rozliczenie pracowników obsługi z zakładem.</w:t>
            </w:r>
          </w:p>
        </w:tc>
      </w:tr>
      <w:tr w:rsidR="00AB7A79" w:rsidRPr="00694ED5" w14:paraId="0125DEDC" w14:textId="77777777" w:rsidTr="00AB7A79">
        <w:tc>
          <w:tcPr>
            <w:tcW w:w="2940" w:type="dxa"/>
          </w:tcPr>
          <w:p w14:paraId="3F37E89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T.9.2(14) Wykonuje czynności związane z realizacją zamówień </w:t>
            </w:r>
            <w:proofErr w:type="spellStart"/>
            <w:r w:rsidRPr="00694ED5">
              <w:rPr>
                <w:rFonts w:asciiTheme="minorHAnsi" w:hAnsiTheme="minorHAnsi" w:cstheme="minorHAnsi"/>
                <w:i/>
                <w:iCs/>
              </w:rPr>
              <w:t>room</w:t>
            </w:r>
            <w:proofErr w:type="spellEnd"/>
            <w:r w:rsidRPr="00694ED5">
              <w:rPr>
                <w:rFonts w:asciiTheme="minorHAnsi" w:hAnsiTheme="minorHAnsi" w:cstheme="minorHAnsi"/>
                <w:i/>
                <w:iCs/>
              </w:rPr>
              <w:t xml:space="preserve"> service</w:t>
            </w:r>
          </w:p>
        </w:tc>
        <w:tc>
          <w:tcPr>
            <w:tcW w:w="3294" w:type="dxa"/>
          </w:tcPr>
          <w:p w14:paraId="5EE3E29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określić formy składania zamówień posiłków do pokoju</w:t>
            </w:r>
          </w:p>
          <w:p w14:paraId="6777C77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przyjąć zamówienie telefoniczne</w:t>
            </w:r>
          </w:p>
          <w:p w14:paraId="792C048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przygotować tacę do śniadania dla jednej i dwóch osób</w:t>
            </w:r>
          </w:p>
          <w:p w14:paraId="28B7C41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przygotować wózek do podania  kolacji dla dwóch osób</w:t>
            </w:r>
          </w:p>
          <w:p w14:paraId="2CEB17D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 określić zasady podawania posiłków do pokoju</w:t>
            </w:r>
          </w:p>
          <w:p w14:paraId="51FECA1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6. opisać obowiązki kelnera podczas obsługi w części mieszkalnej</w:t>
            </w:r>
          </w:p>
          <w:p w14:paraId="369B50D6" w14:textId="77777777" w:rsidR="00AB7A79" w:rsidRPr="00694ED5" w:rsidRDefault="00AB7A79" w:rsidP="00003575">
            <w:pPr>
              <w:spacing w:after="0" w:line="240" w:lineRule="auto"/>
              <w:rPr>
                <w:rFonts w:asciiTheme="minorHAnsi" w:hAnsiTheme="minorHAnsi" w:cstheme="minorHAnsi"/>
                <w:i/>
                <w:iCs/>
              </w:rPr>
            </w:pPr>
            <w:r w:rsidRPr="00694ED5">
              <w:rPr>
                <w:rFonts w:asciiTheme="minorHAnsi" w:hAnsiTheme="minorHAnsi" w:cstheme="minorHAnsi"/>
              </w:rPr>
              <w:t xml:space="preserve">7. określić zasady rozliczenia obsługi </w:t>
            </w:r>
            <w:proofErr w:type="spellStart"/>
            <w:r w:rsidRPr="00694ED5">
              <w:rPr>
                <w:rFonts w:asciiTheme="minorHAnsi" w:hAnsiTheme="minorHAnsi" w:cstheme="minorHAnsi"/>
                <w:i/>
                <w:iCs/>
              </w:rPr>
              <w:t>room</w:t>
            </w:r>
            <w:proofErr w:type="spellEnd"/>
            <w:r w:rsidRPr="00694ED5">
              <w:rPr>
                <w:rFonts w:asciiTheme="minorHAnsi" w:hAnsiTheme="minorHAnsi" w:cstheme="minorHAnsi"/>
                <w:i/>
                <w:iCs/>
              </w:rPr>
              <w:t xml:space="preserve"> service</w:t>
            </w:r>
          </w:p>
          <w:p w14:paraId="7F78E6F9" w14:textId="77777777" w:rsidR="00AB7A79" w:rsidRPr="00694ED5" w:rsidRDefault="00AB7A79" w:rsidP="00003575">
            <w:pPr>
              <w:spacing w:after="0" w:line="240" w:lineRule="auto"/>
              <w:rPr>
                <w:rFonts w:asciiTheme="minorHAnsi" w:hAnsiTheme="minorHAnsi" w:cstheme="minorHAnsi"/>
              </w:rPr>
            </w:pPr>
          </w:p>
        </w:tc>
        <w:tc>
          <w:tcPr>
            <w:tcW w:w="1598" w:type="dxa"/>
          </w:tcPr>
          <w:p w14:paraId="5C41D85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 xml:space="preserve">P </w:t>
            </w:r>
          </w:p>
          <w:p w14:paraId="65165601" w14:textId="77777777" w:rsidR="00AB7A79" w:rsidRPr="00694ED5" w:rsidRDefault="00AB7A79" w:rsidP="00003575">
            <w:pPr>
              <w:spacing w:after="0" w:line="240" w:lineRule="auto"/>
              <w:jc w:val="center"/>
              <w:rPr>
                <w:rFonts w:asciiTheme="minorHAnsi" w:hAnsiTheme="minorHAnsi" w:cstheme="minorHAnsi"/>
              </w:rPr>
            </w:pPr>
          </w:p>
          <w:p w14:paraId="24EE459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3F1B5C2" w14:textId="77777777" w:rsidR="00AB7A79" w:rsidRPr="00694ED5" w:rsidRDefault="00AB7A79" w:rsidP="00003575">
            <w:pPr>
              <w:spacing w:after="0" w:line="240" w:lineRule="auto"/>
              <w:jc w:val="center"/>
              <w:rPr>
                <w:rFonts w:asciiTheme="minorHAnsi" w:hAnsiTheme="minorHAnsi" w:cstheme="minorHAnsi"/>
              </w:rPr>
            </w:pPr>
          </w:p>
          <w:p w14:paraId="4AD6BAE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2ACC16B1" w14:textId="77777777" w:rsidR="00AB7A79" w:rsidRPr="00694ED5" w:rsidRDefault="00AB7A79" w:rsidP="00003575">
            <w:pPr>
              <w:spacing w:after="0" w:line="240" w:lineRule="auto"/>
              <w:jc w:val="center"/>
              <w:rPr>
                <w:rFonts w:asciiTheme="minorHAnsi" w:hAnsiTheme="minorHAnsi" w:cstheme="minorHAnsi"/>
              </w:rPr>
            </w:pPr>
          </w:p>
          <w:p w14:paraId="728F4CA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7E7D9AE1" w14:textId="77777777" w:rsidR="00AB7A79" w:rsidRPr="00694ED5" w:rsidRDefault="00AB7A79" w:rsidP="00003575">
            <w:pPr>
              <w:spacing w:after="0" w:line="240" w:lineRule="auto"/>
              <w:jc w:val="center"/>
              <w:rPr>
                <w:rFonts w:asciiTheme="minorHAnsi" w:hAnsiTheme="minorHAnsi" w:cstheme="minorHAnsi"/>
              </w:rPr>
            </w:pPr>
          </w:p>
          <w:p w14:paraId="33ABAAB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BC01301" w14:textId="77777777" w:rsidR="00AB7A79" w:rsidRPr="00694ED5" w:rsidRDefault="00AB7A79" w:rsidP="00003575">
            <w:pPr>
              <w:spacing w:after="0" w:line="240" w:lineRule="auto"/>
              <w:jc w:val="center"/>
              <w:rPr>
                <w:rFonts w:asciiTheme="minorHAnsi" w:hAnsiTheme="minorHAnsi" w:cstheme="minorHAnsi"/>
              </w:rPr>
            </w:pPr>
          </w:p>
          <w:p w14:paraId="72A5EAD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2306139" w14:textId="77777777" w:rsidR="00AB7A79" w:rsidRPr="00694ED5" w:rsidRDefault="00AB7A79" w:rsidP="00003575">
            <w:pPr>
              <w:spacing w:after="0" w:line="240" w:lineRule="auto"/>
              <w:jc w:val="center"/>
              <w:rPr>
                <w:rFonts w:asciiTheme="minorHAnsi" w:hAnsiTheme="minorHAnsi" w:cstheme="minorHAnsi"/>
              </w:rPr>
            </w:pPr>
          </w:p>
          <w:p w14:paraId="750EBD6B" w14:textId="77777777" w:rsidR="00AB7A79" w:rsidRPr="00694ED5" w:rsidRDefault="00AB7A79" w:rsidP="00003575">
            <w:pPr>
              <w:spacing w:after="0" w:line="240" w:lineRule="auto"/>
              <w:jc w:val="center"/>
              <w:rPr>
                <w:rFonts w:asciiTheme="minorHAnsi" w:hAnsiTheme="minorHAnsi" w:cstheme="minorHAnsi"/>
              </w:rPr>
            </w:pPr>
          </w:p>
          <w:p w14:paraId="5185996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0D5B9F4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0EFA0E82" w14:textId="77777777" w:rsidR="00AB7A79" w:rsidRPr="00694ED5" w:rsidRDefault="00AB7A79" w:rsidP="00003575">
            <w:pPr>
              <w:spacing w:after="0" w:line="240" w:lineRule="auto"/>
              <w:jc w:val="center"/>
              <w:rPr>
                <w:rFonts w:asciiTheme="minorHAnsi" w:hAnsiTheme="minorHAnsi" w:cstheme="minorHAnsi"/>
              </w:rPr>
            </w:pPr>
          </w:p>
          <w:p w14:paraId="2A0B4F0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0EE42D38" w14:textId="77777777" w:rsidR="00AB7A79" w:rsidRPr="00694ED5" w:rsidRDefault="00AB7A79" w:rsidP="00003575">
            <w:pPr>
              <w:spacing w:after="0" w:line="240" w:lineRule="auto"/>
              <w:jc w:val="center"/>
              <w:rPr>
                <w:rFonts w:asciiTheme="minorHAnsi" w:hAnsiTheme="minorHAnsi" w:cstheme="minorHAnsi"/>
              </w:rPr>
            </w:pPr>
          </w:p>
          <w:p w14:paraId="62A7771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4D916F19" w14:textId="77777777" w:rsidR="00AB7A79" w:rsidRPr="00694ED5" w:rsidRDefault="00AB7A79" w:rsidP="00003575">
            <w:pPr>
              <w:spacing w:after="0" w:line="240" w:lineRule="auto"/>
              <w:jc w:val="center"/>
              <w:rPr>
                <w:rFonts w:asciiTheme="minorHAnsi" w:hAnsiTheme="minorHAnsi" w:cstheme="minorHAnsi"/>
              </w:rPr>
            </w:pPr>
          </w:p>
          <w:p w14:paraId="5F5FEA9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7DB6D0BB" w14:textId="77777777" w:rsidR="00AB7A79" w:rsidRPr="00694ED5" w:rsidRDefault="00AB7A79" w:rsidP="00003575">
            <w:pPr>
              <w:spacing w:after="0" w:line="240" w:lineRule="auto"/>
              <w:jc w:val="center"/>
              <w:rPr>
                <w:rFonts w:asciiTheme="minorHAnsi" w:hAnsiTheme="minorHAnsi" w:cstheme="minorHAnsi"/>
              </w:rPr>
            </w:pPr>
          </w:p>
          <w:p w14:paraId="6972932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6B8393A2" w14:textId="77777777" w:rsidR="00AB7A79" w:rsidRPr="00694ED5" w:rsidRDefault="00AB7A79" w:rsidP="00003575">
            <w:pPr>
              <w:spacing w:after="0" w:line="240" w:lineRule="auto"/>
              <w:jc w:val="center"/>
              <w:rPr>
                <w:rFonts w:asciiTheme="minorHAnsi" w:hAnsiTheme="minorHAnsi" w:cstheme="minorHAnsi"/>
              </w:rPr>
            </w:pPr>
          </w:p>
          <w:p w14:paraId="31C3999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B</w:t>
            </w:r>
          </w:p>
          <w:p w14:paraId="37E86437" w14:textId="77777777" w:rsidR="00AB7A79" w:rsidRPr="00694ED5" w:rsidRDefault="00AB7A79" w:rsidP="00003575">
            <w:pPr>
              <w:spacing w:after="0" w:line="240" w:lineRule="auto"/>
              <w:jc w:val="center"/>
              <w:rPr>
                <w:rFonts w:asciiTheme="minorHAnsi" w:hAnsiTheme="minorHAnsi" w:cstheme="minorHAnsi"/>
              </w:rPr>
            </w:pPr>
          </w:p>
          <w:p w14:paraId="69595F74" w14:textId="77777777" w:rsidR="00AB7A79" w:rsidRPr="00694ED5" w:rsidRDefault="00AB7A79" w:rsidP="00003575">
            <w:pPr>
              <w:spacing w:after="0" w:line="240" w:lineRule="auto"/>
              <w:jc w:val="center"/>
              <w:rPr>
                <w:rFonts w:asciiTheme="minorHAnsi" w:hAnsiTheme="minorHAnsi" w:cstheme="minorHAnsi"/>
              </w:rPr>
            </w:pPr>
          </w:p>
          <w:p w14:paraId="24AFDE4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856" w:type="dxa"/>
          </w:tcPr>
          <w:p w14:paraId="570EB53F"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t>Organizacja obsługi gości w pokoju hotelowym</w:t>
            </w:r>
          </w:p>
          <w:p w14:paraId="6A4C034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Formy zamawiania potraw i napojów do pokoju. Procedura przyjmowania zamówień przez telefon. Obowiązki kelnera podczas obsługi gości w części mieszkalnej hotelu. Zasady podawania potraw i napojów do pokoju hotelowego. Zasady rozliczania kelnera z gośćmi hotelowymi</w:t>
            </w:r>
          </w:p>
        </w:tc>
      </w:tr>
      <w:tr w:rsidR="00AB7A79" w:rsidRPr="00694ED5" w14:paraId="04B5AEF9" w14:textId="77777777" w:rsidTr="00AB7A79">
        <w:tc>
          <w:tcPr>
            <w:tcW w:w="2940" w:type="dxa"/>
          </w:tcPr>
          <w:p w14:paraId="24E3564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KPS 1. Przestrzega zasad kultury i etyki</w:t>
            </w:r>
          </w:p>
        </w:tc>
        <w:tc>
          <w:tcPr>
            <w:tcW w:w="3294" w:type="dxa"/>
          </w:tcPr>
          <w:p w14:paraId="40715F5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przestrzegać zasad kultury i etyki  podczas obsługi gości</w:t>
            </w:r>
          </w:p>
          <w:p w14:paraId="5862B25A" w14:textId="77777777" w:rsidR="00AB7A79" w:rsidRPr="00694ED5" w:rsidRDefault="00AB7A79" w:rsidP="00003575">
            <w:pPr>
              <w:spacing w:after="0" w:line="240" w:lineRule="auto"/>
              <w:rPr>
                <w:rFonts w:asciiTheme="minorHAnsi" w:hAnsiTheme="minorHAnsi" w:cstheme="minorHAnsi"/>
              </w:rPr>
            </w:pPr>
          </w:p>
        </w:tc>
        <w:tc>
          <w:tcPr>
            <w:tcW w:w="1598" w:type="dxa"/>
          </w:tcPr>
          <w:p w14:paraId="5D611BE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71778A3C" w14:textId="77777777" w:rsidR="00AB7A79" w:rsidRPr="00694ED5" w:rsidRDefault="00AB7A79" w:rsidP="00003575">
            <w:pPr>
              <w:spacing w:after="0" w:line="240" w:lineRule="auto"/>
              <w:jc w:val="center"/>
              <w:rPr>
                <w:rFonts w:asciiTheme="minorHAnsi" w:hAnsiTheme="minorHAnsi" w:cstheme="minorHAnsi"/>
              </w:rPr>
            </w:pPr>
          </w:p>
        </w:tc>
        <w:tc>
          <w:tcPr>
            <w:tcW w:w="4856" w:type="dxa"/>
          </w:tcPr>
          <w:p w14:paraId="0236A071" w14:textId="77777777" w:rsidR="00AB7A79" w:rsidRPr="00694ED5" w:rsidRDefault="00AB7A79" w:rsidP="00003575">
            <w:pPr>
              <w:spacing w:after="0" w:line="240" w:lineRule="auto"/>
              <w:rPr>
                <w:rFonts w:asciiTheme="minorHAnsi" w:hAnsiTheme="minorHAnsi" w:cstheme="minorHAnsi"/>
              </w:rPr>
            </w:pPr>
          </w:p>
        </w:tc>
      </w:tr>
      <w:tr w:rsidR="00AB7A79" w:rsidRPr="00694ED5" w14:paraId="04DA90F9" w14:textId="77777777" w:rsidTr="00AB7A79">
        <w:tc>
          <w:tcPr>
            <w:tcW w:w="2940" w:type="dxa"/>
          </w:tcPr>
          <w:p w14:paraId="4906487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KPS 2. Jest kreatywny i konsekwentny w realizacji zadań</w:t>
            </w:r>
          </w:p>
        </w:tc>
        <w:tc>
          <w:tcPr>
            <w:tcW w:w="3294" w:type="dxa"/>
          </w:tcPr>
          <w:p w14:paraId="1117156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wykonać zadania stosownie do okoliczności</w:t>
            </w:r>
          </w:p>
          <w:p w14:paraId="3D9CD79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dekorować stoły stosownie do okoliczności</w:t>
            </w:r>
          </w:p>
        </w:tc>
        <w:tc>
          <w:tcPr>
            <w:tcW w:w="1598" w:type="dxa"/>
          </w:tcPr>
          <w:p w14:paraId="4507F7D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DBC35EB" w14:textId="77777777" w:rsidR="00AB7A79" w:rsidRPr="00694ED5" w:rsidRDefault="00AB7A79" w:rsidP="00003575">
            <w:pPr>
              <w:spacing w:after="0" w:line="240" w:lineRule="auto"/>
              <w:jc w:val="center"/>
              <w:rPr>
                <w:rFonts w:asciiTheme="minorHAnsi" w:hAnsiTheme="minorHAnsi" w:cstheme="minorHAnsi"/>
              </w:rPr>
            </w:pPr>
          </w:p>
          <w:p w14:paraId="186D5C6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367EA1B4" w14:textId="77777777" w:rsidR="00AB7A79" w:rsidRPr="00694ED5" w:rsidRDefault="00AB7A79" w:rsidP="00003575">
            <w:pPr>
              <w:spacing w:after="0" w:line="240" w:lineRule="auto"/>
              <w:jc w:val="center"/>
              <w:rPr>
                <w:rFonts w:asciiTheme="minorHAnsi" w:hAnsiTheme="minorHAnsi" w:cstheme="minorHAnsi"/>
              </w:rPr>
            </w:pPr>
          </w:p>
        </w:tc>
        <w:tc>
          <w:tcPr>
            <w:tcW w:w="4856" w:type="dxa"/>
          </w:tcPr>
          <w:p w14:paraId="4396A23B" w14:textId="77777777" w:rsidR="00AB7A79" w:rsidRPr="00694ED5" w:rsidRDefault="00AB7A79" w:rsidP="00003575">
            <w:pPr>
              <w:spacing w:after="0" w:line="240" w:lineRule="auto"/>
              <w:rPr>
                <w:rFonts w:asciiTheme="minorHAnsi" w:hAnsiTheme="minorHAnsi" w:cstheme="minorHAnsi"/>
              </w:rPr>
            </w:pPr>
          </w:p>
        </w:tc>
      </w:tr>
      <w:tr w:rsidR="00AB7A79" w:rsidRPr="00694ED5" w14:paraId="10F086BE" w14:textId="77777777" w:rsidTr="00AB7A79">
        <w:tc>
          <w:tcPr>
            <w:tcW w:w="2940" w:type="dxa"/>
          </w:tcPr>
          <w:p w14:paraId="4FF8444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KPS 3. Przewiduje skutki podejmowanych działań</w:t>
            </w:r>
          </w:p>
        </w:tc>
        <w:tc>
          <w:tcPr>
            <w:tcW w:w="3294" w:type="dxa"/>
          </w:tcPr>
          <w:p w14:paraId="0260048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potrafi przewidzieć skutki podejmowanych działań</w:t>
            </w:r>
          </w:p>
        </w:tc>
        <w:tc>
          <w:tcPr>
            <w:tcW w:w="1598" w:type="dxa"/>
          </w:tcPr>
          <w:p w14:paraId="389A736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tc>
        <w:tc>
          <w:tcPr>
            <w:tcW w:w="1588" w:type="dxa"/>
          </w:tcPr>
          <w:p w14:paraId="18491CE5" w14:textId="77777777" w:rsidR="00AB7A79" w:rsidRPr="00694ED5" w:rsidRDefault="00AB7A79" w:rsidP="00003575">
            <w:pPr>
              <w:spacing w:after="0" w:line="240" w:lineRule="auto"/>
              <w:jc w:val="center"/>
              <w:rPr>
                <w:rFonts w:asciiTheme="minorHAnsi" w:hAnsiTheme="minorHAnsi" w:cstheme="minorHAnsi"/>
              </w:rPr>
            </w:pPr>
          </w:p>
        </w:tc>
        <w:tc>
          <w:tcPr>
            <w:tcW w:w="4856" w:type="dxa"/>
          </w:tcPr>
          <w:p w14:paraId="674D061D" w14:textId="77777777" w:rsidR="00AB7A79" w:rsidRPr="00694ED5" w:rsidRDefault="00AB7A79" w:rsidP="00003575">
            <w:pPr>
              <w:spacing w:after="0" w:line="240" w:lineRule="auto"/>
              <w:rPr>
                <w:rFonts w:asciiTheme="minorHAnsi" w:hAnsiTheme="minorHAnsi" w:cstheme="minorHAnsi"/>
              </w:rPr>
            </w:pPr>
          </w:p>
        </w:tc>
      </w:tr>
      <w:tr w:rsidR="00AB7A79" w:rsidRPr="00694ED5" w14:paraId="12F31F60" w14:textId="77777777" w:rsidTr="00AB7A79">
        <w:tc>
          <w:tcPr>
            <w:tcW w:w="2940" w:type="dxa"/>
          </w:tcPr>
          <w:p w14:paraId="766DD25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KPS 4. Jest otwarty na zmiany</w:t>
            </w:r>
          </w:p>
        </w:tc>
        <w:tc>
          <w:tcPr>
            <w:tcW w:w="3294" w:type="dxa"/>
          </w:tcPr>
          <w:p w14:paraId="6E2AE04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potrafi dostosować się do zmiany warunków  w trakcie wykonywania zadania</w:t>
            </w:r>
          </w:p>
        </w:tc>
        <w:tc>
          <w:tcPr>
            <w:tcW w:w="1598" w:type="dxa"/>
          </w:tcPr>
          <w:p w14:paraId="7DEA855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tc>
        <w:tc>
          <w:tcPr>
            <w:tcW w:w="1588" w:type="dxa"/>
          </w:tcPr>
          <w:p w14:paraId="290B39F2" w14:textId="77777777" w:rsidR="00AB7A79" w:rsidRPr="00694ED5" w:rsidRDefault="00AB7A79" w:rsidP="00003575">
            <w:pPr>
              <w:spacing w:after="0" w:line="240" w:lineRule="auto"/>
              <w:jc w:val="center"/>
              <w:rPr>
                <w:rFonts w:asciiTheme="minorHAnsi" w:hAnsiTheme="minorHAnsi" w:cstheme="minorHAnsi"/>
              </w:rPr>
            </w:pPr>
          </w:p>
        </w:tc>
        <w:tc>
          <w:tcPr>
            <w:tcW w:w="4856" w:type="dxa"/>
          </w:tcPr>
          <w:p w14:paraId="4E905AAB" w14:textId="77777777" w:rsidR="00AB7A79" w:rsidRPr="00694ED5" w:rsidRDefault="00AB7A79" w:rsidP="00003575">
            <w:pPr>
              <w:spacing w:after="0" w:line="240" w:lineRule="auto"/>
              <w:rPr>
                <w:rFonts w:asciiTheme="minorHAnsi" w:hAnsiTheme="minorHAnsi" w:cstheme="minorHAnsi"/>
              </w:rPr>
            </w:pPr>
          </w:p>
        </w:tc>
      </w:tr>
      <w:tr w:rsidR="00AB7A79" w:rsidRPr="00694ED5" w14:paraId="112A3782" w14:textId="77777777" w:rsidTr="00AB7A79">
        <w:tc>
          <w:tcPr>
            <w:tcW w:w="2940" w:type="dxa"/>
          </w:tcPr>
          <w:p w14:paraId="140763C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KPS 5. Potrafi radzić sobie ze stresem</w:t>
            </w:r>
          </w:p>
        </w:tc>
        <w:tc>
          <w:tcPr>
            <w:tcW w:w="3294" w:type="dxa"/>
          </w:tcPr>
          <w:p w14:paraId="7A8B316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stosować zasady asertywności</w:t>
            </w:r>
          </w:p>
        </w:tc>
        <w:tc>
          <w:tcPr>
            <w:tcW w:w="1598" w:type="dxa"/>
          </w:tcPr>
          <w:p w14:paraId="48F2A55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1FBDD68B" w14:textId="77777777" w:rsidR="00AB7A79" w:rsidRPr="00694ED5" w:rsidRDefault="00AB7A79" w:rsidP="00003575">
            <w:pPr>
              <w:spacing w:after="0" w:line="240" w:lineRule="auto"/>
              <w:jc w:val="center"/>
              <w:rPr>
                <w:rFonts w:asciiTheme="minorHAnsi" w:hAnsiTheme="minorHAnsi" w:cstheme="minorHAnsi"/>
              </w:rPr>
            </w:pPr>
          </w:p>
        </w:tc>
        <w:tc>
          <w:tcPr>
            <w:tcW w:w="4856" w:type="dxa"/>
          </w:tcPr>
          <w:p w14:paraId="327A1952" w14:textId="77777777" w:rsidR="00AB7A79" w:rsidRPr="00694ED5" w:rsidRDefault="00AB7A79" w:rsidP="00003575">
            <w:pPr>
              <w:spacing w:after="0" w:line="240" w:lineRule="auto"/>
              <w:rPr>
                <w:rFonts w:asciiTheme="minorHAnsi" w:hAnsiTheme="minorHAnsi" w:cstheme="minorHAnsi"/>
              </w:rPr>
            </w:pPr>
          </w:p>
        </w:tc>
      </w:tr>
      <w:tr w:rsidR="00AB7A79" w:rsidRPr="00694ED5" w14:paraId="00C1AFF9" w14:textId="77777777" w:rsidTr="00AB7A79">
        <w:tc>
          <w:tcPr>
            <w:tcW w:w="2940" w:type="dxa"/>
          </w:tcPr>
          <w:p w14:paraId="1BA02C1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KPS 6. Aktualizuje wiedzę i doskonali umiejętności zawodowe</w:t>
            </w:r>
          </w:p>
        </w:tc>
        <w:tc>
          <w:tcPr>
            <w:tcW w:w="3294" w:type="dxa"/>
          </w:tcPr>
          <w:p w14:paraId="6AC8ABE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1. korzystać z literatury, prasy fachowej, </w:t>
            </w:r>
            <w:proofErr w:type="spellStart"/>
            <w:r w:rsidRPr="00694ED5">
              <w:rPr>
                <w:rFonts w:asciiTheme="minorHAnsi" w:hAnsiTheme="minorHAnsi" w:cstheme="minorHAnsi"/>
              </w:rPr>
              <w:t>internetu</w:t>
            </w:r>
            <w:proofErr w:type="spellEnd"/>
          </w:p>
        </w:tc>
        <w:tc>
          <w:tcPr>
            <w:tcW w:w="1598" w:type="dxa"/>
          </w:tcPr>
          <w:p w14:paraId="2F786BB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39C8B2AE" w14:textId="77777777" w:rsidR="00AB7A79" w:rsidRPr="00694ED5" w:rsidRDefault="00AB7A79" w:rsidP="00003575">
            <w:pPr>
              <w:spacing w:after="0" w:line="240" w:lineRule="auto"/>
              <w:jc w:val="center"/>
              <w:rPr>
                <w:rFonts w:asciiTheme="minorHAnsi" w:hAnsiTheme="minorHAnsi" w:cstheme="minorHAnsi"/>
              </w:rPr>
            </w:pPr>
          </w:p>
        </w:tc>
        <w:tc>
          <w:tcPr>
            <w:tcW w:w="4856" w:type="dxa"/>
          </w:tcPr>
          <w:p w14:paraId="16A9878B" w14:textId="77777777" w:rsidR="00AB7A79" w:rsidRPr="00694ED5" w:rsidRDefault="00AB7A79" w:rsidP="00003575">
            <w:pPr>
              <w:spacing w:after="0" w:line="240" w:lineRule="auto"/>
              <w:rPr>
                <w:rFonts w:asciiTheme="minorHAnsi" w:hAnsiTheme="minorHAnsi" w:cstheme="minorHAnsi"/>
              </w:rPr>
            </w:pPr>
          </w:p>
        </w:tc>
      </w:tr>
      <w:tr w:rsidR="00AB7A79" w:rsidRPr="00694ED5" w14:paraId="0DB589BD" w14:textId="77777777" w:rsidTr="00AB7A79">
        <w:tc>
          <w:tcPr>
            <w:tcW w:w="2940" w:type="dxa"/>
          </w:tcPr>
          <w:p w14:paraId="21889A1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KPS 8. Potrafi ponosić odpowiedzialność za podejmowane działania</w:t>
            </w:r>
          </w:p>
        </w:tc>
        <w:tc>
          <w:tcPr>
            <w:tcW w:w="3294" w:type="dxa"/>
          </w:tcPr>
          <w:p w14:paraId="108BDB1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ponosić odpowiedzialność za swoją pracę</w:t>
            </w:r>
          </w:p>
          <w:p w14:paraId="605FEC6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ponosić odpowiedzialność za podawane gościom potrawy i napoje</w:t>
            </w:r>
          </w:p>
        </w:tc>
        <w:tc>
          <w:tcPr>
            <w:tcW w:w="1598" w:type="dxa"/>
          </w:tcPr>
          <w:p w14:paraId="5AFE4AE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88D847E" w14:textId="77777777" w:rsidR="00AB7A79" w:rsidRPr="00694ED5" w:rsidRDefault="00AB7A79" w:rsidP="00003575">
            <w:pPr>
              <w:spacing w:after="0" w:line="240" w:lineRule="auto"/>
              <w:jc w:val="center"/>
              <w:rPr>
                <w:rFonts w:asciiTheme="minorHAnsi" w:hAnsiTheme="minorHAnsi" w:cstheme="minorHAnsi"/>
              </w:rPr>
            </w:pPr>
          </w:p>
          <w:p w14:paraId="1820D58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3EAC6A45" w14:textId="77777777" w:rsidR="00AB7A79" w:rsidRPr="00694ED5" w:rsidRDefault="00AB7A79" w:rsidP="00003575">
            <w:pPr>
              <w:spacing w:after="0" w:line="240" w:lineRule="auto"/>
              <w:jc w:val="center"/>
              <w:rPr>
                <w:rFonts w:asciiTheme="minorHAnsi" w:hAnsiTheme="minorHAnsi" w:cstheme="minorHAnsi"/>
              </w:rPr>
            </w:pPr>
          </w:p>
        </w:tc>
        <w:tc>
          <w:tcPr>
            <w:tcW w:w="4856" w:type="dxa"/>
          </w:tcPr>
          <w:p w14:paraId="7740D843" w14:textId="77777777" w:rsidR="00AB7A79" w:rsidRPr="00694ED5" w:rsidRDefault="00AB7A79" w:rsidP="00003575">
            <w:pPr>
              <w:spacing w:after="0" w:line="240" w:lineRule="auto"/>
              <w:rPr>
                <w:rFonts w:asciiTheme="minorHAnsi" w:hAnsiTheme="minorHAnsi" w:cstheme="minorHAnsi"/>
              </w:rPr>
            </w:pPr>
          </w:p>
        </w:tc>
      </w:tr>
      <w:tr w:rsidR="00AB7A79" w:rsidRPr="00694ED5" w14:paraId="26954074" w14:textId="77777777" w:rsidTr="00AB7A79">
        <w:tc>
          <w:tcPr>
            <w:tcW w:w="2940" w:type="dxa"/>
          </w:tcPr>
          <w:p w14:paraId="0871D3D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KPS 9. Potrafi negocjować warunki porozumień</w:t>
            </w:r>
          </w:p>
        </w:tc>
        <w:tc>
          <w:tcPr>
            <w:tcW w:w="3294" w:type="dxa"/>
          </w:tcPr>
          <w:p w14:paraId="11D8406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stosować procedury przy rozwiązywaniu reklamacji gości</w:t>
            </w:r>
          </w:p>
        </w:tc>
        <w:tc>
          <w:tcPr>
            <w:tcW w:w="1598" w:type="dxa"/>
          </w:tcPr>
          <w:p w14:paraId="302ADDA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7786E2CD" w14:textId="77777777" w:rsidR="00AB7A79" w:rsidRPr="00694ED5" w:rsidRDefault="00AB7A79" w:rsidP="00003575">
            <w:pPr>
              <w:spacing w:after="0" w:line="240" w:lineRule="auto"/>
              <w:jc w:val="center"/>
              <w:rPr>
                <w:rFonts w:asciiTheme="minorHAnsi" w:hAnsiTheme="minorHAnsi" w:cstheme="minorHAnsi"/>
              </w:rPr>
            </w:pPr>
          </w:p>
        </w:tc>
        <w:tc>
          <w:tcPr>
            <w:tcW w:w="4856" w:type="dxa"/>
          </w:tcPr>
          <w:p w14:paraId="030309A2" w14:textId="77777777" w:rsidR="00AB7A79" w:rsidRPr="00694ED5" w:rsidRDefault="00AB7A79" w:rsidP="00003575">
            <w:pPr>
              <w:spacing w:after="0" w:line="240" w:lineRule="auto"/>
              <w:rPr>
                <w:rFonts w:asciiTheme="minorHAnsi" w:hAnsiTheme="minorHAnsi" w:cstheme="minorHAnsi"/>
              </w:rPr>
            </w:pPr>
          </w:p>
        </w:tc>
      </w:tr>
      <w:tr w:rsidR="00AB7A79" w:rsidRPr="00694ED5" w14:paraId="6946A96B" w14:textId="77777777" w:rsidTr="00AB7A79">
        <w:tc>
          <w:tcPr>
            <w:tcW w:w="2940" w:type="dxa"/>
          </w:tcPr>
          <w:p w14:paraId="46D6694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KPS 10. Współpracuje w zespole</w:t>
            </w:r>
          </w:p>
        </w:tc>
        <w:tc>
          <w:tcPr>
            <w:tcW w:w="3294" w:type="dxa"/>
          </w:tcPr>
          <w:p w14:paraId="2A90953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potrafić współpracować w trakcie obsługi gości</w:t>
            </w:r>
          </w:p>
        </w:tc>
        <w:tc>
          <w:tcPr>
            <w:tcW w:w="1598" w:type="dxa"/>
          </w:tcPr>
          <w:p w14:paraId="07B8439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4305693F" w14:textId="77777777" w:rsidR="00AB7A79" w:rsidRPr="00694ED5" w:rsidRDefault="00AB7A79" w:rsidP="00003575">
            <w:pPr>
              <w:spacing w:after="0" w:line="240" w:lineRule="auto"/>
              <w:jc w:val="center"/>
              <w:rPr>
                <w:rFonts w:asciiTheme="minorHAnsi" w:hAnsiTheme="minorHAnsi" w:cstheme="minorHAnsi"/>
              </w:rPr>
            </w:pPr>
          </w:p>
        </w:tc>
        <w:tc>
          <w:tcPr>
            <w:tcW w:w="4856" w:type="dxa"/>
          </w:tcPr>
          <w:p w14:paraId="3398000C" w14:textId="77777777" w:rsidR="00AB7A79" w:rsidRPr="00694ED5" w:rsidRDefault="00AB7A79" w:rsidP="00003575">
            <w:pPr>
              <w:spacing w:after="0" w:line="240" w:lineRule="auto"/>
              <w:rPr>
                <w:rFonts w:asciiTheme="minorHAnsi" w:hAnsiTheme="minorHAnsi" w:cstheme="minorHAnsi"/>
              </w:rPr>
            </w:pPr>
          </w:p>
        </w:tc>
      </w:tr>
    </w:tbl>
    <w:p w14:paraId="56DE5EA3" w14:textId="18A1D9CD" w:rsidR="00F034B0" w:rsidRDefault="00F034B0" w:rsidP="003A297E">
      <w:pPr>
        <w:jc w:val="center"/>
        <w:rPr>
          <w:rFonts w:asciiTheme="minorHAnsi" w:hAnsiTheme="minorHAnsi" w:cstheme="minorHAnsi"/>
        </w:rPr>
      </w:pPr>
    </w:p>
    <w:p w14:paraId="142D45F9" w14:textId="77777777" w:rsidR="00AB7A79" w:rsidRPr="00AB7A79" w:rsidRDefault="00AB7A79" w:rsidP="003A297E">
      <w:pPr>
        <w:jc w:val="center"/>
        <w:rPr>
          <w:rFonts w:asciiTheme="minorHAnsi" w:hAnsiTheme="minorHAnsi" w:cstheme="minorHAnsi"/>
        </w:rPr>
      </w:pPr>
    </w:p>
    <w:p w14:paraId="2BE17B38" w14:textId="27E21349" w:rsidR="00F034B0" w:rsidRPr="00AB7A79" w:rsidRDefault="00F034B0" w:rsidP="00FC7F61">
      <w:pPr>
        <w:jc w:val="center"/>
        <w:rPr>
          <w:rFonts w:asciiTheme="minorHAnsi" w:hAnsiTheme="minorHAnsi" w:cstheme="minorHAnsi"/>
          <w:b/>
          <w:bCs/>
          <w:sz w:val="28"/>
          <w:szCs w:val="28"/>
          <w:u w:val="single"/>
        </w:rPr>
      </w:pPr>
      <w:r w:rsidRPr="00AB7A79">
        <w:rPr>
          <w:rFonts w:asciiTheme="minorHAnsi" w:hAnsiTheme="minorHAnsi" w:cstheme="minorHAnsi"/>
          <w:b/>
          <w:bCs/>
          <w:sz w:val="28"/>
          <w:szCs w:val="28"/>
          <w:u w:val="single"/>
        </w:rPr>
        <w:t xml:space="preserve">zawód kelner – przedmiot – Pracownia organizacji usług gastronomicznych </w:t>
      </w:r>
    </w:p>
    <w:tbl>
      <w:tblPr>
        <w:tblW w:w="141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8"/>
        <w:gridCol w:w="3284"/>
        <w:gridCol w:w="1598"/>
        <w:gridCol w:w="1588"/>
        <w:gridCol w:w="4697"/>
      </w:tblGrid>
      <w:tr w:rsidR="00AB7A79" w:rsidRPr="00694ED5" w14:paraId="5347D205" w14:textId="77777777" w:rsidTr="00AB7A79">
        <w:tc>
          <w:tcPr>
            <w:tcW w:w="2968" w:type="dxa"/>
          </w:tcPr>
          <w:p w14:paraId="0440CB52"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Efekt kształcenia z podstawy programowej</w:t>
            </w:r>
          </w:p>
        </w:tc>
        <w:tc>
          <w:tcPr>
            <w:tcW w:w="3284" w:type="dxa"/>
          </w:tcPr>
          <w:p w14:paraId="44C4B034"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Uszczegółowione efekty kształcenia</w:t>
            </w:r>
          </w:p>
        </w:tc>
        <w:tc>
          <w:tcPr>
            <w:tcW w:w="1598" w:type="dxa"/>
          </w:tcPr>
          <w:p w14:paraId="48A88332"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Poziom wymagań programowych</w:t>
            </w:r>
          </w:p>
        </w:tc>
        <w:tc>
          <w:tcPr>
            <w:tcW w:w="1588" w:type="dxa"/>
          </w:tcPr>
          <w:p w14:paraId="03BDF9DF"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Kategoria  taksonomiczna celów</w:t>
            </w:r>
          </w:p>
        </w:tc>
        <w:tc>
          <w:tcPr>
            <w:tcW w:w="4697" w:type="dxa"/>
          </w:tcPr>
          <w:p w14:paraId="4C09EBCE" w14:textId="77777777" w:rsidR="00AB7A79" w:rsidRPr="00694ED5" w:rsidRDefault="00AB7A79" w:rsidP="00003575">
            <w:pPr>
              <w:spacing w:after="0" w:line="240" w:lineRule="auto"/>
              <w:jc w:val="center"/>
              <w:rPr>
                <w:rFonts w:asciiTheme="minorHAnsi" w:hAnsiTheme="minorHAnsi" w:cstheme="minorHAnsi"/>
                <w:b/>
                <w:bCs/>
              </w:rPr>
            </w:pPr>
          </w:p>
          <w:p w14:paraId="33A81C06" w14:textId="77777777" w:rsidR="00AB7A79" w:rsidRPr="00694ED5" w:rsidRDefault="00AB7A79" w:rsidP="00003575">
            <w:pPr>
              <w:spacing w:after="0" w:line="240" w:lineRule="auto"/>
              <w:jc w:val="center"/>
              <w:rPr>
                <w:rFonts w:asciiTheme="minorHAnsi" w:hAnsiTheme="minorHAnsi" w:cstheme="minorHAnsi"/>
                <w:b/>
                <w:bCs/>
              </w:rPr>
            </w:pPr>
            <w:r w:rsidRPr="00694ED5">
              <w:rPr>
                <w:rFonts w:asciiTheme="minorHAnsi" w:hAnsiTheme="minorHAnsi" w:cstheme="minorHAnsi"/>
                <w:b/>
                <w:bCs/>
              </w:rPr>
              <w:t>Materiał kształcenia</w:t>
            </w:r>
          </w:p>
        </w:tc>
      </w:tr>
      <w:tr w:rsidR="00AB7A79" w:rsidRPr="00694ED5" w14:paraId="266C01D4" w14:textId="77777777" w:rsidTr="00AB7A79">
        <w:tc>
          <w:tcPr>
            <w:tcW w:w="2968" w:type="dxa"/>
          </w:tcPr>
          <w:p w14:paraId="0550DA5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T.10.1(1) Klasyfikuje usługi gastronomiczne</w:t>
            </w:r>
          </w:p>
        </w:tc>
        <w:tc>
          <w:tcPr>
            <w:tcW w:w="3284" w:type="dxa"/>
          </w:tcPr>
          <w:p w14:paraId="09D605B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wyjaśnić pojęcia gastronomii  i zakładu gastronomicznego</w:t>
            </w:r>
          </w:p>
          <w:p w14:paraId="72A7095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wymienić podstawowe rodzaje zakładów gastronomicznych</w:t>
            </w:r>
          </w:p>
          <w:p w14:paraId="0D1E14B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klasyfikować zakłady gastronomiczne wg  kryterium dostępności, zakresu świadczonych usług, poziomu usług</w:t>
            </w:r>
          </w:p>
          <w:p w14:paraId="560E711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4. rozróżniać usługi podstawowe , kulturalno-rozrywkowe i uzupełniające</w:t>
            </w:r>
          </w:p>
        </w:tc>
        <w:tc>
          <w:tcPr>
            <w:tcW w:w="1598" w:type="dxa"/>
          </w:tcPr>
          <w:p w14:paraId="0315AF2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71ECB07F" w14:textId="77777777" w:rsidR="00AB7A79" w:rsidRPr="00694ED5" w:rsidRDefault="00AB7A79" w:rsidP="00003575">
            <w:pPr>
              <w:spacing w:after="0" w:line="240" w:lineRule="auto"/>
              <w:jc w:val="center"/>
              <w:rPr>
                <w:rFonts w:asciiTheme="minorHAnsi" w:hAnsiTheme="minorHAnsi" w:cstheme="minorHAnsi"/>
              </w:rPr>
            </w:pPr>
          </w:p>
          <w:p w14:paraId="203BEFB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668793B" w14:textId="77777777" w:rsidR="00AB7A79" w:rsidRPr="00694ED5" w:rsidRDefault="00AB7A79" w:rsidP="00003575">
            <w:pPr>
              <w:spacing w:after="0" w:line="240" w:lineRule="auto"/>
              <w:jc w:val="center"/>
              <w:rPr>
                <w:rFonts w:asciiTheme="minorHAnsi" w:hAnsiTheme="minorHAnsi" w:cstheme="minorHAnsi"/>
              </w:rPr>
            </w:pPr>
          </w:p>
          <w:p w14:paraId="60FF8AE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6816C4E" w14:textId="77777777" w:rsidR="00AB7A79" w:rsidRPr="00694ED5" w:rsidRDefault="00AB7A79" w:rsidP="00003575">
            <w:pPr>
              <w:spacing w:after="0" w:line="240" w:lineRule="auto"/>
              <w:jc w:val="center"/>
              <w:rPr>
                <w:rFonts w:asciiTheme="minorHAnsi" w:hAnsiTheme="minorHAnsi" w:cstheme="minorHAnsi"/>
              </w:rPr>
            </w:pPr>
          </w:p>
          <w:p w14:paraId="6E24CDBD" w14:textId="77777777" w:rsidR="00AB7A79" w:rsidRPr="00694ED5" w:rsidRDefault="00AB7A79" w:rsidP="00003575">
            <w:pPr>
              <w:spacing w:after="0" w:line="240" w:lineRule="auto"/>
              <w:jc w:val="center"/>
              <w:rPr>
                <w:rFonts w:asciiTheme="minorHAnsi" w:hAnsiTheme="minorHAnsi" w:cstheme="minorHAnsi"/>
              </w:rPr>
            </w:pPr>
          </w:p>
          <w:p w14:paraId="14F5D0F6" w14:textId="77777777" w:rsidR="00AB7A79" w:rsidRPr="00694ED5" w:rsidRDefault="00AB7A79" w:rsidP="00003575">
            <w:pPr>
              <w:spacing w:after="0" w:line="240" w:lineRule="auto"/>
              <w:jc w:val="center"/>
              <w:rPr>
                <w:rFonts w:asciiTheme="minorHAnsi" w:hAnsiTheme="minorHAnsi" w:cstheme="minorHAnsi"/>
              </w:rPr>
            </w:pPr>
          </w:p>
          <w:p w14:paraId="355E263D" w14:textId="77777777" w:rsidR="00AB7A79" w:rsidRPr="00694ED5" w:rsidRDefault="00AB7A79" w:rsidP="00003575">
            <w:pPr>
              <w:spacing w:after="0" w:line="240" w:lineRule="auto"/>
              <w:jc w:val="center"/>
              <w:rPr>
                <w:rFonts w:asciiTheme="minorHAnsi" w:hAnsiTheme="minorHAnsi" w:cstheme="minorHAnsi"/>
              </w:rPr>
            </w:pPr>
          </w:p>
          <w:p w14:paraId="77EDC6D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77F1969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0A2B2E7F" w14:textId="77777777" w:rsidR="00AB7A79" w:rsidRPr="00694ED5" w:rsidRDefault="00AB7A79" w:rsidP="00003575">
            <w:pPr>
              <w:spacing w:after="0" w:line="240" w:lineRule="auto"/>
              <w:jc w:val="center"/>
              <w:rPr>
                <w:rFonts w:asciiTheme="minorHAnsi" w:hAnsiTheme="minorHAnsi" w:cstheme="minorHAnsi"/>
              </w:rPr>
            </w:pPr>
          </w:p>
          <w:p w14:paraId="35A3798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A</w:t>
            </w:r>
          </w:p>
          <w:p w14:paraId="5B7B17FF" w14:textId="77777777" w:rsidR="00AB7A79" w:rsidRPr="00694ED5" w:rsidRDefault="00AB7A79" w:rsidP="00003575">
            <w:pPr>
              <w:spacing w:after="0" w:line="240" w:lineRule="auto"/>
              <w:jc w:val="center"/>
              <w:rPr>
                <w:rFonts w:asciiTheme="minorHAnsi" w:hAnsiTheme="minorHAnsi" w:cstheme="minorHAnsi"/>
              </w:rPr>
            </w:pPr>
          </w:p>
          <w:p w14:paraId="1C54828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71215128" w14:textId="77777777" w:rsidR="00AB7A79" w:rsidRPr="00694ED5" w:rsidRDefault="00AB7A79" w:rsidP="00003575">
            <w:pPr>
              <w:spacing w:after="0" w:line="240" w:lineRule="auto"/>
              <w:jc w:val="center"/>
              <w:rPr>
                <w:rFonts w:asciiTheme="minorHAnsi" w:hAnsiTheme="minorHAnsi" w:cstheme="minorHAnsi"/>
              </w:rPr>
            </w:pPr>
          </w:p>
          <w:p w14:paraId="263367FD" w14:textId="77777777" w:rsidR="00AB7A79" w:rsidRPr="00694ED5" w:rsidRDefault="00AB7A79" w:rsidP="00003575">
            <w:pPr>
              <w:spacing w:after="0" w:line="240" w:lineRule="auto"/>
              <w:jc w:val="center"/>
              <w:rPr>
                <w:rFonts w:asciiTheme="minorHAnsi" w:hAnsiTheme="minorHAnsi" w:cstheme="minorHAnsi"/>
              </w:rPr>
            </w:pPr>
          </w:p>
          <w:p w14:paraId="1D292383" w14:textId="77777777" w:rsidR="00AB7A79" w:rsidRPr="00694ED5" w:rsidRDefault="00AB7A79" w:rsidP="00003575">
            <w:pPr>
              <w:spacing w:after="0" w:line="240" w:lineRule="auto"/>
              <w:jc w:val="center"/>
              <w:rPr>
                <w:rFonts w:asciiTheme="minorHAnsi" w:hAnsiTheme="minorHAnsi" w:cstheme="minorHAnsi"/>
              </w:rPr>
            </w:pPr>
          </w:p>
          <w:p w14:paraId="4E4420D2" w14:textId="77777777" w:rsidR="00AB7A79" w:rsidRPr="00694ED5" w:rsidRDefault="00AB7A79" w:rsidP="00003575">
            <w:pPr>
              <w:spacing w:after="0" w:line="240" w:lineRule="auto"/>
              <w:jc w:val="center"/>
              <w:rPr>
                <w:rFonts w:asciiTheme="minorHAnsi" w:hAnsiTheme="minorHAnsi" w:cstheme="minorHAnsi"/>
              </w:rPr>
            </w:pPr>
          </w:p>
          <w:p w14:paraId="26ABF60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B</w:t>
            </w:r>
          </w:p>
        </w:tc>
        <w:tc>
          <w:tcPr>
            <w:tcW w:w="4697" w:type="dxa"/>
            <w:vMerge w:val="restart"/>
          </w:tcPr>
          <w:p w14:paraId="56848819"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t>Działalność usługowa gastronomii</w:t>
            </w:r>
          </w:p>
          <w:p w14:paraId="356608C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Podział zakładów gastronomicznych i ich charakterystyka. Zakres usług świadczonych przez gastronomię otwartą i zamkniętą. Specjalizacja zakładów gastronomicznych.</w:t>
            </w:r>
          </w:p>
        </w:tc>
      </w:tr>
      <w:tr w:rsidR="00AB7A79" w:rsidRPr="00694ED5" w14:paraId="1E3C9B4B" w14:textId="77777777" w:rsidTr="00AB7A79">
        <w:tc>
          <w:tcPr>
            <w:tcW w:w="2968" w:type="dxa"/>
          </w:tcPr>
          <w:p w14:paraId="188EF0B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T.10.1(2) Określa zakres usług świadczonych przez zakłady gastronomiczne</w:t>
            </w:r>
          </w:p>
        </w:tc>
        <w:tc>
          <w:tcPr>
            <w:tcW w:w="3284" w:type="dxa"/>
          </w:tcPr>
          <w:p w14:paraId="3EB4858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określać  zakres usług świadczonych przez zakłady żywieniowe, uzupełniające i punkty gastronomiczne</w:t>
            </w:r>
          </w:p>
          <w:p w14:paraId="2E72591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2. określać specjalizację zakładów gastronomicznych </w:t>
            </w:r>
          </w:p>
          <w:p w14:paraId="73D190A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wyjaśnić zadania zakładów specjalistycznych</w:t>
            </w:r>
          </w:p>
          <w:p w14:paraId="49A7AF8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wyjaśnić pojęcie karczmy i zajazdu</w:t>
            </w:r>
          </w:p>
        </w:tc>
        <w:tc>
          <w:tcPr>
            <w:tcW w:w="1598" w:type="dxa"/>
          </w:tcPr>
          <w:p w14:paraId="410501D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824795B" w14:textId="77777777" w:rsidR="00AB7A79" w:rsidRPr="00694ED5" w:rsidRDefault="00AB7A79" w:rsidP="00003575">
            <w:pPr>
              <w:spacing w:after="0" w:line="240" w:lineRule="auto"/>
              <w:jc w:val="center"/>
              <w:rPr>
                <w:rFonts w:asciiTheme="minorHAnsi" w:hAnsiTheme="minorHAnsi" w:cstheme="minorHAnsi"/>
              </w:rPr>
            </w:pPr>
          </w:p>
          <w:p w14:paraId="2A50999C" w14:textId="77777777" w:rsidR="00AB7A79" w:rsidRPr="00694ED5" w:rsidRDefault="00AB7A79" w:rsidP="00003575">
            <w:pPr>
              <w:spacing w:after="0" w:line="240" w:lineRule="auto"/>
              <w:jc w:val="center"/>
              <w:rPr>
                <w:rFonts w:asciiTheme="minorHAnsi" w:hAnsiTheme="minorHAnsi" w:cstheme="minorHAnsi"/>
              </w:rPr>
            </w:pPr>
          </w:p>
          <w:p w14:paraId="7121D1C2" w14:textId="77777777" w:rsidR="00AB7A79" w:rsidRPr="00694ED5" w:rsidRDefault="00AB7A79" w:rsidP="00003575">
            <w:pPr>
              <w:spacing w:after="0" w:line="240" w:lineRule="auto"/>
              <w:jc w:val="center"/>
              <w:rPr>
                <w:rFonts w:asciiTheme="minorHAnsi" w:hAnsiTheme="minorHAnsi" w:cstheme="minorHAnsi"/>
              </w:rPr>
            </w:pPr>
          </w:p>
          <w:p w14:paraId="3978E26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D919A72" w14:textId="77777777" w:rsidR="00AB7A79" w:rsidRPr="00694ED5" w:rsidRDefault="00AB7A79" w:rsidP="00003575">
            <w:pPr>
              <w:spacing w:after="0" w:line="240" w:lineRule="auto"/>
              <w:jc w:val="center"/>
              <w:rPr>
                <w:rFonts w:asciiTheme="minorHAnsi" w:hAnsiTheme="minorHAnsi" w:cstheme="minorHAnsi"/>
              </w:rPr>
            </w:pPr>
          </w:p>
          <w:p w14:paraId="05DF073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825AADE" w14:textId="77777777" w:rsidR="00AB7A79" w:rsidRPr="00694ED5" w:rsidRDefault="00AB7A79" w:rsidP="00003575">
            <w:pPr>
              <w:spacing w:after="0" w:line="240" w:lineRule="auto"/>
              <w:jc w:val="center"/>
              <w:rPr>
                <w:rFonts w:asciiTheme="minorHAnsi" w:hAnsiTheme="minorHAnsi" w:cstheme="minorHAnsi"/>
              </w:rPr>
            </w:pPr>
          </w:p>
          <w:p w14:paraId="3818DC3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2CC5147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1FAE8441" w14:textId="77777777" w:rsidR="00AB7A79" w:rsidRPr="00694ED5" w:rsidRDefault="00AB7A79" w:rsidP="00003575">
            <w:pPr>
              <w:spacing w:after="0" w:line="240" w:lineRule="auto"/>
              <w:jc w:val="center"/>
              <w:rPr>
                <w:rFonts w:asciiTheme="minorHAnsi" w:hAnsiTheme="minorHAnsi" w:cstheme="minorHAnsi"/>
              </w:rPr>
            </w:pPr>
          </w:p>
          <w:p w14:paraId="05146A7D" w14:textId="77777777" w:rsidR="00AB7A79" w:rsidRPr="00694ED5" w:rsidRDefault="00AB7A79" w:rsidP="00003575">
            <w:pPr>
              <w:spacing w:after="0" w:line="240" w:lineRule="auto"/>
              <w:jc w:val="center"/>
              <w:rPr>
                <w:rFonts w:asciiTheme="minorHAnsi" w:hAnsiTheme="minorHAnsi" w:cstheme="minorHAnsi"/>
              </w:rPr>
            </w:pPr>
          </w:p>
          <w:p w14:paraId="7B45EBB6" w14:textId="77777777" w:rsidR="00AB7A79" w:rsidRPr="00694ED5" w:rsidRDefault="00AB7A79" w:rsidP="00003575">
            <w:pPr>
              <w:spacing w:after="0" w:line="240" w:lineRule="auto"/>
              <w:jc w:val="center"/>
              <w:rPr>
                <w:rFonts w:asciiTheme="minorHAnsi" w:hAnsiTheme="minorHAnsi" w:cstheme="minorHAnsi"/>
              </w:rPr>
            </w:pPr>
          </w:p>
          <w:p w14:paraId="4470AF0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31F8BBBA" w14:textId="77777777" w:rsidR="00AB7A79" w:rsidRPr="00694ED5" w:rsidRDefault="00AB7A79" w:rsidP="00003575">
            <w:pPr>
              <w:spacing w:after="0" w:line="240" w:lineRule="auto"/>
              <w:jc w:val="center"/>
              <w:rPr>
                <w:rFonts w:asciiTheme="minorHAnsi" w:hAnsiTheme="minorHAnsi" w:cstheme="minorHAnsi"/>
              </w:rPr>
            </w:pPr>
          </w:p>
          <w:p w14:paraId="2E4689E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6325AA73" w14:textId="77777777" w:rsidR="00AB7A79" w:rsidRPr="00694ED5" w:rsidRDefault="00AB7A79" w:rsidP="00003575">
            <w:pPr>
              <w:spacing w:after="0" w:line="240" w:lineRule="auto"/>
              <w:jc w:val="center"/>
              <w:rPr>
                <w:rFonts w:asciiTheme="minorHAnsi" w:hAnsiTheme="minorHAnsi" w:cstheme="minorHAnsi"/>
              </w:rPr>
            </w:pPr>
          </w:p>
          <w:p w14:paraId="3708F2D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697" w:type="dxa"/>
            <w:vMerge/>
          </w:tcPr>
          <w:p w14:paraId="65AFA43D" w14:textId="77777777" w:rsidR="00AB7A79" w:rsidRPr="00694ED5" w:rsidRDefault="00AB7A79" w:rsidP="00003575">
            <w:pPr>
              <w:spacing w:after="0" w:line="240" w:lineRule="auto"/>
              <w:rPr>
                <w:rFonts w:asciiTheme="minorHAnsi" w:hAnsiTheme="minorHAnsi" w:cstheme="minorHAnsi"/>
              </w:rPr>
            </w:pPr>
          </w:p>
        </w:tc>
      </w:tr>
      <w:tr w:rsidR="00AB7A79" w:rsidRPr="00694ED5" w14:paraId="3587CE54" w14:textId="77777777" w:rsidTr="00AB7A79">
        <w:tc>
          <w:tcPr>
            <w:tcW w:w="2968" w:type="dxa"/>
          </w:tcPr>
          <w:p w14:paraId="161E4BA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T.10.1(7) Określa wpływ układu funkcjonalnego pomieszczeń zakładu gastronomicznego na organizacje pracy</w:t>
            </w:r>
          </w:p>
          <w:p w14:paraId="23487951" w14:textId="77777777" w:rsidR="00AB7A79" w:rsidRPr="00694ED5" w:rsidRDefault="00AB7A79" w:rsidP="00003575">
            <w:pPr>
              <w:spacing w:after="0" w:line="240" w:lineRule="auto"/>
              <w:rPr>
                <w:rFonts w:asciiTheme="minorHAnsi" w:hAnsiTheme="minorHAnsi" w:cstheme="minorHAnsi"/>
              </w:rPr>
            </w:pPr>
          </w:p>
          <w:p w14:paraId="2E62EEBF" w14:textId="77777777" w:rsidR="00AB7A79" w:rsidRPr="00694ED5" w:rsidRDefault="00AB7A79" w:rsidP="00003575">
            <w:pPr>
              <w:spacing w:after="0" w:line="240" w:lineRule="auto"/>
              <w:rPr>
                <w:rFonts w:asciiTheme="minorHAnsi" w:hAnsiTheme="minorHAnsi" w:cstheme="minorHAnsi"/>
              </w:rPr>
            </w:pPr>
          </w:p>
          <w:p w14:paraId="246DD275" w14:textId="77777777" w:rsidR="00AB7A79" w:rsidRPr="00694ED5" w:rsidRDefault="00AB7A79" w:rsidP="00003575">
            <w:pPr>
              <w:spacing w:after="0" w:line="240" w:lineRule="auto"/>
              <w:rPr>
                <w:rFonts w:asciiTheme="minorHAnsi" w:hAnsiTheme="minorHAnsi" w:cstheme="minorHAnsi"/>
              </w:rPr>
            </w:pPr>
          </w:p>
          <w:p w14:paraId="242F8768" w14:textId="77777777" w:rsidR="00AB7A79" w:rsidRPr="00694ED5" w:rsidRDefault="00AB7A79" w:rsidP="00003575">
            <w:pPr>
              <w:spacing w:after="0" w:line="240" w:lineRule="auto"/>
              <w:rPr>
                <w:rFonts w:asciiTheme="minorHAnsi" w:hAnsiTheme="minorHAnsi" w:cstheme="minorHAnsi"/>
              </w:rPr>
            </w:pPr>
          </w:p>
          <w:p w14:paraId="4E6A5D66" w14:textId="77777777" w:rsidR="00AB7A79" w:rsidRPr="00694ED5" w:rsidRDefault="00AB7A79" w:rsidP="00003575">
            <w:pPr>
              <w:spacing w:after="0" w:line="240" w:lineRule="auto"/>
              <w:rPr>
                <w:rFonts w:asciiTheme="minorHAnsi" w:hAnsiTheme="minorHAnsi" w:cstheme="minorHAnsi"/>
              </w:rPr>
            </w:pPr>
          </w:p>
          <w:p w14:paraId="618DE9DE" w14:textId="77777777" w:rsidR="00AB7A79" w:rsidRPr="00694ED5" w:rsidRDefault="00AB7A79" w:rsidP="00003575">
            <w:pPr>
              <w:spacing w:after="0" w:line="240" w:lineRule="auto"/>
              <w:rPr>
                <w:rFonts w:asciiTheme="minorHAnsi" w:hAnsiTheme="minorHAnsi" w:cstheme="minorHAnsi"/>
              </w:rPr>
            </w:pPr>
          </w:p>
          <w:p w14:paraId="1C51E55C" w14:textId="77777777" w:rsidR="00AB7A79" w:rsidRPr="00694ED5" w:rsidRDefault="00AB7A79" w:rsidP="00003575">
            <w:pPr>
              <w:spacing w:after="0" w:line="240" w:lineRule="auto"/>
              <w:rPr>
                <w:rFonts w:asciiTheme="minorHAnsi" w:hAnsiTheme="minorHAnsi" w:cstheme="minorHAnsi"/>
              </w:rPr>
            </w:pPr>
          </w:p>
          <w:p w14:paraId="0CD8A9A1" w14:textId="77777777" w:rsidR="00AB7A79" w:rsidRPr="00694ED5" w:rsidRDefault="00AB7A79" w:rsidP="00003575">
            <w:pPr>
              <w:spacing w:after="0" w:line="240" w:lineRule="auto"/>
              <w:rPr>
                <w:rFonts w:asciiTheme="minorHAnsi" w:hAnsiTheme="minorHAnsi" w:cstheme="minorHAnsi"/>
              </w:rPr>
            </w:pPr>
          </w:p>
          <w:p w14:paraId="6EF04998" w14:textId="77777777" w:rsidR="00AB7A79" w:rsidRPr="00694ED5" w:rsidRDefault="00AB7A79" w:rsidP="00003575">
            <w:pPr>
              <w:spacing w:after="0" w:line="240" w:lineRule="auto"/>
              <w:rPr>
                <w:rFonts w:asciiTheme="minorHAnsi" w:hAnsiTheme="minorHAnsi" w:cstheme="minorHAnsi"/>
              </w:rPr>
            </w:pPr>
          </w:p>
          <w:p w14:paraId="134450B2" w14:textId="77777777" w:rsidR="00AB7A79" w:rsidRPr="00694ED5" w:rsidRDefault="00AB7A79" w:rsidP="00003575">
            <w:pPr>
              <w:spacing w:after="0" w:line="240" w:lineRule="auto"/>
              <w:rPr>
                <w:rFonts w:asciiTheme="minorHAnsi" w:hAnsiTheme="minorHAnsi" w:cstheme="minorHAnsi"/>
              </w:rPr>
            </w:pPr>
          </w:p>
          <w:p w14:paraId="3ED87589" w14:textId="77777777" w:rsidR="00AB7A79" w:rsidRPr="00694ED5" w:rsidRDefault="00AB7A79" w:rsidP="00003575">
            <w:pPr>
              <w:spacing w:after="0" w:line="240" w:lineRule="auto"/>
              <w:rPr>
                <w:rFonts w:asciiTheme="minorHAnsi" w:hAnsiTheme="minorHAnsi" w:cstheme="minorHAnsi"/>
              </w:rPr>
            </w:pPr>
          </w:p>
        </w:tc>
        <w:tc>
          <w:tcPr>
            <w:tcW w:w="3284" w:type="dxa"/>
          </w:tcPr>
          <w:p w14:paraId="1121DD7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1.wyjaśnić przeznaczenie poszczególnych pomieszczeń zakładu gastronomicznego</w:t>
            </w:r>
          </w:p>
          <w:p w14:paraId="5B38F54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określić podział funkcjonalny pomieszczeń zakładu</w:t>
            </w:r>
          </w:p>
          <w:p w14:paraId="33261AE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wyjaśnić  podstawowe zasady funkcjonalności</w:t>
            </w:r>
          </w:p>
          <w:p w14:paraId="57E2EAA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analizować układ funkcjonalny części handlowej i ekspedycyjnej wybranego lokalu</w:t>
            </w:r>
          </w:p>
          <w:p w14:paraId="3751079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 wyjaśnić zasady aranżowania wystroju różnych zakładów gastronomicznych</w:t>
            </w:r>
          </w:p>
          <w:p w14:paraId="3A9D46E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6. określić wpływ wystroju na psychikę gościa</w:t>
            </w:r>
          </w:p>
          <w:p w14:paraId="3EB51ED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7. wymienić rodzaje mebli</w:t>
            </w:r>
          </w:p>
          <w:p w14:paraId="456C4C8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8. określić zasady rozmieszczania mebli</w:t>
            </w:r>
          </w:p>
          <w:p w14:paraId="66BFF87B" w14:textId="77777777" w:rsidR="00AB7A79" w:rsidRPr="00694ED5" w:rsidRDefault="00AB7A79" w:rsidP="00003575">
            <w:pPr>
              <w:spacing w:after="0" w:line="240" w:lineRule="auto"/>
              <w:rPr>
                <w:rFonts w:asciiTheme="minorHAnsi" w:hAnsiTheme="minorHAnsi" w:cstheme="minorHAnsi"/>
              </w:rPr>
            </w:pPr>
          </w:p>
        </w:tc>
        <w:tc>
          <w:tcPr>
            <w:tcW w:w="1598" w:type="dxa"/>
          </w:tcPr>
          <w:p w14:paraId="6DAC7E0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D6C5367" w14:textId="77777777" w:rsidR="00AB7A79" w:rsidRPr="00694ED5" w:rsidRDefault="00AB7A79" w:rsidP="00003575">
            <w:pPr>
              <w:spacing w:after="0" w:line="240" w:lineRule="auto"/>
              <w:jc w:val="center"/>
              <w:rPr>
                <w:rFonts w:asciiTheme="minorHAnsi" w:hAnsiTheme="minorHAnsi" w:cstheme="minorHAnsi"/>
              </w:rPr>
            </w:pPr>
          </w:p>
          <w:p w14:paraId="0FC83D02" w14:textId="77777777" w:rsidR="00AB7A79" w:rsidRPr="00694ED5" w:rsidRDefault="00AB7A79" w:rsidP="00003575">
            <w:pPr>
              <w:spacing w:after="0" w:line="240" w:lineRule="auto"/>
              <w:jc w:val="center"/>
              <w:rPr>
                <w:rFonts w:asciiTheme="minorHAnsi" w:hAnsiTheme="minorHAnsi" w:cstheme="minorHAnsi"/>
              </w:rPr>
            </w:pPr>
          </w:p>
          <w:p w14:paraId="0FD93E1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1C307D7C" w14:textId="77777777" w:rsidR="00AB7A79" w:rsidRPr="00694ED5" w:rsidRDefault="00AB7A79" w:rsidP="00003575">
            <w:pPr>
              <w:spacing w:after="0" w:line="240" w:lineRule="auto"/>
              <w:jc w:val="center"/>
              <w:rPr>
                <w:rFonts w:asciiTheme="minorHAnsi" w:hAnsiTheme="minorHAnsi" w:cstheme="minorHAnsi"/>
              </w:rPr>
            </w:pPr>
          </w:p>
          <w:p w14:paraId="0B4AB23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BA31230" w14:textId="77777777" w:rsidR="00AB7A79" w:rsidRPr="00694ED5" w:rsidRDefault="00AB7A79" w:rsidP="00003575">
            <w:pPr>
              <w:spacing w:after="0" w:line="240" w:lineRule="auto"/>
              <w:jc w:val="center"/>
              <w:rPr>
                <w:rFonts w:asciiTheme="minorHAnsi" w:hAnsiTheme="minorHAnsi" w:cstheme="minorHAnsi"/>
              </w:rPr>
            </w:pPr>
          </w:p>
          <w:p w14:paraId="49FD961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2074350B" w14:textId="77777777" w:rsidR="00AB7A79" w:rsidRPr="00694ED5" w:rsidRDefault="00AB7A79" w:rsidP="00003575">
            <w:pPr>
              <w:spacing w:after="0" w:line="240" w:lineRule="auto"/>
              <w:jc w:val="center"/>
              <w:rPr>
                <w:rFonts w:asciiTheme="minorHAnsi" w:hAnsiTheme="minorHAnsi" w:cstheme="minorHAnsi"/>
              </w:rPr>
            </w:pPr>
          </w:p>
          <w:p w14:paraId="2523B96B" w14:textId="77777777" w:rsidR="00AB7A79" w:rsidRPr="00694ED5" w:rsidRDefault="00AB7A79" w:rsidP="00003575">
            <w:pPr>
              <w:spacing w:after="0" w:line="240" w:lineRule="auto"/>
              <w:jc w:val="center"/>
              <w:rPr>
                <w:rFonts w:asciiTheme="minorHAnsi" w:hAnsiTheme="minorHAnsi" w:cstheme="minorHAnsi"/>
              </w:rPr>
            </w:pPr>
          </w:p>
          <w:p w14:paraId="668D103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CB3FFB9" w14:textId="77777777" w:rsidR="00AB7A79" w:rsidRPr="00694ED5" w:rsidRDefault="00AB7A79" w:rsidP="00003575">
            <w:pPr>
              <w:spacing w:after="0" w:line="240" w:lineRule="auto"/>
              <w:jc w:val="center"/>
              <w:rPr>
                <w:rFonts w:asciiTheme="minorHAnsi" w:hAnsiTheme="minorHAnsi" w:cstheme="minorHAnsi"/>
              </w:rPr>
            </w:pPr>
          </w:p>
          <w:p w14:paraId="30662BB5" w14:textId="77777777" w:rsidR="00AB7A79" w:rsidRPr="00694ED5" w:rsidRDefault="00AB7A79" w:rsidP="00003575">
            <w:pPr>
              <w:spacing w:after="0" w:line="240" w:lineRule="auto"/>
              <w:jc w:val="center"/>
              <w:rPr>
                <w:rFonts w:asciiTheme="minorHAnsi" w:hAnsiTheme="minorHAnsi" w:cstheme="minorHAnsi"/>
              </w:rPr>
            </w:pPr>
          </w:p>
          <w:p w14:paraId="5AA78DE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8FAC362" w14:textId="77777777" w:rsidR="00AB7A79" w:rsidRPr="00694ED5" w:rsidRDefault="00AB7A79" w:rsidP="00003575">
            <w:pPr>
              <w:spacing w:after="0" w:line="240" w:lineRule="auto"/>
              <w:jc w:val="center"/>
              <w:rPr>
                <w:rFonts w:asciiTheme="minorHAnsi" w:hAnsiTheme="minorHAnsi" w:cstheme="minorHAnsi"/>
              </w:rPr>
            </w:pPr>
          </w:p>
          <w:p w14:paraId="77266DD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1851299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CB4BD19" w14:textId="77777777" w:rsidR="00AB7A79" w:rsidRPr="00694ED5" w:rsidRDefault="00AB7A79" w:rsidP="00003575">
            <w:pPr>
              <w:spacing w:after="0" w:line="240" w:lineRule="auto"/>
              <w:jc w:val="center"/>
              <w:rPr>
                <w:rFonts w:asciiTheme="minorHAnsi" w:hAnsiTheme="minorHAnsi" w:cstheme="minorHAnsi"/>
              </w:rPr>
            </w:pPr>
          </w:p>
          <w:p w14:paraId="3CC759F9" w14:textId="77777777" w:rsidR="00AB7A79" w:rsidRPr="00694ED5" w:rsidRDefault="00AB7A79" w:rsidP="00003575">
            <w:pPr>
              <w:spacing w:after="0" w:line="240" w:lineRule="auto"/>
              <w:rPr>
                <w:rFonts w:asciiTheme="minorHAnsi" w:hAnsiTheme="minorHAnsi" w:cstheme="minorHAnsi"/>
              </w:rPr>
            </w:pPr>
          </w:p>
        </w:tc>
        <w:tc>
          <w:tcPr>
            <w:tcW w:w="1588" w:type="dxa"/>
          </w:tcPr>
          <w:p w14:paraId="46D382E4"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3B515213" w14:textId="77777777" w:rsidR="00AB7A79" w:rsidRPr="00694ED5" w:rsidRDefault="00AB7A79" w:rsidP="00003575">
            <w:pPr>
              <w:spacing w:after="0" w:line="240" w:lineRule="auto"/>
              <w:jc w:val="center"/>
              <w:rPr>
                <w:rFonts w:asciiTheme="minorHAnsi" w:hAnsiTheme="minorHAnsi" w:cstheme="minorHAnsi"/>
                <w:lang w:val="en-US"/>
              </w:rPr>
            </w:pPr>
          </w:p>
          <w:p w14:paraId="39C6764C" w14:textId="77777777" w:rsidR="00AB7A79" w:rsidRPr="00694ED5" w:rsidRDefault="00AB7A79" w:rsidP="00003575">
            <w:pPr>
              <w:spacing w:after="0" w:line="240" w:lineRule="auto"/>
              <w:jc w:val="center"/>
              <w:rPr>
                <w:rFonts w:asciiTheme="minorHAnsi" w:hAnsiTheme="minorHAnsi" w:cstheme="minorHAnsi"/>
                <w:lang w:val="en-US"/>
              </w:rPr>
            </w:pPr>
          </w:p>
          <w:p w14:paraId="0DB521D2"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78DF3174" w14:textId="77777777" w:rsidR="00AB7A79" w:rsidRPr="00694ED5" w:rsidRDefault="00AB7A79" w:rsidP="00003575">
            <w:pPr>
              <w:spacing w:after="0" w:line="240" w:lineRule="auto"/>
              <w:jc w:val="center"/>
              <w:rPr>
                <w:rFonts w:asciiTheme="minorHAnsi" w:hAnsiTheme="minorHAnsi" w:cstheme="minorHAnsi"/>
                <w:lang w:val="en-US"/>
              </w:rPr>
            </w:pPr>
          </w:p>
          <w:p w14:paraId="257929E0"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34483E3B" w14:textId="77777777" w:rsidR="00AB7A79" w:rsidRPr="00694ED5" w:rsidRDefault="00AB7A79" w:rsidP="00003575">
            <w:pPr>
              <w:spacing w:after="0" w:line="240" w:lineRule="auto"/>
              <w:jc w:val="center"/>
              <w:rPr>
                <w:rFonts w:asciiTheme="minorHAnsi" w:hAnsiTheme="minorHAnsi" w:cstheme="minorHAnsi"/>
                <w:lang w:val="en-US"/>
              </w:rPr>
            </w:pPr>
          </w:p>
          <w:p w14:paraId="52883EB1"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D</w:t>
            </w:r>
          </w:p>
          <w:p w14:paraId="4FD9DD4C" w14:textId="77777777" w:rsidR="00AB7A79" w:rsidRPr="00694ED5" w:rsidRDefault="00AB7A79" w:rsidP="00003575">
            <w:pPr>
              <w:spacing w:after="0" w:line="240" w:lineRule="auto"/>
              <w:jc w:val="center"/>
              <w:rPr>
                <w:rFonts w:asciiTheme="minorHAnsi" w:hAnsiTheme="minorHAnsi" w:cstheme="minorHAnsi"/>
                <w:lang w:val="en-US"/>
              </w:rPr>
            </w:pPr>
          </w:p>
          <w:p w14:paraId="740B9402" w14:textId="77777777" w:rsidR="00AB7A79" w:rsidRPr="00694ED5" w:rsidRDefault="00AB7A79" w:rsidP="00003575">
            <w:pPr>
              <w:spacing w:after="0" w:line="240" w:lineRule="auto"/>
              <w:jc w:val="center"/>
              <w:rPr>
                <w:rFonts w:asciiTheme="minorHAnsi" w:hAnsiTheme="minorHAnsi" w:cstheme="minorHAnsi"/>
                <w:lang w:val="en-US"/>
              </w:rPr>
            </w:pPr>
          </w:p>
          <w:p w14:paraId="7B3A040A"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7BB9E273" w14:textId="77777777" w:rsidR="00AB7A79" w:rsidRPr="00694ED5" w:rsidRDefault="00AB7A79" w:rsidP="00003575">
            <w:pPr>
              <w:spacing w:after="0" w:line="240" w:lineRule="auto"/>
              <w:jc w:val="center"/>
              <w:rPr>
                <w:rFonts w:asciiTheme="minorHAnsi" w:hAnsiTheme="minorHAnsi" w:cstheme="minorHAnsi"/>
                <w:lang w:val="en-US"/>
              </w:rPr>
            </w:pPr>
          </w:p>
          <w:p w14:paraId="2531487F" w14:textId="77777777" w:rsidR="00AB7A79" w:rsidRPr="00694ED5" w:rsidRDefault="00AB7A79" w:rsidP="00003575">
            <w:pPr>
              <w:spacing w:after="0" w:line="240" w:lineRule="auto"/>
              <w:jc w:val="center"/>
              <w:rPr>
                <w:rFonts w:asciiTheme="minorHAnsi" w:hAnsiTheme="minorHAnsi" w:cstheme="minorHAnsi"/>
                <w:lang w:val="en-US"/>
              </w:rPr>
            </w:pPr>
          </w:p>
          <w:p w14:paraId="6EB6E735"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79D0C97F" w14:textId="77777777" w:rsidR="00AB7A79" w:rsidRPr="00694ED5" w:rsidRDefault="00AB7A79" w:rsidP="00003575">
            <w:pPr>
              <w:spacing w:after="0" w:line="240" w:lineRule="auto"/>
              <w:jc w:val="center"/>
              <w:rPr>
                <w:rFonts w:asciiTheme="minorHAnsi" w:hAnsiTheme="minorHAnsi" w:cstheme="minorHAnsi"/>
                <w:lang w:val="en-US"/>
              </w:rPr>
            </w:pPr>
          </w:p>
          <w:p w14:paraId="59CF070B"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A</w:t>
            </w:r>
          </w:p>
          <w:p w14:paraId="764E1F36" w14:textId="77777777" w:rsidR="00AB7A79" w:rsidRPr="00694ED5" w:rsidRDefault="00AB7A79" w:rsidP="00003575">
            <w:pPr>
              <w:spacing w:after="0" w:line="240" w:lineRule="auto"/>
              <w:jc w:val="center"/>
              <w:rPr>
                <w:rFonts w:asciiTheme="minorHAnsi" w:hAnsiTheme="minorHAnsi" w:cstheme="minorHAnsi"/>
                <w:lang w:val="en-US"/>
              </w:rPr>
            </w:pPr>
            <w:r w:rsidRPr="00694ED5">
              <w:rPr>
                <w:rFonts w:asciiTheme="minorHAnsi" w:hAnsiTheme="minorHAnsi" w:cstheme="minorHAnsi"/>
                <w:lang w:val="en-US"/>
              </w:rPr>
              <w:t>C</w:t>
            </w:r>
          </w:p>
          <w:p w14:paraId="2E10623D" w14:textId="77777777" w:rsidR="00AB7A79" w:rsidRPr="00694ED5" w:rsidRDefault="00AB7A79" w:rsidP="00003575">
            <w:pPr>
              <w:spacing w:after="0" w:line="240" w:lineRule="auto"/>
              <w:jc w:val="center"/>
              <w:rPr>
                <w:rFonts w:asciiTheme="minorHAnsi" w:hAnsiTheme="minorHAnsi" w:cstheme="minorHAnsi"/>
                <w:lang w:val="en-US"/>
              </w:rPr>
            </w:pPr>
          </w:p>
          <w:p w14:paraId="45958F4F" w14:textId="77777777" w:rsidR="00AB7A79" w:rsidRPr="00694ED5" w:rsidRDefault="00AB7A79" w:rsidP="00003575">
            <w:pPr>
              <w:spacing w:after="0" w:line="240" w:lineRule="auto"/>
              <w:rPr>
                <w:rFonts w:asciiTheme="minorHAnsi" w:hAnsiTheme="minorHAnsi" w:cstheme="minorHAnsi"/>
              </w:rPr>
            </w:pPr>
          </w:p>
        </w:tc>
        <w:tc>
          <w:tcPr>
            <w:tcW w:w="4697" w:type="dxa"/>
            <w:vMerge w:val="restart"/>
          </w:tcPr>
          <w:p w14:paraId="5998E98E"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t>Wystrój i wyposażenie części handlowej i ekspedycyjnej zakładu gastronomicznego.</w:t>
            </w:r>
          </w:p>
          <w:p w14:paraId="5A44DC1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Przestrzenne powiazanie pomieszczeń w zakładzie. Kolorystyka i dekoracja pomieszczeń konsumenckich. Wyposażenie techniczne sali konsumenckiej i rozdzielni kelnerskiej. Wyposażenie i urządzenie bufetu.</w:t>
            </w:r>
          </w:p>
          <w:p w14:paraId="1EBBCFE6" w14:textId="77777777" w:rsidR="00AB7A79" w:rsidRPr="00694ED5" w:rsidRDefault="00AB7A79" w:rsidP="00003575">
            <w:pPr>
              <w:spacing w:after="0" w:line="240" w:lineRule="auto"/>
              <w:rPr>
                <w:rFonts w:asciiTheme="minorHAnsi" w:hAnsiTheme="minorHAnsi" w:cstheme="minorHAnsi"/>
              </w:rPr>
            </w:pPr>
          </w:p>
          <w:p w14:paraId="26235BDC" w14:textId="77777777" w:rsidR="00AB7A79" w:rsidRPr="00694ED5" w:rsidRDefault="00AB7A79" w:rsidP="00003575">
            <w:pPr>
              <w:spacing w:after="0" w:line="240" w:lineRule="auto"/>
              <w:rPr>
                <w:rFonts w:asciiTheme="minorHAnsi" w:hAnsiTheme="minorHAnsi" w:cstheme="minorHAnsi"/>
              </w:rPr>
            </w:pPr>
          </w:p>
        </w:tc>
      </w:tr>
      <w:tr w:rsidR="00AB7A79" w:rsidRPr="00694ED5" w14:paraId="41E866CD" w14:textId="77777777" w:rsidTr="00AB7A79">
        <w:tc>
          <w:tcPr>
            <w:tcW w:w="2968" w:type="dxa"/>
          </w:tcPr>
          <w:p w14:paraId="36034A5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T.10.1(9) Dobiera urządzenia  i sprzęt  do wykonania  usług gastronomicznych</w:t>
            </w:r>
          </w:p>
          <w:p w14:paraId="37473BE1" w14:textId="77777777" w:rsidR="00AB7A79" w:rsidRPr="00694ED5" w:rsidRDefault="00AB7A79" w:rsidP="00003575">
            <w:pPr>
              <w:spacing w:after="0" w:line="240" w:lineRule="auto"/>
              <w:rPr>
                <w:rFonts w:asciiTheme="minorHAnsi" w:hAnsiTheme="minorHAnsi" w:cstheme="minorHAnsi"/>
              </w:rPr>
            </w:pPr>
          </w:p>
        </w:tc>
        <w:tc>
          <w:tcPr>
            <w:tcW w:w="3284" w:type="dxa"/>
          </w:tcPr>
          <w:p w14:paraId="42D0E58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wymienić podstawowe urządzenia instalowane w części handlowej i ekspedycyjnej</w:t>
            </w:r>
          </w:p>
          <w:p w14:paraId="63024E1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wyjaśnić przeznaczenie poszczególnych urządzeń</w:t>
            </w:r>
          </w:p>
          <w:p w14:paraId="6A7BF28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dobierać właściwe urządzenia do rodzaju zakładu</w:t>
            </w:r>
          </w:p>
          <w:p w14:paraId="3014C54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zaplanować wystrój i wyposażenie pomieszczeń konsumenckich  wybranego lokalu</w:t>
            </w:r>
          </w:p>
          <w:p w14:paraId="27E19F5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 omówić wyposażenie bufety</w:t>
            </w:r>
          </w:p>
        </w:tc>
        <w:tc>
          <w:tcPr>
            <w:tcW w:w="1598" w:type="dxa"/>
          </w:tcPr>
          <w:p w14:paraId="15A9D4C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2F555EF1" w14:textId="77777777" w:rsidR="00AB7A79" w:rsidRPr="00694ED5" w:rsidRDefault="00AB7A79" w:rsidP="00003575">
            <w:pPr>
              <w:spacing w:after="0" w:line="240" w:lineRule="auto"/>
              <w:jc w:val="center"/>
              <w:rPr>
                <w:rFonts w:asciiTheme="minorHAnsi" w:hAnsiTheme="minorHAnsi" w:cstheme="minorHAnsi"/>
              </w:rPr>
            </w:pPr>
          </w:p>
          <w:p w14:paraId="79280C4E" w14:textId="77777777" w:rsidR="00AB7A79" w:rsidRPr="00694ED5" w:rsidRDefault="00AB7A79" w:rsidP="00003575">
            <w:pPr>
              <w:spacing w:after="0" w:line="240" w:lineRule="auto"/>
              <w:jc w:val="center"/>
              <w:rPr>
                <w:rFonts w:asciiTheme="minorHAnsi" w:hAnsiTheme="minorHAnsi" w:cstheme="minorHAnsi"/>
              </w:rPr>
            </w:pPr>
          </w:p>
          <w:p w14:paraId="106CF47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EEC2578" w14:textId="77777777" w:rsidR="00AB7A79" w:rsidRPr="00694ED5" w:rsidRDefault="00AB7A79" w:rsidP="00003575">
            <w:pPr>
              <w:spacing w:after="0" w:line="240" w:lineRule="auto"/>
              <w:jc w:val="center"/>
              <w:rPr>
                <w:rFonts w:asciiTheme="minorHAnsi" w:hAnsiTheme="minorHAnsi" w:cstheme="minorHAnsi"/>
              </w:rPr>
            </w:pPr>
          </w:p>
          <w:p w14:paraId="0466401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1B48CFD" w14:textId="77777777" w:rsidR="00AB7A79" w:rsidRPr="00694ED5" w:rsidRDefault="00AB7A79" w:rsidP="00003575">
            <w:pPr>
              <w:spacing w:after="0" w:line="240" w:lineRule="auto"/>
              <w:jc w:val="center"/>
              <w:rPr>
                <w:rFonts w:asciiTheme="minorHAnsi" w:hAnsiTheme="minorHAnsi" w:cstheme="minorHAnsi"/>
              </w:rPr>
            </w:pPr>
          </w:p>
          <w:p w14:paraId="6691A45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7C59B288" w14:textId="77777777" w:rsidR="00AB7A79" w:rsidRPr="00694ED5" w:rsidRDefault="00AB7A79" w:rsidP="00003575">
            <w:pPr>
              <w:spacing w:after="0" w:line="240" w:lineRule="auto"/>
              <w:jc w:val="center"/>
              <w:rPr>
                <w:rFonts w:asciiTheme="minorHAnsi" w:hAnsiTheme="minorHAnsi" w:cstheme="minorHAnsi"/>
              </w:rPr>
            </w:pPr>
          </w:p>
          <w:p w14:paraId="1822F5F5" w14:textId="77777777" w:rsidR="00AB7A79" w:rsidRPr="00694ED5" w:rsidRDefault="00AB7A79" w:rsidP="00003575">
            <w:pPr>
              <w:spacing w:after="0" w:line="240" w:lineRule="auto"/>
              <w:jc w:val="center"/>
              <w:rPr>
                <w:rFonts w:asciiTheme="minorHAnsi" w:hAnsiTheme="minorHAnsi" w:cstheme="minorHAnsi"/>
              </w:rPr>
            </w:pPr>
          </w:p>
          <w:p w14:paraId="104276D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60D70BB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A</w:t>
            </w:r>
          </w:p>
          <w:p w14:paraId="34E89ED4" w14:textId="77777777" w:rsidR="00AB7A79" w:rsidRPr="00694ED5" w:rsidRDefault="00AB7A79" w:rsidP="00003575">
            <w:pPr>
              <w:spacing w:after="0" w:line="240" w:lineRule="auto"/>
              <w:jc w:val="center"/>
              <w:rPr>
                <w:rFonts w:asciiTheme="minorHAnsi" w:hAnsiTheme="minorHAnsi" w:cstheme="minorHAnsi"/>
              </w:rPr>
            </w:pPr>
          </w:p>
          <w:p w14:paraId="5B220BD2" w14:textId="77777777" w:rsidR="00AB7A79" w:rsidRPr="00694ED5" w:rsidRDefault="00AB7A79" w:rsidP="00003575">
            <w:pPr>
              <w:spacing w:after="0" w:line="240" w:lineRule="auto"/>
              <w:jc w:val="center"/>
              <w:rPr>
                <w:rFonts w:asciiTheme="minorHAnsi" w:hAnsiTheme="minorHAnsi" w:cstheme="minorHAnsi"/>
              </w:rPr>
            </w:pPr>
          </w:p>
          <w:p w14:paraId="442C6B3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771983A7" w14:textId="77777777" w:rsidR="00AB7A79" w:rsidRPr="00694ED5" w:rsidRDefault="00AB7A79" w:rsidP="00003575">
            <w:pPr>
              <w:spacing w:after="0" w:line="240" w:lineRule="auto"/>
              <w:jc w:val="center"/>
              <w:rPr>
                <w:rFonts w:asciiTheme="minorHAnsi" w:hAnsiTheme="minorHAnsi" w:cstheme="minorHAnsi"/>
              </w:rPr>
            </w:pPr>
          </w:p>
          <w:p w14:paraId="28DC8EB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305C9FE2" w14:textId="77777777" w:rsidR="00AB7A79" w:rsidRPr="00694ED5" w:rsidRDefault="00AB7A79" w:rsidP="00003575">
            <w:pPr>
              <w:spacing w:after="0" w:line="240" w:lineRule="auto"/>
              <w:jc w:val="center"/>
              <w:rPr>
                <w:rFonts w:asciiTheme="minorHAnsi" w:hAnsiTheme="minorHAnsi" w:cstheme="minorHAnsi"/>
              </w:rPr>
            </w:pPr>
          </w:p>
          <w:p w14:paraId="6C6E75E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64AEA9E3" w14:textId="77777777" w:rsidR="00AB7A79" w:rsidRPr="00694ED5" w:rsidRDefault="00AB7A79" w:rsidP="00003575">
            <w:pPr>
              <w:spacing w:after="0" w:line="240" w:lineRule="auto"/>
              <w:jc w:val="center"/>
              <w:rPr>
                <w:rFonts w:asciiTheme="minorHAnsi" w:hAnsiTheme="minorHAnsi" w:cstheme="minorHAnsi"/>
              </w:rPr>
            </w:pPr>
          </w:p>
          <w:p w14:paraId="1BB84A80" w14:textId="77777777" w:rsidR="00AB7A79" w:rsidRPr="00694ED5" w:rsidRDefault="00AB7A79" w:rsidP="00003575">
            <w:pPr>
              <w:spacing w:after="0" w:line="240" w:lineRule="auto"/>
              <w:jc w:val="center"/>
              <w:rPr>
                <w:rFonts w:asciiTheme="minorHAnsi" w:hAnsiTheme="minorHAnsi" w:cstheme="minorHAnsi"/>
              </w:rPr>
            </w:pPr>
          </w:p>
          <w:p w14:paraId="080ECC9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B</w:t>
            </w:r>
          </w:p>
        </w:tc>
        <w:tc>
          <w:tcPr>
            <w:tcW w:w="4697" w:type="dxa"/>
            <w:vMerge/>
          </w:tcPr>
          <w:p w14:paraId="33438F97" w14:textId="77777777" w:rsidR="00AB7A79" w:rsidRPr="00694ED5" w:rsidRDefault="00AB7A79" w:rsidP="00003575">
            <w:pPr>
              <w:spacing w:after="0" w:line="240" w:lineRule="auto"/>
              <w:rPr>
                <w:rFonts w:asciiTheme="minorHAnsi" w:hAnsiTheme="minorHAnsi" w:cstheme="minorHAnsi"/>
                <w:b/>
                <w:bCs/>
              </w:rPr>
            </w:pPr>
          </w:p>
        </w:tc>
      </w:tr>
      <w:tr w:rsidR="00AB7A79" w:rsidRPr="00694ED5" w14:paraId="6546C73F" w14:textId="77777777" w:rsidTr="00AB7A79">
        <w:tc>
          <w:tcPr>
            <w:tcW w:w="2968" w:type="dxa"/>
          </w:tcPr>
          <w:p w14:paraId="0BBCA33D"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T.10.1(3) Planuje usługi gastronomiczne</w:t>
            </w:r>
          </w:p>
          <w:p w14:paraId="5ECF09B0" w14:textId="77777777" w:rsidR="00AB7A79" w:rsidRPr="00694ED5" w:rsidRDefault="00AB7A79" w:rsidP="00003575">
            <w:pPr>
              <w:spacing w:after="0" w:line="240" w:lineRule="auto"/>
              <w:rPr>
                <w:rFonts w:asciiTheme="minorHAnsi" w:hAnsiTheme="minorHAnsi" w:cstheme="minorHAnsi"/>
              </w:rPr>
            </w:pPr>
          </w:p>
          <w:p w14:paraId="47B39D6C" w14:textId="77777777" w:rsidR="00AB7A79" w:rsidRPr="00694ED5" w:rsidRDefault="00AB7A79" w:rsidP="00003575">
            <w:pPr>
              <w:spacing w:after="0" w:line="240" w:lineRule="auto"/>
              <w:rPr>
                <w:rFonts w:asciiTheme="minorHAnsi" w:hAnsiTheme="minorHAnsi" w:cstheme="minorHAnsi"/>
              </w:rPr>
            </w:pPr>
          </w:p>
          <w:p w14:paraId="50AB1512" w14:textId="77777777" w:rsidR="00AB7A79" w:rsidRPr="00694ED5" w:rsidRDefault="00AB7A79" w:rsidP="00003575">
            <w:pPr>
              <w:spacing w:after="0" w:line="240" w:lineRule="auto"/>
              <w:rPr>
                <w:rFonts w:asciiTheme="minorHAnsi" w:hAnsiTheme="minorHAnsi" w:cstheme="minorHAnsi"/>
              </w:rPr>
            </w:pPr>
          </w:p>
          <w:p w14:paraId="4E542F67" w14:textId="77777777" w:rsidR="00AB7A79" w:rsidRPr="00694ED5" w:rsidRDefault="00AB7A79" w:rsidP="00003575">
            <w:pPr>
              <w:spacing w:after="0" w:line="240" w:lineRule="auto"/>
              <w:rPr>
                <w:rFonts w:asciiTheme="minorHAnsi" w:hAnsiTheme="minorHAnsi" w:cstheme="minorHAnsi"/>
              </w:rPr>
            </w:pPr>
          </w:p>
          <w:p w14:paraId="0EAB506C" w14:textId="77777777" w:rsidR="00AB7A79" w:rsidRPr="00694ED5" w:rsidRDefault="00AB7A79" w:rsidP="00003575">
            <w:pPr>
              <w:spacing w:after="0" w:line="240" w:lineRule="auto"/>
              <w:rPr>
                <w:rFonts w:asciiTheme="minorHAnsi" w:hAnsiTheme="minorHAnsi" w:cstheme="minorHAnsi"/>
              </w:rPr>
            </w:pPr>
          </w:p>
        </w:tc>
        <w:tc>
          <w:tcPr>
            <w:tcW w:w="3284" w:type="dxa"/>
          </w:tcPr>
          <w:p w14:paraId="5D38F61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1.określić zakres usług wybranego zakładu</w:t>
            </w:r>
          </w:p>
          <w:p w14:paraId="6D455BF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dobrać właściwą  bieliznę i zastawę stołową do rodzaju zakładu</w:t>
            </w:r>
          </w:p>
          <w:p w14:paraId="18E618D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3. określić sposób nakrycia stołu </w:t>
            </w:r>
          </w:p>
          <w:p w14:paraId="4E54426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a la carte w wybranym zakładzie</w:t>
            </w:r>
          </w:p>
          <w:p w14:paraId="11854AA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określić system obsługi kelnerskiej</w:t>
            </w:r>
          </w:p>
          <w:p w14:paraId="418CE61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 określić zadania kelnera systemie indywidualnym</w:t>
            </w:r>
          </w:p>
          <w:p w14:paraId="5563036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6. dobierać właściwy system obsługi w zależności od wielkości i rodzaju zakładu</w:t>
            </w:r>
          </w:p>
          <w:p w14:paraId="5285549D"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7. określać wielkość rewiru kelnerskiego w zależności od rodzaju zakładu, poziomu i systemu obsługi </w:t>
            </w:r>
          </w:p>
        </w:tc>
        <w:tc>
          <w:tcPr>
            <w:tcW w:w="1598" w:type="dxa"/>
          </w:tcPr>
          <w:p w14:paraId="600BE39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327593F" w14:textId="77777777" w:rsidR="00AB7A79" w:rsidRPr="00694ED5" w:rsidRDefault="00AB7A79" w:rsidP="00003575">
            <w:pPr>
              <w:spacing w:after="0" w:line="240" w:lineRule="auto"/>
              <w:jc w:val="center"/>
              <w:rPr>
                <w:rFonts w:asciiTheme="minorHAnsi" w:hAnsiTheme="minorHAnsi" w:cstheme="minorHAnsi"/>
              </w:rPr>
            </w:pPr>
          </w:p>
          <w:p w14:paraId="5797989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DC66087" w14:textId="77777777" w:rsidR="00AB7A79" w:rsidRPr="00694ED5" w:rsidRDefault="00AB7A79" w:rsidP="00003575">
            <w:pPr>
              <w:spacing w:after="0" w:line="240" w:lineRule="auto"/>
              <w:jc w:val="center"/>
              <w:rPr>
                <w:rFonts w:asciiTheme="minorHAnsi" w:hAnsiTheme="minorHAnsi" w:cstheme="minorHAnsi"/>
              </w:rPr>
            </w:pPr>
          </w:p>
          <w:p w14:paraId="6E71FC4C" w14:textId="77777777" w:rsidR="00AB7A79" w:rsidRPr="00694ED5" w:rsidRDefault="00AB7A79" w:rsidP="00003575">
            <w:pPr>
              <w:spacing w:after="0" w:line="240" w:lineRule="auto"/>
              <w:jc w:val="center"/>
              <w:rPr>
                <w:rFonts w:asciiTheme="minorHAnsi" w:hAnsiTheme="minorHAnsi" w:cstheme="minorHAnsi"/>
              </w:rPr>
            </w:pPr>
          </w:p>
          <w:p w14:paraId="25E8E71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2F75F4F" w14:textId="77777777" w:rsidR="00AB7A79" w:rsidRPr="00694ED5" w:rsidRDefault="00AB7A79" w:rsidP="00003575">
            <w:pPr>
              <w:spacing w:after="0" w:line="240" w:lineRule="auto"/>
              <w:jc w:val="center"/>
              <w:rPr>
                <w:rFonts w:asciiTheme="minorHAnsi" w:hAnsiTheme="minorHAnsi" w:cstheme="minorHAnsi"/>
              </w:rPr>
            </w:pPr>
          </w:p>
          <w:p w14:paraId="17104BB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7367D2E" w14:textId="77777777" w:rsidR="00AB7A79" w:rsidRPr="00694ED5" w:rsidRDefault="00AB7A79" w:rsidP="00003575">
            <w:pPr>
              <w:spacing w:after="0" w:line="240" w:lineRule="auto"/>
              <w:jc w:val="center"/>
              <w:rPr>
                <w:rFonts w:asciiTheme="minorHAnsi" w:hAnsiTheme="minorHAnsi" w:cstheme="minorHAnsi"/>
              </w:rPr>
            </w:pPr>
          </w:p>
          <w:p w14:paraId="306D40A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A561291" w14:textId="77777777" w:rsidR="00AB7A79" w:rsidRPr="00694ED5" w:rsidRDefault="00AB7A79" w:rsidP="00003575">
            <w:pPr>
              <w:spacing w:after="0" w:line="240" w:lineRule="auto"/>
              <w:jc w:val="center"/>
              <w:rPr>
                <w:rFonts w:asciiTheme="minorHAnsi" w:hAnsiTheme="minorHAnsi" w:cstheme="minorHAnsi"/>
              </w:rPr>
            </w:pPr>
          </w:p>
          <w:p w14:paraId="031344F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15491D49" w14:textId="77777777" w:rsidR="00AB7A79" w:rsidRPr="00694ED5" w:rsidRDefault="00AB7A79" w:rsidP="00003575">
            <w:pPr>
              <w:spacing w:after="0" w:line="240" w:lineRule="auto"/>
              <w:jc w:val="center"/>
              <w:rPr>
                <w:rFonts w:asciiTheme="minorHAnsi" w:hAnsiTheme="minorHAnsi" w:cstheme="minorHAnsi"/>
              </w:rPr>
            </w:pPr>
          </w:p>
          <w:p w14:paraId="30F5286E" w14:textId="77777777" w:rsidR="00AB7A79" w:rsidRPr="00694ED5" w:rsidRDefault="00AB7A79" w:rsidP="00003575">
            <w:pPr>
              <w:spacing w:after="0" w:line="240" w:lineRule="auto"/>
              <w:jc w:val="center"/>
              <w:rPr>
                <w:rFonts w:asciiTheme="minorHAnsi" w:hAnsiTheme="minorHAnsi" w:cstheme="minorHAnsi"/>
              </w:rPr>
            </w:pPr>
          </w:p>
          <w:p w14:paraId="481CC33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tc>
        <w:tc>
          <w:tcPr>
            <w:tcW w:w="1588" w:type="dxa"/>
          </w:tcPr>
          <w:p w14:paraId="1279610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58D34A5" w14:textId="77777777" w:rsidR="00AB7A79" w:rsidRPr="00694ED5" w:rsidRDefault="00AB7A79" w:rsidP="00003575">
            <w:pPr>
              <w:spacing w:after="0" w:line="240" w:lineRule="auto"/>
              <w:jc w:val="center"/>
              <w:rPr>
                <w:rFonts w:asciiTheme="minorHAnsi" w:hAnsiTheme="minorHAnsi" w:cstheme="minorHAnsi"/>
              </w:rPr>
            </w:pPr>
          </w:p>
          <w:p w14:paraId="252980A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44383611" w14:textId="77777777" w:rsidR="00AB7A79" w:rsidRPr="00694ED5" w:rsidRDefault="00AB7A79" w:rsidP="00003575">
            <w:pPr>
              <w:spacing w:after="0" w:line="240" w:lineRule="auto"/>
              <w:jc w:val="center"/>
              <w:rPr>
                <w:rFonts w:asciiTheme="minorHAnsi" w:hAnsiTheme="minorHAnsi" w:cstheme="minorHAnsi"/>
              </w:rPr>
            </w:pPr>
          </w:p>
          <w:p w14:paraId="3B7F1001" w14:textId="77777777" w:rsidR="00AB7A79" w:rsidRPr="00694ED5" w:rsidRDefault="00AB7A79" w:rsidP="00003575">
            <w:pPr>
              <w:spacing w:after="0" w:line="240" w:lineRule="auto"/>
              <w:jc w:val="center"/>
              <w:rPr>
                <w:rFonts w:asciiTheme="minorHAnsi" w:hAnsiTheme="minorHAnsi" w:cstheme="minorHAnsi"/>
              </w:rPr>
            </w:pPr>
          </w:p>
          <w:p w14:paraId="1495CA7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183D685" w14:textId="77777777" w:rsidR="00AB7A79" w:rsidRPr="00694ED5" w:rsidRDefault="00AB7A79" w:rsidP="00003575">
            <w:pPr>
              <w:spacing w:after="0" w:line="240" w:lineRule="auto"/>
              <w:jc w:val="center"/>
              <w:rPr>
                <w:rFonts w:asciiTheme="minorHAnsi" w:hAnsiTheme="minorHAnsi" w:cstheme="minorHAnsi"/>
              </w:rPr>
            </w:pPr>
          </w:p>
          <w:p w14:paraId="49C9901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4AACD00" w14:textId="77777777" w:rsidR="00AB7A79" w:rsidRPr="00694ED5" w:rsidRDefault="00AB7A79" w:rsidP="00003575">
            <w:pPr>
              <w:spacing w:after="0" w:line="240" w:lineRule="auto"/>
              <w:jc w:val="center"/>
              <w:rPr>
                <w:rFonts w:asciiTheme="minorHAnsi" w:hAnsiTheme="minorHAnsi" w:cstheme="minorHAnsi"/>
              </w:rPr>
            </w:pPr>
          </w:p>
          <w:p w14:paraId="37876DB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6189C559" w14:textId="77777777" w:rsidR="00AB7A79" w:rsidRPr="00694ED5" w:rsidRDefault="00AB7A79" w:rsidP="00003575">
            <w:pPr>
              <w:spacing w:after="0" w:line="240" w:lineRule="auto"/>
              <w:jc w:val="center"/>
              <w:rPr>
                <w:rFonts w:asciiTheme="minorHAnsi" w:hAnsiTheme="minorHAnsi" w:cstheme="minorHAnsi"/>
              </w:rPr>
            </w:pPr>
          </w:p>
          <w:p w14:paraId="7D64D16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1FC34A98" w14:textId="77777777" w:rsidR="00AB7A79" w:rsidRPr="00694ED5" w:rsidRDefault="00AB7A79" w:rsidP="00003575">
            <w:pPr>
              <w:spacing w:after="0" w:line="240" w:lineRule="auto"/>
              <w:jc w:val="center"/>
              <w:rPr>
                <w:rFonts w:asciiTheme="minorHAnsi" w:hAnsiTheme="minorHAnsi" w:cstheme="minorHAnsi"/>
              </w:rPr>
            </w:pPr>
          </w:p>
          <w:p w14:paraId="221176C6" w14:textId="77777777" w:rsidR="00AB7A79" w:rsidRPr="00694ED5" w:rsidRDefault="00AB7A79" w:rsidP="00003575">
            <w:pPr>
              <w:spacing w:after="0" w:line="240" w:lineRule="auto"/>
              <w:jc w:val="center"/>
              <w:rPr>
                <w:rFonts w:asciiTheme="minorHAnsi" w:hAnsiTheme="minorHAnsi" w:cstheme="minorHAnsi"/>
              </w:rPr>
            </w:pPr>
          </w:p>
          <w:p w14:paraId="13063D5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716BB094" w14:textId="77777777" w:rsidR="00AB7A79" w:rsidRPr="00694ED5" w:rsidRDefault="00AB7A79" w:rsidP="00003575">
            <w:pPr>
              <w:spacing w:after="0" w:line="240" w:lineRule="auto"/>
              <w:jc w:val="center"/>
              <w:rPr>
                <w:rFonts w:asciiTheme="minorHAnsi" w:hAnsiTheme="minorHAnsi" w:cstheme="minorHAnsi"/>
              </w:rPr>
            </w:pPr>
          </w:p>
          <w:p w14:paraId="4B6221A4" w14:textId="77777777" w:rsidR="00AB7A79" w:rsidRPr="00694ED5" w:rsidRDefault="00AB7A79" w:rsidP="00003575">
            <w:pPr>
              <w:spacing w:after="0" w:line="240" w:lineRule="auto"/>
              <w:jc w:val="center"/>
              <w:rPr>
                <w:rFonts w:asciiTheme="minorHAnsi" w:hAnsiTheme="minorHAnsi" w:cstheme="minorHAnsi"/>
              </w:rPr>
            </w:pPr>
          </w:p>
        </w:tc>
        <w:tc>
          <w:tcPr>
            <w:tcW w:w="4697" w:type="dxa"/>
          </w:tcPr>
          <w:p w14:paraId="4580713C"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t>Planowanie usług gastronomicznych</w:t>
            </w:r>
          </w:p>
          <w:p w14:paraId="6B84EB6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Określenie zakresu usług wybranego zakładu Dobór zastawy i bielizny stołowej. Sposoby nakrywanie i dekoracji stolików konsumenckich. Zadania kelnerów w różnych systemach obsługi. Podział sali na rewiry kelnerskie</w:t>
            </w:r>
          </w:p>
        </w:tc>
      </w:tr>
      <w:tr w:rsidR="00AB7A79" w:rsidRPr="00694ED5" w14:paraId="63ABE5F1" w14:textId="77777777" w:rsidTr="00AB7A79">
        <w:tc>
          <w:tcPr>
            <w:tcW w:w="2968" w:type="dxa"/>
          </w:tcPr>
          <w:p w14:paraId="6756A20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T.10.1(9) Dobiera urządzenia  i sprzęt  do wykonania  usług gastronomicznych</w:t>
            </w:r>
          </w:p>
          <w:p w14:paraId="01923D09" w14:textId="77777777" w:rsidR="00AB7A79" w:rsidRPr="00694ED5" w:rsidRDefault="00AB7A79" w:rsidP="00003575">
            <w:pPr>
              <w:spacing w:after="0" w:line="240" w:lineRule="auto"/>
              <w:rPr>
                <w:rFonts w:asciiTheme="minorHAnsi" w:hAnsiTheme="minorHAnsi" w:cstheme="minorHAnsi"/>
              </w:rPr>
            </w:pPr>
          </w:p>
        </w:tc>
        <w:tc>
          <w:tcPr>
            <w:tcW w:w="3284" w:type="dxa"/>
          </w:tcPr>
          <w:p w14:paraId="623C43F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6. planować zastawę i bieliznę stołową dla zakładu</w:t>
            </w:r>
          </w:p>
          <w:p w14:paraId="3D08D97D"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lastRenderedPageBreak/>
              <w:t>7. planować urządzenia w części handlowej i ekspedycyjnej</w:t>
            </w:r>
          </w:p>
        </w:tc>
        <w:tc>
          <w:tcPr>
            <w:tcW w:w="1598" w:type="dxa"/>
          </w:tcPr>
          <w:p w14:paraId="178C658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lastRenderedPageBreak/>
              <w:t>P</w:t>
            </w:r>
          </w:p>
          <w:p w14:paraId="001FD313" w14:textId="77777777" w:rsidR="00AB7A79" w:rsidRPr="00694ED5" w:rsidRDefault="00AB7A79" w:rsidP="00003575">
            <w:pPr>
              <w:spacing w:after="0" w:line="240" w:lineRule="auto"/>
              <w:jc w:val="center"/>
              <w:rPr>
                <w:rFonts w:asciiTheme="minorHAnsi" w:hAnsiTheme="minorHAnsi" w:cstheme="minorHAnsi"/>
              </w:rPr>
            </w:pPr>
          </w:p>
          <w:p w14:paraId="5FF12A0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41E5921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1F21DB17" w14:textId="77777777" w:rsidR="00AB7A79" w:rsidRPr="00694ED5" w:rsidRDefault="00AB7A79" w:rsidP="00003575">
            <w:pPr>
              <w:spacing w:after="0" w:line="240" w:lineRule="auto"/>
              <w:jc w:val="center"/>
              <w:rPr>
                <w:rFonts w:asciiTheme="minorHAnsi" w:hAnsiTheme="minorHAnsi" w:cstheme="minorHAnsi"/>
              </w:rPr>
            </w:pPr>
          </w:p>
          <w:p w14:paraId="70DEC25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2CD189C6" w14:textId="77777777" w:rsidR="00AB7A79" w:rsidRPr="00694ED5" w:rsidRDefault="00AB7A79" w:rsidP="00003575">
            <w:pPr>
              <w:spacing w:after="0" w:line="240" w:lineRule="auto"/>
              <w:jc w:val="center"/>
              <w:rPr>
                <w:rFonts w:asciiTheme="minorHAnsi" w:hAnsiTheme="minorHAnsi" w:cstheme="minorHAnsi"/>
              </w:rPr>
            </w:pPr>
          </w:p>
        </w:tc>
        <w:tc>
          <w:tcPr>
            <w:tcW w:w="4697" w:type="dxa"/>
          </w:tcPr>
          <w:p w14:paraId="610A4FFF" w14:textId="77777777" w:rsidR="00AB7A79" w:rsidRPr="00694ED5" w:rsidRDefault="00AB7A79" w:rsidP="00003575">
            <w:pPr>
              <w:spacing w:after="0" w:line="240" w:lineRule="auto"/>
              <w:rPr>
                <w:rFonts w:asciiTheme="minorHAnsi" w:hAnsiTheme="minorHAnsi" w:cstheme="minorHAnsi"/>
                <w:b/>
                <w:bCs/>
              </w:rPr>
            </w:pPr>
          </w:p>
        </w:tc>
      </w:tr>
      <w:tr w:rsidR="00AB7A79" w:rsidRPr="00694ED5" w14:paraId="42B4C43D" w14:textId="77777777" w:rsidTr="00AB7A79">
        <w:tc>
          <w:tcPr>
            <w:tcW w:w="2968" w:type="dxa"/>
          </w:tcPr>
          <w:p w14:paraId="54A1358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T.10.1(5) Przygotowuje  oferty usług gastronomicznych</w:t>
            </w:r>
          </w:p>
        </w:tc>
        <w:tc>
          <w:tcPr>
            <w:tcW w:w="3284" w:type="dxa"/>
          </w:tcPr>
          <w:p w14:paraId="478E5F5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opisać oferty usług gastronomicznych</w:t>
            </w:r>
          </w:p>
          <w:p w14:paraId="3BED7A4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zaplanować oferty na usługi gastronomiczne</w:t>
            </w:r>
          </w:p>
          <w:p w14:paraId="2077F90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sporządzić ofertę usług zgodną ze zleceniem klienta zakładu gastronomicznego</w:t>
            </w:r>
          </w:p>
        </w:tc>
        <w:tc>
          <w:tcPr>
            <w:tcW w:w="1598" w:type="dxa"/>
          </w:tcPr>
          <w:p w14:paraId="3599BDE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6178635" w14:textId="77777777" w:rsidR="00AB7A79" w:rsidRPr="00694ED5" w:rsidRDefault="00AB7A79" w:rsidP="00003575">
            <w:pPr>
              <w:spacing w:after="0" w:line="240" w:lineRule="auto"/>
              <w:jc w:val="center"/>
              <w:rPr>
                <w:rFonts w:asciiTheme="minorHAnsi" w:hAnsiTheme="minorHAnsi" w:cstheme="minorHAnsi"/>
              </w:rPr>
            </w:pPr>
          </w:p>
          <w:p w14:paraId="2F84950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0C568F28" w14:textId="77777777" w:rsidR="00AB7A79" w:rsidRPr="00694ED5" w:rsidRDefault="00AB7A79" w:rsidP="00003575">
            <w:pPr>
              <w:spacing w:after="0" w:line="240" w:lineRule="auto"/>
              <w:jc w:val="center"/>
              <w:rPr>
                <w:rFonts w:asciiTheme="minorHAnsi" w:hAnsiTheme="minorHAnsi" w:cstheme="minorHAnsi"/>
              </w:rPr>
            </w:pPr>
          </w:p>
          <w:p w14:paraId="6FBEA1E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7F5734B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B</w:t>
            </w:r>
          </w:p>
          <w:p w14:paraId="4F8DA000" w14:textId="77777777" w:rsidR="00AB7A79" w:rsidRPr="00694ED5" w:rsidRDefault="00AB7A79" w:rsidP="00003575">
            <w:pPr>
              <w:spacing w:after="0" w:line="240" w:lineRule="auto"/>
              <w:jc w:val="center"/>
              <w:rPr>
                <w:rFonts w:asciiTheme="minorHAnsi" w:hAnsiTheme="minorHAnsi" w:cstheme="minorHAnsi"/>
              </w:rPr>
            </w:pPr>
          </w:p>
          <w:p w14:paraId="07400C4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D</w:t>
            </w:r>
          </w:p>
          <w:p w14:paraId="3F239EF7" w14:textId="77777777" w:rsidR="00AB7A79" w:rsidRPr="00694ED5" w:rsidRDefault="00AB7A79" w:rsidP="00003575">
            <w:pPr>
              <w:spacing w:after="0" w:line="240" w:lineRule="auto"/>
              <w:jc w:val="center"/>
              <w:rPr>
                <w:rFonts w:asciiTheme="minorHAnsi" w:hAnsiTheme="minorHAnsi" w:cstheme="minorHAnsi"/>
              </w:rPr>
            </w:pPr>
          </w:p>
          <w:p w14:paraId="549632C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697" w:type="dxa"/>
          </w:tcPr>
          <w:p w14:paraId="7603BCFF"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t>Przygotowywanie ofert usług gastronomicznych</w:t>
            </w:r>
          </w:p>
          <w:p w14:paraId="0876700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Oferty usług dla gości indywidualnych. Przygotowywanie ofert zgodnie z życzeniami klienta.</w:t>
            </w:r>
          </w:p>
        </w:tc>
      </w:tr>
      <w:tr w:rsidR="00AB7A79" w:rsidRPr="00694ED5" w14:paraId="4B639461" w14:textId="77777777" w:rsidTr="00AB7A79">
        <w:tc>
          <w:tcPr>
            <w:tcW w:w="2968" w:type="dxa"/>
          </w:tcPr>
          <w:p w14:paraId="2BD9302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T.10.1(6) Planuje działania związane z promocją usług gastronomicznych</w:t>
            </w:r>
          </w:p>
        </w:tc>
        <w:tc>
          <w:tcPr>
            <w:tcW w:w="3284" w:type="dxa"/>
          </w:tcPr>
          <w:p w14:paraId="46181EE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1. wyjaśnić pojęcie promocji </w:t>
            </w:r>
          </w:p>
          <w:p w14:paraId="2666779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rozróżnić rodzaje promocji w gastronomii</w:t>
            </w:r>
          </w:p>
          <w:p w14:paraId="4407608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dobrać proponowane działania promocyjne do typu klienta</w:t>
            </w:r>
          </w:p>
          <w:p w14:paraId="6A0F187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przygotować prezentację usług zgodnie z zasadami</w:t>
            </w:r>
          </w:p>
          <w:p w14:paraId="602AB65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 zaproponować działania  promocyjne usług</w:t>
            </w:r>
          </w:p>
        </w:tc>
        <w:tc>
          <w:tcPr>
            <w:tcW w:w="1598" w:type="dxa"/>
          </w:tcPr>
          <w:p w14:paraId="61A2266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24A7645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4C0C57B" w14:textId="77777777" w:rsidR="00AB7A79" w:rsidRPr="00694ED5" w:rsidRDefault="00AB7A79" w:rsidP="00003575">
            <w:pPr>
              <w:spacing w:after="0" w:line="240" w:lineRule="auto"/>
              <w:jc w:val="center"/>
              <w:rPr>
                <w:rFonts w:asciiTheme="minorHAnsi" w:hAnsiTheme="minorHAnsi" w:cstheme="minorHAnsi"/>
              </w:rPr>
            </w:pPr>
          </w:p>
          <w:p w14:paraId="3264C6C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F2B1BAE" w14:textId="77777777" w:rsidR="00AB7A79" w:rsidRPr="00694ED5" w:rsidRDefault="00AB7A79" w:rsidP="00003575">
            <w:pPr>
              <w:spacing w:after="0" w:line="240" w:lineRule="auto"/>
              <w:jc w:val="center"/>
              <w:rPr>
                <w:rFonts w:asciiTheme="minorHAnsi" w:hAnsiTheme="minorHAnsi" w:cstheme="minorHAnsi"/>
              </w:rPr>
            </w:pPr>
          </w:p>
          <w:p w14:paraId="13D1DC6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7501D886" w14:textId="77777777" w:rsidR="00AB7A79" w:rsidRPr="00694ED5" w:rsidRDefault="00AB7A79" w:rsidP="00003575">
            <w:pPr>
              <w:spacing w:after="0" w:line="240" w:lineRule="auto"/>
              <w:jc w:val="center"/>
              <w:rPr>
                <w:rFonts w:asciiTheme="minorHAnsi" w:hAnsiTheme="minorHAnsi" w:cstheme="minorHAnsi"/>
              </w:rPr>
            </w:pPr>
          </w:p>
          <w:p w14:paraId="62DC7CD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tc>
        <w:tc>
          <w:tcPr>
            <w:tcW w:w="1588" w:type="dxa"/>
          </w:tcPr>
          <w:p w14:paraId="3FAE678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20C65F9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B</w:t>
            </w:r>
          </w:p>
          <w:p w14:paraId="754DEA83" w14:textId="77777777" w:rsidR="00AB7A79" w:rsidRPr="00694ED5" w:rsidRDefault="00AB7A79" w:rsidP="00003575">
            <w:pPr>
              <w:spacing w:after="0" w:line="240" w:lineRule="auto"/>
              <w:jc w:val="center"/>
              <w:rPr>
                <w:rFonts w:asciiTheme="minorHAnsi" w:hAnsiTheme="minorHAnsi" w:cstheme="minorHAnsi"/>
              </w:rPr>
            </w:pPr>
          </w:p>
          <w:p w14:paraId="492A887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7FC143C5" w14:textId="77777777" w:rsidR="00AB7A79" w:rsidRPr="00694ED5" w:rsidRDefault="00AB7A79" w:rsidP="00003575">
            <w:pPr>
              <w:spacing w:after="0" w:line="240" w:lineRule="auto"/>
              <w:jc w:val="center"/>
              <w:rPr>
                <w:rFonts w:asciiTheme="minorHAnsi" w:hAnsiTheme="minorHAnsi" w:cstheme="minorHAnsi"/>
              </w:rPr>
            </w:pPr>
          </w:p>
          <w:p w14:paraId="3451CBE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4108807D" w14:textId="77777777" w:rsidR="00AB7A79" w:rsidRPr="00694ED5" w:rsidRDefault="00AB7A79" w:rsidP="00003575">
            <w:pPr>
              <w:spacing w:after="0" w:line="240" w:lineRule="auto"/>
              <w:jc w:val="center"/>
              <w:rPr>
                <w:rFonts w:asciiTheme="minorHAnsi" w:hAnsiTheme="minorHAnsi" w:cstheme="minorHAnsi"/>
              </w:rPr>
            </w:pPr>
          </w:p>
          <w:p w14:paraId="7E3602E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D</w:t>
            </w:r>
          </w:p>
        </w:tc>
        <w:tc>
          <w:tcPr>
            <w:tcW w:w="4697" w:type="dxa"/>
          </w:tcPr>
          <w:p w14:paraId="6D5824FC"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t>Organizowanie promocji usług gastronomicznych</w:t>
            </w:r>
          </w:p>
          <w:p w14:paraId="698FC41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Promocja usług gastronomicznych. Formy promocji. Stosowanie działań promocyjnych w różnych zakładach.</w:t>
            </w:r>
          </w:p>
        </w:tc>
      </w:tr>
      <w:tr w:rsidR="00AB7A79" w:rsidRPr="00694ED5" w14:paraId="063C1906" w14:textId="77777777" w:rsidTr="00AB7A79">
        <w:tc>
          <w:tcPr>
            <w:tcW w:w="2968" w:type="dxa"/>
          </w:tcPr>
          <w:p w14:paraId="4640332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T.10.1(4) Planuje i organizuje obsługę przyjęć okolicznościowych oraz imprez poza zakładem gastronomicznym</w:t>
            </w:r>
          </w:p>
          <w:p w14:paraId="27F6C71E" w14:textId="77777777" w:rsidR="00AB7A79" w:rsidRPr="00694ED5" w:rsidRDefault="00AB7A79" w:rsidP="00003575">
            <w:pPr>
              <w:spacing w:after="0" w:line="240" w:lineRule="auto"/>
              <w:rPr>
                <w:rFonts w:asciiTheme="minorHAnsi" w:hAnsiTheme="minorHAnsi" w:cstheme="minorHAnsi"/>
              </w:rPr>
            </w:pPr>
          </w:p>
          <w:p w14:paraId="414197F9" w14:textId="77777777" w:rsidR="00AB7A79" w:rsidRPr="00694ED5" w:rsidRDefault="00AB7A79" w:rsidP="00003575">
            <w:pPr>
              <w:spacing w:after="0" w:line="240" w:lineRule="auto"/>
              <w:rPr>
                <w:rFonts w:asciiTheme="minorHAnsi" w:hAnsiTheme="minorHAnsi" w:cstheme="minorHAnsi"/>
              </w:rPr>
            </w:pPr>
          </w:p>
          <w:p w14:paraId="0C700FA4" w14:textId="77777777" w:rsidR="00AB7A79" w:rsidRPr="00694ED5" w:rsidRDefault="00AB7A79" w:rsidP="00003575">
            <w:pPr>
              <w:spacing w:after="0" w:line="240" w:lineRule="auto"/>
              <w:rPr>
                <w:rFonts w:asciiTheme="minorHAnsi" w:hAnsiTheme="minorHAnsi" w:cstheme="minorHAnsi"/>
              </w:rPr>
            </w:pPr>
          </w:p>
          <w:p w14:paraId="4214B46F" w14:textId="77777777" w:rsidR="00AB7A79" w:rsidRPr="00694ED5" w:rsidRDefault="00AB7A79" w:rsidP="00003575">
            <w:pPr>
              <w:spacing w:after="0" w:line="240" w:lineRule="auto"/>
              <w:rPr>
                <w:rFonts w:asciiTheme="minorHAnsi" w:hAnsiTheme="minorHAnsi" w:cstheme="minorHAnsi"/>
              </w:rPr>
            </w:pPr>
          </w:p>
          <w:p w14:paraId="2F5AE675" w14:textId="77777777" w:rsidR="00AB7A79" w:rsidRPr="00694ED5" w:rsidRDefault="00AB7A79" w:rsidP="00003575">
            <w:pPr>
              <w:spacing w:after="0" w:line="240" w:lineRule="auto"/>
              <w:rPr>
                <w:rFonts w:asciiTheme="minorHAnsi" w:hAnsiTheme="minorHAnsi" w:cstheme="minorHAnsi"/>
              </w:rPr>
            </w:pPr>
          </w:p>
          <w:p w14:paraId="4D47F211" w14:textId="77777777" w:rsidR="00AB7A79" w:rsidRPr="00694ED5" w:rsidRDefault="00AB7A79" w:rsidP="00003575">
            <w:pPr>
              <w:spacing w:after="0" w:line="240" w:lineRule="auto"/>
              <w:rPr>
                <w:rFonts w:asciiTheme="minorHAnsi" w:hAnsiTheme="minorHAnsi" w:cstheme="minorHAnsi"/>
              </w:rPr>
            </w:pPr>
          </w:p>
          <w:p w14:paraId="5C1E4EAA" w14:textId="77777777" w:rsidR="00AB7A79" w:rsidRPr="00694ED5" w:rsidRDefault="00AB7A79" w:rsidP="00003575">
            <w:pPr>
              <w:spacing w:after="0" w:line="240" w:lineRule="auto"/>
              <w:rPr>
                <w:rFonts w:asciiTheme="minorHAnsi" w:hAnsiTheme="minorHAnsi" w:cstheme="minorHAnsi"/>
              </w:rPr>
            </w:pPr>
          </w:p>
          <w:p w14:paraId="11BCBD75" w14:textId="77777777" w:rsidR="00AB7A79" w:rsidRPr="00694ED5" w:rsidRDefault="00AB7A79" w:rsidP="00003575">
            <w:pPr>
              <w:spacing w:after="0" w:line="240" w:lineRule="auto"/>
              <w:rPr>
                <w:rFonts w:asciiTheme="minorHAnsi" w:hAnsiTheme="minorHAnsi" w:cstheme="minorHAnsi"/>
              </w:rPr>
            </w:pPr>
          </w:p>
          <w:p w14:paraId="10BCE1FC" w14:textId="77777777" w:rsidR="00AB7A79" w:rsidRPr="00694ED5" w:rsidRDefault="00AB7A79" w:rsidP="00003575">
            <w:pPr>
              <w:spacing w:after="0" w:line="240" w:lineRule="auto"/>
              <w:rPr>
                <w:rFonts w:asciiTheme="minorHAnsi" w:hAnsiTheme="minorHAnsi" w:cstheme="minorHAnsi"/>
              </w:rPr>
            </w:pPr>
          </w:p>
          <w:p w14:paraId="39364807" w14:textId="77777777" w:rsidR="00AB7A79" w:rsidRPr="00694ED5" w:rsidRDefault="00AB7A79" w:rsidP="00003575">
            <w:pPr>
              <w:spacing w:after="0" w:line="240" w:lineRule="auto"/>
              <w:rPr>
                <w:rFonts w:asciiTheme="minorHAnsi" w:hAnsiTheme="minorHAnsi" w:cstheme="minorHAnsi"/>
              </w:rPr>
            </w:pPr>
          </w:p>
          <w:p w14:paraId="72761952" w14:textId="77777777" w:rsidR="00AB7A79" w:rsidRPr="00694ED5" w:rsidRDefault="00AB7A79" w:rsidP="00003575">
            <w:pPr>
              <w:spacing w:after="0" w:line="240" w:lineRule="auto"/>
              <w:rPr>
                <w:rFonts w:asciiTheme="minorHAnsi" w:hAnsiTheme="minorHAnsi" w:cstheme="minorHAnsi"/>
              </w:rPr>
            </w:pPr>
          </w:p>
          <w:p w14:paraId="37B64465" w14:textId="77777777" w:rsidR="00AB7A79" w:rsidRPr="00694ED5" w:rsidRDefault="00AB7A79" w:rsidP="00003575">
            <w:pPr>
              <w:spacing w:after="0" w:line="240" w:lineRule="auto"/>
              <w:rPr>
                <w:rFonts w:asciiTheme="minorHAnsi" w:hAnsiTheme="minorHAnsi" w:cstheme="minorHAnsi"/>
              </w:rPr>
            </w:pPr>
          </w:p>
          <w:p w14:paraId="666A95DB" w14:textId="77777777" w:rsidR="00AB7A79" w:rsidRPr="00694ED5" w:rsidRDefault="00AB7A79" w:rsidP="00003575">
            <w:pPr>
              <w:spacing w:after="0" w:line="240" w:lineRule="auto"/>
              <w:rPr>
                <w:rFonts w:asciiTheme="minorHAnsi" w:hAnsiTheme="minorHAnsi" w:cstheme="minorHAnsi"/>
              </w:rPr>
            </w:pPr>
          </w:p>
        </w:tc>
        <w:tc>
          <w:tcPr>
            <w:tcW w:w="3284" w:type="dxa"/>
          </w:tcPr>
          <w:p w14:paraId="2203D11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1.analizować zamówienia klienta</w:t>
            </w:r>
          </w:p>
          <w:p w14:paraId="077A4E9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przyjmować zamówienia na różne formy przyjęć</w:t>
            </w:r>
          </w:p>
          <w:p w14:paraId="7A25661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3.zastosować zasady ustawiania stołów na różne przyjęcia</w:t>
            </w:r>
          </w:p>
          <w:p w14:paraId="07C9A65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4. narysować  szkic ustawienia stołów i innych sprzętów </w:t>
            </w:r>
          </w:p>
          <w:p w14:paraId="5E00384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5. zaproponować dekorację stołów i sali</w:t>
            </w:r>
          </w:p>
          <w:p w14:paraId="497C6E6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6. wyjaśnić zasady usadzania gości</w:t>
            </w:r>
          </w:p>
          <w:p w14:paraId="45A491D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7. planować i organizować:  </w:t>
            </w:r>
          </w:p>
          <w:p w14:paraId="557B4A21" w14:textId="77777777" w:rsidR="00AB7A79" w:rsidRPr="00694ED5" w:rsidRDefault="00AB7A79" w:rsidP="00003575">
            <w:pPr>
              <w:pStyle w:val="Akapitzlist"/>
              <w:numPr>
                <w:ilvl w:val="0"/>
                <w:numId w:val="12"/>
              </w:numPr>
              <w:spacing w:after="0" w:line="240" w:lineRule="auto"/>
              <w:rPr>
                <w:rFonts w:asciiTheme="minorHAnsi" w:hAnsiTheme="minorHAnsi" w:cstheme="minorHAnsi"/>
              </w:rPr>
            </w:pPr>
            <w:r w:rsidRPr="00694ED5">
              <w:rPr>
                <w:rFonts w:asciiTheme="minorHAnsi" w:hAnsiTheme="minorHAnsi" w:cstheme="minorHAnsi"/>
              </w:rPr>
              <w:t xml:space="preserve">przyjęcia </w:t>
            </w:r>
            <w:proofErr w:type="spellStart"/>
            <w:r w:rsidRPr="00694ED5">
              <w:rPr>
                <w:rFonts w:asciiTheme="minorHAnsi" w:hAnsiTheme="minorHAnsi" w:cstheme="minorHAnsi"/>
              </w:rPr>
              <w:t>zasiadane</w:t>
            </w:r>
            <w:proofErr w:type="spellEnd"/>
            <w:r w:rsidRPr="00694ED5">
              <w:rPr>
                <w:rFonts w:asciiTheme="minorHAnsi" w:hAnsiTheme="minorHAnsi" w:cstheme="minorHAnsi"/>
              </w:rPr>
              <w:t xml:space="preserve"> z różnych okazji</w:t>
            </w:r>
          </w:p>
          <w:p w14:paraId="75D7C534" w14:textId="77777777" w:rsidR="00AB7A79" w:rsidRPr="00694ED5" w:rsidRDefault="00AB7A79" w:rsidP="00003575">
            <w:pPr>
              <w:pStyle w:val="Akapitzlist"/>
              <w:numPr>
                <w:ilvl w:val="0"/>
                <w:numId w:val="12"/>
              </w:numPr>
              <w:spacing w:after="0" w:line="240" w:lineRule="auto"/>
              <w:rPr>
                <w:rFonts w:asciiTheme="minorHAnsi" w:hAnsiTheme="minorHAnsi" w:cstheme="minorHAnsi"/>
              </w:rPr>
            </w:pPr>
            <w:r w:rsidRPr="00694ED5">
              <w:rPr>
                <w:rFonts w:asciiTheme="minorHAnsi" w:hAnsiTheme="minorHAnsi" w:cstheme="minorHAnsi"/>
              </w:rPr>
              <w:t xml:space="preserve">bankiety </w:t>
            </w:r>
            <w:proofErr w:type="spellStart"/>
            <w:r w:rsidRPr="00694ED5">
              <w:rPr>
                <w:rFonts w:asciiTheme="minorHAnsi" w:hAnsiTheme="minorHAnsi" w:cstheme="minorHAnsi"/>
              </w:rPr>
              <w:t>zasiadane</w:t>
            </w:r>
            <w:proofErr w:type="spellEnd"/>
            <w:r w:rsidRPr="00694ED5">
              <w:rPr>
                <w:rFonts w:asciiTheme="minorHAnsi" w:hAnsiTheme="minorHAnsi" w:cstheme="minorHAnsi"/>
              </w:rPr>
              <w:t>,</w:t>
            </w:r>
          </w:p>
          <w:p w14:paraId="71B54756" w14:textId="77777777" w:rsidR="00AB7A79" w:rsidRPr="00694ED5" w:rsidRDefault="00AB7A79" w:rsidP="00003575">
            <w:pPr>
              <w:pStyle w:val="Akapitzlist"/>
              <w:numPr>
                <w:ilvl w:val="0"/>
                <w:numId w:val="12"/>
              </w:numPr>
              <w:spacing w:after="0" w:line="240" w:lineRule="auto"/>
              <w:rPr>
                <w:rFonts w:asciiTheme="minorHAnsi" w:hAnsiTheme="minorHAnsi" w:cstheme="minorHAnsi"/>
              </w:rPr>
            </w:pPr>
            <w:r w:rsidRPr="00694ED5">
              <w:rPr>
                <w:rFonts w:asciiTheme="minorHAnsi" w:hAnsiTheme="minorHAnsi" w:cstheme="minorHAnsi"/>
              </w:rPr>
              <w:t>bankiety angielskie</w:t>
            </w:r>
          </w:p>
          <w:p w14:paraId="527E9A5D" w14:textId="77777777" w:rsidR="00AB7A79" w:rsidRPr="00694ED5" w:rsidRDefault="00AB7A79" w:rsidP="00003575">
            <w:pPr>
              <w:pStyle w:val="Akapitzlist"/>
              <w:numPr>
                <w:ilvl w:val="0"/>
                <w:numId w:val="12"/>
              </w:numPr>
              <w:spacing w:after="0" w:line="240" w:lineRule="auto"/>
              <w:rPr>
                <w:rFonts w:asciiTheme="minorHAnsi" w:hAnsiTheme="minorHAnsi" w:cstheme="minorHAnsi"/>
              </w:rPr>
            </w:pPr>
            <w:r w:rsidRPr="00694ED5">
              <w:rPr>
                <w:rFonts w:asciiTheme="minorHAnsi" w:hAnsiTheme="minorHAnsi" w:cstheme="minorHAnsi"/>
              </w:rPr>
              <w:t>bankiety mieszane</w:t>
            </w:r>
          </w:p>
          <w:p w14:paraId="5DF4BFD2" w14:textId="77777777" w:rsidR="00AB7A79" w:rsidRPr="00694ED5" w:rsidRDefault="00AB7A79" w:rsidP="00003575">
            <w:pPr>
              <w:pStyle w:val="Akapitzlist"/>
              <w:numPr>
                <w:ilvl w:val="0"/>
                <w:numId w:val="12"/>
              </w:numPr>
              <w:spacing w:after="0" w:line="240" w:lineRule="auto"/>
              <w:rPr>
                <w:rFonts w:asciiTheme="minorHAnsi" w:hAnsiTheme="minorHAnsi" w:cstheme="minorHAnsi"/>
              </w:rPr>
            </w:pPr>
            <w:r w:rsidRPr="00694ED5">
              <w:rPr>
                <w:rFonts w:asciiTheme="minorHAnsi" w:hAnsiTheme="minorHAnsi" w:cstheme="minorHAnsi"/>
              </w:rPr>
              <w:t>cocktail party, aperitif, lampka wina</w:t>
            </w:r>
          </w:p>
          <w:p w14:paraId="116FB38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8. rozliczać przyjęcia</w:t>
            </w:r>
          </w:p>
          <w:p w14:paraId="0548276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9. zastosować reguły protokołu dyplomatycznego przy organizacji przyjęć oficjalnych</w:t>
            </w:r>
          </w:p>
          <w:p w14:paraId="3C1B7115" w14:textId="77777777" w:rsidR="00AB7A79" w:rsidRPr="00694ED5" w:rsidRDefault="00AB7A79" w:rsidP="00003575">
            <w:pPr>
              <w:spacing w:after="0" w:line="240" w:lineRule="auto"/>
              <w:rPr>
                <w:rFonts w:asciiTheme="minorHAnsi" w:hAnsiTheme="minorHAnsi" w:cstheme="minorHAnsi"/>
              </w:rPr>
            </w:pPr>
          </w:p>
          <w:p w14:paraId="03CDF8FE" w14:textId="77777777" w:rsidR="00AB7A79" w:rsidRPr="00694ED5" w:rsidRDefault="00AB7A79" w:rsidP="00003575">
            <w:pPr>
              <w:spacing w:after="0" w:line="240" w:lineRule="auto"/>
              <w:rPr>
                <w:rFonts w:asciiTheme="minorHAnsi" w:hAnsiTheme="minorHAnsi" w:cstheme="minorHAnsi"/>
              </w:rPr>
            </w:pPr>
          </w:p>
          <w:p w14:paraId="0FD5CAE5" w14:textId="77777777" w:rsidR="00AB7A79" w:rsidRPr="00694ED5" w:rsidRDefault="00AB7A79" w:rsidP="00003575">
            <w:pPr>
              <w:spacing w:after="0" w:line="240" w:lineRule="auto"/>
              <w:rPr>
                <w:rFonts w:asciiTheme="minorHAnsi" w:hAnsiTheme="minorHAnsi" w:cstheme="minorHAnsi"/>
              </w:rPr>
            </w:pPr>
          </w:p>
          <w:p w14:paraId="17D5638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10. organizować wyżywienie grup turystycznych, uczestników kongresów itp.</w:t>
            </w:r>
          </w:p>
          <w:p w14:paraId="7057C53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11. planować i organizować  obsługę  konferencji</w:t>
            </w:r>
          </w:p>
          <w:p w14:paraId="723608BA" w14:textId="77777777" w:rsidR="00AB7A79" w:rsidRPr="00694ED5" w:rsidRDefault="00AB7A79" w:rsidP="00003575">
            <w:pPr>
              <w:spacing w:after="0" w:line="240" w:lineRule="auto"/>
              <w:rPr>
                <w:rFonts w:asciiTheme="minorHAnsi" w:hAnsiTheme="minorHAnsi" w:cstheme="minorHAnsi"/>
              </w:rPr>
            </w:pPr>
          </w:p>
        </w:tc>
        <w:tc>
          <w:tcPr>
            <w:tcW w:w="1598" w:type="dxa"/>
          </w:tcPr>
          <w:p w14:paraId="1DF9AC8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0E5B77C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60DE501" w14:textId="77777777" w:rsidR="00AB7A79" w:rsidRPr="00694ED5" w:rsidRDefault="00AB7A79" w:rsidP="00003575">
            <w:pPr>
              <w:spacing w:after="0" w:line="240" w:lineRule="auto"/>
              <w:jc w:val="center"/>
              <w:rPr>
                <w:rFonts w:asciiTheme="minorHAnsi" w:hAnsiTheme="minorHAnsi" w:cstheme="minorHAnsi"/>
              </w:rPr>
            </w:pPr>
          </w:p>
          <w:p w14:paraId="3E17328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1AFB273D" w14:textId="77777777" w:rsidR="00AB7A79" w:rsidRPr="00694ED5" w:rsidRDefault="00AB7A79" w:rsidP="00003575">
            <w:pPr>
              <w:spacing w:after="0" w:line="240" w:lineRule="auto"/>
              <w:jc w:val="center"/>
              <w:rPr>
                <w:rFonts w:asciiTheme="minorHAnsi" w:hAnsiTheme="minorHAnsi" w:cstheme="minorHAnsi"/>
              </w:rPr>
            </w:pPr>
          </w:p>
          <w:p w14:paraId="301D04B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644B7543" w14:textId="77777777" w:rsidR="00AB7A79" w:rsidRPr="00694ED5" w:rsidRDefault="00AB7A79" w:rsidP="00003575">
            <w:pPr>
              <w:spacing w:after="0" w:line="240" w:lineRule="auto"/>
              <w:jc w:val="center"/>
              <w:rPr>
                <w:rFonts w:asciiTheme="minorHAnsi" w:hAnsiTheme="minorHAnsi" w:cstheme="minorHAnsi"/>
              </w:rPr>
            </w:pPr>
          </w:p>
          <w:p w14:paraId="3DDE8AC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1D7F6677" w14:textId="77777777" w:rsidR="00AB7A79" w:rsidRPr="00694ED5" w:rsidRDefault="00AB7A79" w:rsidP="00003575">
            <w:pPr>
              <w:spacing w:after="0" w:line="240" w:lineRule="auto"/>
              <w:jc w:val="center"/>
              <w:rPr>
                <w:rFonts w:asciiTheme="minorHAnsi" w:hAnsiTheme="minorHAnsi" w:cstheme="minorHAnsi"/>
              </w:rPr>
            </w:pPr>
          </w:p>
          <w:p w14:paraId="3B8A991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F206B4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29C0BE7D" w14:textId="77777777" w:rsidR="00AB7A79" w:rsidRPr="00694ED5" w:rsidRDefault="00AB7A79" w:rsidP="00003575">
            <w:pPr>
              <w:spacing w:after="0" w:line="240" w:lineRule="auto"/>
              <w:jc w:val="center"/>
              <w:rPr>
                <w:rFonts w:asciiTheme="minorHAnsi" w:hAnsiTheme="minorHAnsi" w:cstheme="minorHAnsi"/>
              </w:rPr>
            </w:pPr>
          </w:p>
          <w:p w14:paraId="62589B9F" w14:textId="77777777" w:rsidR="00AB7A79" w:rsidRPr="00694ED5" w:rsidRDefault="00AB7A79" w:rsidP="00003575">
            <w:pPr>
              <w:spacing w:after="0" w:line="240" w:lineRule="auto"/>
              <w:jc w:val="center"/>
              <w:rPr>
                <w:rFonts w:asciiTheme="minorHAnsi" w:hAnsiTheme="minorHAnsi" w:cstheme="minorHAnsi"/>
              </w:rPr>
            </w:pPr>
          </w:p>
          <w:p w14:paraId="7C571746" w14:textId="77777777" w:rsidR="00AB7A79" w:rsidRPr="00694ED5" w:rsidRDefault="00AB7A79" w:rsidP="00003575">
            <w:pPr>
              <w:spacing w:after="0" w:line="240" w:lineRule="auto"/>
              <w:jc w:val="center"/>
              <w:rPr>
                <w:rFonts w:asciiTheme="minorHAnsi" w:hAnsiTheme="minorHAnsi" w:cstheme="minorHAnsi"/>
              </w:rPr>
            </w:pPr>
          </w:p>
          <w:p w14:paraId="3424C394" w14:textId="77777777" w:rsidR="00AB7A79" w:rsidRPr="00694ED5" w:rsidRDefault="00AB7A79" w:rsidP="00003575">
            <w:pPr>
              <w:spacing w:after="0" w:line="240" w:lineRule="auto"/>
              <w:jc w:val="center"/>
              <w:rPr>
                <w:rFonts w:asciiTheme="minorHAnsi" w:hAnsiTheme="minorHAnsi" w:cstheme="minorHAnsi"/>
              </w:rPr>
            </w:pPr>
          </w:p>
          <w:p w14:paraId="016FD505" w14:textId="77777777" w:rsidR="00AB7A79" w:rsidRPr="00694ED5" w:rsidRDefault="00AB7A79" w:rsidP="00003575">
            <w:pPr>
              <w:spacing w:after="0" w:line="240" w:lineRule="auto"/>
              <w:jc w:val="center"/>
              <w:rPr>
                <w:rFonts w:asciiTheme="minorHAnsi" w:hAnsiTheme="minorHAnsi" w:cstheme="minorHAnsi"/>
              </w:rPr>
            </w:pPr>
          </w:p>
          <w:p w14:paraId="3A4BC289" w14:textId="77777777" w:rsidR="00AB7A79" w:rsidRPr="00694ED5" w:rsidRDefault="00AB7A79" w:rsidP="00003575">
            <w:pPr>
              <w:spacing w:after="0" w:line="240" w:lineRule="auto"/>
              <w:jc w:val="center"/>
              <w:rPr>
                <w:rFonts w:asciiTheme="minorHAnsi" w:hAnsiTheme="minorHAnsi" w:cstheme="minorHAnsi"/>
              </w:rPr>
            </w:pPr>
          </w:p>
          <w:p w14:paraId="0772D193" w14:textId="77777777" w:rsidR="00AB7A79" w:rsidRPr="00694ED5" w:rsidRDefault="00AB7A79" w:rsidP="00003575">
            <w:pPr>
              <w:spacing w:after="0" w:line="240" w:lineRule="auto"/>
              <w:jc w:val="center"/>
              <w:rPr>
                <w:rFonts w:asciiTheme="minorHAnsi" w:hAnsiTheme="minorHAnsi" w:cstheme="minorHAnsi"/>
              </w:rPr>
            </w:pPr>
          </w:p>
          <w:p w14:paraId="5ADE9E2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2965853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6B4B3C0" w14:textId="77777777" w:rsidR="00AB7A79" w:rsidRPr="00694ED5" w:rsidRDefault="00AB7A79" w:rsidP="00003575">
            <w:pPr>
              <w:spacing w:after="0" w:line="240" w:lineRule="auto"/>
              <w:jc w:val="center"/>
              <w:rPr>
                <w:rFonts w:asciiTheme="minorHAnsi" w:hAnsiTheme="minorHAnsi" w:cstheme="minorHAnsi"/>
              </w:rPr>
            </w:pPr>
          </w:p>
          <w:p w14:paraId="4D6090A2" w14:textId="77777777" w:rsidR="00AB7A79" w:rsidRPr="00694ED5" w:rsidRDefault="00AB7A79" w:rsidP="00003575">
            <w:pPr>
              <w:spacing w:after="0" w:line="240" w:lineRule="auto"/>
              <w:jc w:val="center"/>
              <w:rPr>
                <w:rFonts w:asciiTheme="minorHAnsi" w:hAnsiTheme="minorHAnsi" w:cstheme="minorHAnsi"/>
              </w:rPr>
            </w:pPr>
          </w:p>
          <w:p w14:paraId="0C99866C" w14:textId="77777777" w:rsidR="00AB7A79" w:rsidRPr="00694ED5" w:rsidRDefault="00AB7A79" w:rsidP="00003575">
            <w:pPr>
              <w:spacing w:after="0" w:line="240" w:lineRule="auto"/>
              <w:jc w:val="center"/>
              <w:rPr>
                <w:rFonts w:asciiTheme="minorHAnsi" w:hAnsiTheme="minorHAnsi" w:cstheme="minorHAnsi"/>
              </w:rPr>
            </w:pPr>
          </w:p>
          <w:p w14:paraId="78C6A277" w14:textId="77777777" w:rsidR="00AB7A79" w:rsidRPr="00694ED5" w:rsidRDefault="00AB7A79" w:rsidP="00003575">
            <w:pPr>
              <w:spacing w:after="0" w:line="240" w:lineRule="auto"/>
              <w:jc w:val="center"/>
              <w:rPr>
                <w:rFonts w:asciiTheme="minorHAnsi" w:hAnsiTheme="minorHAnsi" w:cstheme="minorHAnsi"/>
              </w:rPr>
            </w:pPr>
          </w:p>
          <w:p w14:paraId="7753A923" w14:textId="77777777" w:rsidR="00AB7A79" w:rsidRPr="00694ED5" w:rsidRDefault="00AB7A79" w:rsidP="00003575">
            <w:pPr>
              <w:spacing w:after="0" w:line="240" w:lineRule="auto"/>
              <w:jc w:val="center"/>
              <w:rPr>
                <w:rFonts w:asciiTheme="minorHAnsi" w:hAnsiTheme="minorHAnsi" w:cstheme="minorHAnsi"/>
              </w:rPr>
            </w:pPr>
          </w:p>
          <w:p w14:paraId="5F8C91E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2EC75F28" w14:textId="77777777" w:rsidR="00AB7A79" w:rsidRPr="00694ED5" w:rsidRDefault="00AB7A79" w:rsidP="00003575">
            <w:pPr>
              <w:spacing w:after="0" w:line="240" w:lineRule="auto"/>
              <w:jc w:val="center"/>
              <w:rPr>
                <w:rFonts w:asciiTheme="minorHAnsi" w:hAnsiTheme="minorHAnsi" w:cstheme="minorHAnsi"/>
              </w:rPr>
            </w:pPr>
          </w:p>
          <w:p w14:paraId="319A5980" w14:textId="77777777" w:rsidR="00AB7A79" w:rsidRPr="00694ED5" w:rsidRDefault="00AB7A79" w:rsidP="00003575">
            <w:pPr>
              <w:spacing w:after="0" w:line="240" w:lineRule="auto"/>
              <w:jc w:val="center"/>
              <w:rPr>
                <w:rFonts w:asciiTheme="minorHAnsi" w:hAnsiTheme="minorHAnsi" w:cstheme="minorHAnsi"/>
              </w:rPr>
            </w:pPr>
          </w:p>
          <w:p w14:paraId="0968406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7F7C1632" w14:textId="77777777" w:rsidR="00AB7A79" w:rsidRPr="00694ED5" w:rsidRDefault="00AB7A79" w:rsidP="00003575">
            <w:pPr>
              <w:spacing w:after="0" w:line="240" w:lineRule="auto"/>
              <w:jc w:val="center"/>
              <w:rPr>
                <w:rFonts w:asciiTheme="minorHAnsi" w:hAnsiTheme="minorHAnsi" w:cstheme="minorHAnsi"/>
              </w:rPr>
            </w:pPr>
          </w:p>
          <w:p w14:paraId="566C6763" w14:textId="77777777" w:rsidR="00AB7A79" w:rsidRPr="00694ED5" w:rsidRDefault="00AB7A79" w:rsidP="00003575">
            <w:pPr>
              <w:spacing w:after="0" w:line="240" w:lineRule="auto"/>
              <w:jc w:val="center"/>
              <w:rPr>
                <w:rFonts w:asciiTheme="minorHAnsi" w:hAnsiTheme="minorHAnsi" w:cstheme="minorHAnsi"/>
              </w:rPr>
            </w:pPr>
          </w:p>
        </w:tc>
        <w:tc>
          <w:tcPr>
            <w:tcW w:w="1588" w:type="dxa"/>
          </w:tcPr>
          <w:p w14:paraId="17C7181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D</w:t>
            </w:r>
          </w:p>
          <w:p w14:paraId="4BF4A72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03BDCA8E" w14:textId="77777777" w:rsidR="00AB7A79" w:rsidRPr="00694ED5" w:rsidRDefault="00AB7A79" w:rsidP="00003575">
            <w:pPr>
              <w:spacing w:after="0" w:line="240" w:lineRule="auto"/>
              <w:jc w:val="center"/>
              <w:rPr>
                <w:rFonts w:asciiTheme="minorHAnsi" w:hAnsiTheme="minorHAnsi" w:cstheme="minorHAnsi"/>
              </w:rPr>
            </w:pPr>
          </w:p>
          <w:p w14:paraId="23106A5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47CBC998" w14:textId="77777777" w:rsidR="00AB7A79" w:rsidRPr="00694ED5" w:rsidRDefault="00AB7A79" w:rsidP="00003575">
            <w:pPr>
              <w:spacing w:after="0" w:line="240" w:lineRule="auto"/>
              <w:jc w:val="center"/>
              <w:rPr>
                <w:rFonts w:asciiTheme="minorHAnsi" w:hAnsiTheme="minorHAnsi" w:cstheme="minorHAnsi"/>
              </w:rPr>
            </w:pPr>
          </w:p>
          <w:p w14:paraId="7001A51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0A2700CE" w14:textId="77777777" w:rsidR="00AB7A79" w:rsidRPr="00694ED5" w:rsidRDefault="00AB7A79" w:rsidP="00003575">
            <w:pPr>
              <w:spacing w:after="0" w:line="240" w:lineRule="auto"/>
              <w:jc w:val="center"/>
              <w:rPr>
                <w:rFonts w:asciiTheme="minorHAnsi" w:hAnsiTheme="minorHAnsi" w:cstheme="minorHAnsi"/>
              </w:rPr>
            </w:pPr>
          </w:p>
          <w:p w14:paraId="1556A12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3770FF21" w14:textId="77777777" w:rsidR="00AB7A79" w:rsidRPr="00694ED5" w:rsidRDefault="00AB7A79" w:rsidP="00003575">
            <w:pPr>
              <w:spacing w:after="0" w:line="240" w:lineRule="auto"/>
              <w:jc w:val="center"/>
              <w:rPr>
                <w:rFonts w:asciiTheme="minorHAnsi" w:hAnsiTheme="minorHAnsi" w:cstheme="minorHAnsi"/>
              </w:rPr>
            </w:pPr>
          </w:p>
          <w:p w14:paraId="04F8640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48229F4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73468512" w14:textId="77777777" w:rsidR="00AB7A79" w:rsidRPr="00694ED5" w:rsidRDefault="00AB7A79" w:rsidP="00003575">
            <w:pPr>
              <w:spacing w:after="0" w:line="240" w:lineRule="auto"/>
              <w:jc w:val="center"/>
              <w:rPr>
                <w:rFonts w:asciiTheme="minorHAnsi" w:hAnsiTheme="minorHAnsi" w:cstheme="minorHAnsi"/>
              </w:rPr>
            </w:pPr>
          </w:p>
          <w:p w14:paraId="736BE88A" w14:textId="77777777" w:rsidR="00AB7A79" w:rsidRPr="00694ED5" w:rsidRDefault="00AB7A79" w:rsidP="00003575">
            <w:pPr>
              <w:spacing w:after="0" w:line="240" w:lineRule="auto"/>
              <w:jc w:val="center"/>
              <w:rPr>
                <w:rFonts w:asciiTheme="minorHAnsi" w:hAnsiTheme="minorHAnsi" w:cstheme="minorHAnsi"/>
              </w:rPr>
            </w:pPr>
          </w:p>
          <w:p w14:paraId="0DC4F0A5" w14:textId="77777777" w:rsidR="00AB7A79" w:rsidRPr="00694ED5" w:rsidRDefault="00AB7A79" w:rsidP="00003575">
            <w:pPr>
              <w:spacing w:after="0" w:line="240" w:lineRule="auto"/>
              <w:jc w:val="center"/>
              <w:rPr>
                <w:rFonts w:asciiTheme="minorHAnsi" w:hAnsiTheme="minorHAnsi" w:cstheme="minorHAnsi"/>
              </w:rPr>
            </w:pPr>
          </w:p>
          <w:p w14:paraId="57509CD1" w14:textId="77777777" w:rsidR="00AB7A79" w:rsidRPr="00694ED5" w:rsidRDefault="00AB7A79" w:rsidP="00003575">
            <w:pPr>
              <w:spacing w:after="0" w:line="240" w:lineRule="auto"/>
              <w:jc w:val="center"/>
              <w:rPr>
                <w:rFonts w:asciiTheme="minorHAnsi" w:hAnsiTheme="minorHAnsi" w:cstheme="minorHAnsi"/>
              </w:rPr>
            </w:pPr>
          </w:p>
          <w:p w14:paraId="4A9CE494" w14:textId="77777777" w:rsidR="00AB7A79" w:rsidRPr="00694ED5" w:rsidRDefault="00AB7A79" w:rsidP="00003575">
            <w:pPr>
              <w:spacing w:after="0" w:line="240" w:lineRule="auto"/>
              <w:jc w:val="center"/>
              <w:rPr>
                <w:rFonts w:asciiTheme="minorHAnsi" w:hAnsiTheme="minorHAnsi" w:cstheme="minorHAnsi"/>
              </w:rPr>
            </w:pPr>
          </w:p>
          <w:p w14:paraId="7FF9D5C2" w14:textId="77777777" w:rsidR="00AB7A79" w:rsidRPr="00694ED5" w:rsidRDefault="00AB7A79" w:rsidP="00003575">
            <w:pPr>
              <w:spacing w:after="0" w:line="240" w:lineRule="auto"/>
              <w:jc w:val="center"/>
              <w:rPr>
                <w:rFonts w:asciiTheme="minorHAnsi" w:hAnsiTheme="minorHAnsi" w:cstheme="minorHAnsi"/>
              </w:rPr>
            </w:pPr>
          </w:p>
          <w:p w14:paraId="2E8A6512" w14:textId="77777777" w:rsidR="00AB7A79" w:rsidRPr="00694ED5" w:rsidRDefault="00AB7A79" w:rsidP="00003575">
            <w:pPr>
              <w:spacing w:after="0" w:line="240" w:lineRule="auto"/>
              <w:jc w:val="center"/>
              <w:rPr>
                <w:rFonts w:asciiTheme="minorHAnsi" w:hAnsiTheme="minorHAnsi" w:cstheme="minorHAnsi"/>
              </w:rPr>
            </w:pPr>
          </w:p>
          <w:p w14:paraId="0E54251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4D202DD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668A5675" w14:textId="77777777" w:rsidR="00AB7A79" w:rsidRPr="00694ED5" w:rsidRDefault="00AB7A79" w:rsidP="00003575">
            <w:pPr>
              <w:spacing w:after="0" w:line="240" w:lineRule="auto"/>
              <w:jc w:val="center"/>
              <w:rPr>
                <w:rFonts w:asciiTheme="minorHAnsi" w:hAnsiTheme="minorHAnsi" w:cstheme="minorHAnsi"/>
              </w:rPr>
            </w:pPr>
          </w:p>
          <w:p w14:paraId="6423B4CC" w14:textId="77777777" w:rsidR="00AB7A79" w:rsidRPr="00694ED5" w:rsidRDefault="00AB7A79" w:rsidP="00003575">
            <w:pPr>
              <w:spacing w:after="0" w:line="240" w:lineRule="auto"/>
              <w:jc w:val="center"/>
              <w:rPr>
                <w:rFonts w:asciiTheme="minorHAnsi" w:hAnsiTheme="minorHAnsi" w:cstheme="minorHAnsi"/>
              </w:rPr>
            </w:pPr>
          </w:p>
          <w:p w14:paraId="48DBDE56" w14:textId="77777777" w:rsidR="00AB7A79" w:rsidRPr="00694ED5" w:rsidRDefault="00AB7A79" w:rsidP="00003575">
            <w:pPr>
              <w:spacing w:after="0" w:line="240" w:lineRule="auto"/>
              <w:jc w:val="center"/>
              <w:rPr>
                <w:rFonts w:asciiTheme="minorHAnsi" w:hAnsiTheme="minorHAnsi" w:cstheme="minorHAnsi"/>
              </w:rPr>
            </w:pPr>
          </w:p>
          <w:p w14:paraId="35ED561F" w14:textId="77777777" w:rsidR="00AB7A79" w:rsidRPr="00694ED5" w:rsidRDefault="00AB7A79" w:rsidP="00003575">
            <w:pPr>
              <w:spacing w:after="0" w:line="240" w:lineRule="auto"/>
              <w:jc w:val="center"/>
              <w:rPr>
                <w:rFonts w:asciiTheme="minorHAnsi" w:hAnsiTheme="minorHAnsi" w:cstheme="minorHAnsi"/>
              </w:rPr>
            </w:pPr>
          </w:p>
          <w:p w14:paraId="6D0DA4AC" w14:textId="77777777" w:rsidR="00AB7A79" w:rsidRPr="00694ED5" w:rsidRDefault="00AB7A79" w:rsidP="00003575">
            <w:pPr>
              <w:spacing w:after="0" w:line="240" w:lineRule="auto"/>
              <w:jc w:val="center"/>
              <w:rPr>
                <w:rFonts w:asciiTheme="minorHAnsi" w:hAnsiTheme="minorHAnsi" w:cstheme="minorHAnsi"/>
              </w:rPr>
            </w:pPr>
          </w:p>
          <w:p w14:paraId="3F734A4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44F55FEF" w14:textId="77777777" w:rsidR="00AB7A79" w:rsidRPr="00694ED5" w:rsidRDefault="00AB7A79" w:rsidP="00003575">
            <w:pPr>
              <w:spacing w:after="0" w:line="240" w:lineRule="auto"/>
              <w:jc w:val="center"/>
              <w:rPr>
                <w:rFonts w:asciiTheme="minorHAnsi" w:hAnsiTheme="minorHAnsi" w:cstheme="minorHAnsi"/>
              </w:rPr>
            </w:pPr>
          </w:p>
          <w:p w14:paraId="146E1B02" w14:textId="77777777" w:rsidR="00AB7A79" w:rsidRPr="00694ED5" w:rsidRDefault="00AB7A79" w:rsidP="00003575">
            <w:pPr>
              <w:spacing w:after="0" w:line="240" w:lineRule="auto"/>
              <w:jc w:val="center"/>
              <w:rPr>
                <w:rFonts w:asciiTheme="minorHAnsi" w:hAnsiTheme="minorHAnsi" w:cstheme="minorHAnsi"/>
              </w:rPr>
            </w:pPr>
          </w:p>
          <w:p w14:paraId="5F0EE4A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697" w:type="dxa"/>
            <w:vMerge w:val="restart"/>
          </w:tcPr>
          <w:p w14:paraId="68C80420"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t>Planowanie i organizowanie przyjęć  okolicznościowych</w:t>
            </w:r>
          </w:p>
          <w:p w14:paraId="5C53222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Przyjmowanie i analizowanie zamówień na przyjęcia. Układanie menu na różne formy przyjęć. Planowanie formy ustawienia stołów. Obliczanie ilości stołów potrzebnych do usadzenia gości. Rozsadzanie gości wg  </w:t>
            </w:r>
            <w:proofErr w:type="spellStart"/>
            <w:r w:rsidRPr="00694ED5">
              <w:rPr>
                <w:rFonts w:asciiTheme="minorHAnsi" w:hAnsiTheme="minorHAnsi" w:cstheme="minorHAnsi"/>
              </w:rPr>
              <w:t>precedencji</w:t>
            </w:r>
            <w:proofErr w:type="spellEnd"/>
            <w:r w:rsidRPr="00694ED5">
              <w:rPr>
                <w:rFonts w:asciiTheme="minorHAnsi" w:hAnsiTheme="minorHAnsi" w:cstheme="minorHAnsi"/>
              </w:rPr>
              <w:t xml:space="preserve"> prywatnej i oficjalnej. Planowanie nakrycia i dekoracji stołów. Określanie metod i systemów obsługi gości. Sporządzanie wykazu zastawy i bielizny stołowej. Kalkulacja kosztów imprezy.</w:t>
            </w:r>
          </w:p>
          <w:p w14:paraId="7C522CE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Wypełnianie wzorów umów wstępnych.</w:t>
            </w:r>
          </w:p>
          <w:p w14:paraId="7791619F" w14:textId="77777777" w:rsidR="00AB7A79" w:rsidRPr="00694ED5" w:rsidRDefault="00AB7A79" w:rsidP="00003575">
            <w:pPr>
              <w:spacing w:after="0" w:line="240" w:lineRule="auto"/>
              <w:rPr>
                <w:rFonts w:asciiTheme="minorHAnsi" w:hAnsiTheme="minorHAnsi" w:cstheme="minorHAnsi"/>
              </w:rPr>
            </w:pPr>
          </w:p>
          <w:p w14:paraId="1F5B0A86" w14:textId="77777777" w:rsidR="00AB7A79" w:rsidRPr="00694ED5" w:rsidRDefault="00AB7A79" w:rsidP="00003575">
            <w:pPr>
              <w:spacing w:after="0" w:line="240" w:lineRule="auto"/>
              <w:rPr>
                <w:rFonts w:asciiTheme="minorHAnsi" w:hAnsiTheme="minorHAnsi" w:cstheme="minorHAnsi"/>
              </w:rPr>
            </w:pPr>
          </w:p>
          <w:p w14:paraId="02AF709A" w14:textId="77777777" w:rsidR="00AB7A79" w:rsidRPr="00694ED5" w:rsidRDefault="00AB7A79" w:rsidP="00003575">
            <w:pPr>
              <w:spacing w:after="0" w:line="240" w:lineRule="auto"/>
              <w:rPr>
                <w:rFonts w:asciiTheme="minorHAnsi" w:hAnsiTheme="minorHAnsi" w:cstheme="minorHAnsi"/>
              </w:rPr>
            </w:pPr>
          </w:p>
          <w:p w14:paraId="1F7F8715" w14:textId="77777777" w:rsidR="00AB7A79" w:rsidRPr="00694ED5" w:rsidRDefault="00AB7A79" w:rsidP="00003575">
            <w:pPr>
              <w:spacing w:after="0" w:line="240" w:lineRule="auto"/>
              <w:rPr>
                <w:rFonts w:asciiTheme="minorHAnsi" w:hAnsiTheme="minorHAnsi" w:cstheme="minorHAnsi"/>
              </w:rPr>
            </w:pPr>
          </w:p>
          <w:p w14:paraId="7A6E00E0" w14:textId="77777777" w:rsidR="00AB7A79" w:rsidRPr="00694ED5" w:rsidRDefault="00AB7A79" w:rsidP="00003575">
            <w:pPr>
              <w:spacing w:after="0" w:line="240" w:lineRule="auto"/>
              <w:rPr>
                <w:rFonts w:asciiTheme="minorHAnsi" w:hAnsiTheme="minorHAnsi" w:cstheme="minorHAnsi"/>
                <w:b/>
                <w:bCs/>
              </w:rPr>
            </w:pPr>
          </w:p>
          <w:p w14:paraId="692496D2" w14:textId="77777777" w:rsidR="00AB7A79" w:rsidRPr="00694ED5" w:rsidRDefault="00AB7A79" w:rsidP="00003575">
            <w:pPr>
              <w:spacing w:after="0" w:line="240" w:lineRule="auto"/>
              <w:rPr>
                <w:rFonts w:asciiTheme="minorHAnsi" w:hAnsiTheme="minorHAnsi" w:cstheme="minorHAnsi"/>
                <w:b/>
                <w:bCs/>
              </w:rPr>
            </w:pPr>
          </w:p>
          <w:p w14:paraId="3BBAE376" w14:textId="77777777" w:rsidR="00AB7A79" w:rsidRPr="00694ED5" w:rsidRDefault="00AB7A79" w:rsidP="00003575">
            <w:pPr>
              <w:spacing w:after="0" w:line="240" w:lineRule="auto"/>
              <w:rPr>
                <w:rFonts w:asciiTheme="minorHAnsi" w:hAnsiTheme="minorHAnsi" w:cstheme="minorHAnsi"/>
                <w:b/>
                <w:bCs/>
              </w:rPr>
            </w:pPr>
          </w:p>
          <w:p w14:paraId="0BB4F24C" w14:textId="77777777" w:rsidR="00AB7A79" w:rsidRPr="00694ED5" w:rsidRDefault="00AB7A79" w:rsidP="00003575">
            <w:pPr>
              <w:spacing w:after="0" w:line="240" w:lineRule="auto"/>
              <w:rPr>
                <w:rFonts w:asciiTheme="minorHAnsi" w:hAnsiTheme="minorHAnsi" w:cstheme="minorHAnsi"/>
                <w:b/>
                <w:bCs/>
              </w:rPr>
            </w:pPr>
          </w:p>
          <w:p w14:paraId="37C00B93" w14:textId="77777777" w:rsidR="00AB7A79" w:rsidRPr="00694ED5" w:rsidRDefault="00AB7A79" w:rsidP="00003575">
            <w:pPr>
              <w:spacing w:after="0" w:line="240" w:lineRule="auto"/>
              <w:rPr>
                <w:rFonts w:asciiTheme="minorHAnsi" w:hAnsiTheme="minorHAnsi" w:cstheme="minorHAnsi"/>
                <w:b/>
                <w:bCs/>
              </w:rPr>
            </w:pPr>
          </w:p>
          <w:p w14:paraId="5D88E88F" w14:textId="77777777" w:rsidR="00AB7A79" w:rsidRPr="00694ED5" w:rsidRDefault="00AB7A79" w:rsidP="00003575">
            <w:pPr>
              <w:spacing w:after="0" w:line="240" w:lineRule="auto"/>
              <w:rPr>
                <w:rFonts w:asciiTheme="minorHAnsi" w:hAnsiTheme="minorHAnsi" w:cstheme="minorHAnsi"/>
                <w:b/>
                <w:bCs/>
              </w:rPr>
            </w:pPr>
          </w:p>
          <w:p w14:paraId="684E8DD7" w14:textId="77777777" w:rsidR="00AB7A79" w:rsidRPr="00694ED5" w:rsidRDefault="00AB7A79" w:rsidP="00003575">
            <w:pPr>
              <w:spacing w:after="0" w:line="240" w:lineRule="auto"/>
              <w:rPr>
                <w:rFonts w:asciiTheme="minorHAnsi" w:hAnsiTheme="minorHAnsi" w:cstheme="minorHAnsi"/>
                <w:b/>
                <w:bCs/>
              </w:rPr>
            </w:pPr>
          </w:p>
          <w:p w14:paraId="28A44D6B"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t>Organizacja wyżywienia grup turystycznych, konferencji i imprez nietypowych</w:t>
            </w:r>
          </w:p>
          <w:p w14:paraId="423AD351"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Analizowanie zamówień. Planowanie menu. Wybór systemu i metod obsługi odpowiedniej dla zamówienia. Harmonogram obsługi. Przygotowanie bufetów kawowych.</w:t>
            </w:r>
          </w:p>
          <w:p w14:paraId="65C9B546" w14:textId="77777777" w:rsidR="00AB7A79" w:rsidRPr="00694ED5" w:rsidRDefault="00AB7A79" w:rsidP="00003575">
            <w:pPr>
              <w:spacing w:after="0" w:line="240" w:lineRule="auto"/>
              <w:rPr>
                <w:rFonts w:asciiTheme="minorHAnsi" w:hAnsiTheme="minorHAnsi" w:cstheme="minorHAnsi"/>
              </w:rPr>
            </w:pPr>
          </w:p>
        </w:tc>
      </w:tr>
      <w:tr w:rsidR="00AB7A79" w:rsidRPr="00694ED5" w14:paraId="3DBE547C" w14:textId="77777777" w:rsidTr="00AB7A79">
        <w:tc>
          <w:tcPr>
            <w:tcW w:w="2968" w:type="dxa"/>
          </w:tcPr>
          <w:p w14:paraId="4A989F7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BHP 7. Organizuje stanowisko pracy zgodnie z obowiązującymi wymaganiami ergonomii, przepisami bhp, </w:t>
            </w:r>
            <w:proofErr w:type="spellStart"/>
            <w:r w:rsidRPr="00694ED5">
              <w:rPr>
                <w:rFonts w:asciiTheme="minorHAnsi" w:hAnsiTheme="minorHAnsi" w:cstheme="minorHAnsi"/>
              </w:rPr>
              <w:t>ppż</w:t>
            </w:r>
            <w:proofErr w:type="spellEnd"/>
            <w:r w:rsidRPr="00694ED5">
              <w:rPr>
                <w:rFonts w:asciiTheme="minorHAnsi" w:hAnsiTheme="minorHAnsi" w:cstheme="minorHAnsi"/>
              </w:rPr>
              <w:t xml:space="preserve"> i ochrony środowiska</w:t>
            </w:r>
          </w:p>
          <w:p w14:paraId="5C29AEF4" w14:textId="77777777" w:rsidR="00AB7A79" w:rsidRPr="00694ED5" w:rsidRDefault="00AB7A79" w:rsidP="00003575">
            <w:pPr>
              <w:spacing w:after="0" w:line="240" w:lineRule="auto"/>
              <w:rPr>
                <w:rFonts w:asciiTheme="minorHAnsi" w:hAnsiTheme="minorHAnsi" w:cstheme="minorHAnsi"/>
              </w:rPr>
            </w:pPr>
          </w:p>
        </w:tc>
        <w:tc>
          <w:tcPr>
            <w:tcW w:w="3284" w:type="dxa"/>
          </w:tcPr>
          <w:p w14:paraId="4629BEFA"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1. przestrzegać zasad ergonomii, bhp, </w:t>
            </w:r>
            <w:proofErr w:type="spellStart"/>
            <w:r w:rsidRPr="00694ED5">
              <w:rPr>
                <w:rFonts w:asciiTheme="minorHAnsi" w:hAnsiTheme="minorHAnsi" w:cstheme="minorHAnsi"/>
              </w:rPr>
              <w:t>ppż</w:t>
            </w:r>
            <w:proofErr w:type="spellEnd"/>
            <w:r w:rsidRPr="00694ED5">
              <w:rPr>
                <w:rFonts w:asciiTheme="minorHAnsi" w:hAnsiTheme="minorHAnsi" w:cstheme="minorHAnsi"/>
              </w:rPr>
              <w:t xml:space="preserve">, i ochrony środowiska w planowaniu usług </w:t>
            </w:r>
          </w:p>
          <w:p w14:paraId="4A904BB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gastronomicznych</w:t>
            </w:r>
          </w:p>
          <w:p w14:paraId="1CB5B5F3" w14:textId="77777777" w:rsidR="00AB7A79" w:rsidRPr="00694ED5" w:rsidRDefault="00AB7A79" w:rsidP="00003575">
            <w:pPr>
              <w:spacing w:after="0" w:line="240" w:lineRule="auto"/>
              <w:rPr>
                <w:rFonts w:asciiTheme="minorHAnsi" w:hAnsiTheme="minorHAnsi" w:cstheme="minorHAnsi"/>
              </w:rPr>
            </w:pPr>
          </w:p>
        </w:tc>
        <w:tc>
          <w:tcPr>
            <w:tcW w:w="1598" w:type="dxa"/>
          </w:tcPr>
          <w:p w14:paraId="0211F88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0678374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697" w:type="dxa"/>
            <w:vMerge/>
          </w:tcPr>
          <w:p w14:paraId="6A2C3A1D" w14:textId="77777777" w:rsidR="00AB7A79" w:rsidRPr="00694ED5" w:rsidRDefault="00AB7A79" w:rsidP="00003575">
            <w:pPr>
              <w:spacing w:after="0" w:line="240" w:lineRule="auto"/>
              <w:rPr>
                <w:rFonts w:asciiTheme="minorHAnsi" w:hAnsiTheme="minorHAnsi" w:cstheme="minorHAnsi"/>
                <w:b/>
                <w:bCs/>
              </w:rPr>
            </w:pPr>
          </w:p>
        </w:tc>
      </w:tr>
      <w:tr w:rsidR="00AB7A79" w:rsidRPr="00694ED5" w14:paraId="0FA1F376" w14:textId="77777777" w:rsidTr="00AB7A79">
        <w:tc>
          <w:tcPr>
            <w:tcW w:w="2968" w:type="dxa"/>
          </w:tcPr>
          <w:p w14:paraId="49BBECB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T.10.1(8) Przygotowuje miejsca realizacji usług gastronomicznych</w:t>
            </w:r>
          </w:p>
        </w:tc>
        <w:tc>
          <w:tcPr>
            <w:tcW w:w="3284" w:type="dxa"/>
          </w:tcPr>
          <w:p w14:paraId="49760AB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1.analizować zamówienia na usługi cateringowe</w:t>
            </w:r>
          </w:p>
          <w:p w14:paraId="5086ED1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analizować warunki  w miejscu wskazanym przez klienta</w:t>
            </w:r>
          </w:p>
          <w:p w14:paraId="6341A168"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planować obsługę cateringową określonej imprezy</w:t>
            </w:r>
          </w:p>
          <w:p w14:paraId="67D9F2C3" w14:textId="77777777" w:rsidR="00AB7A79" w:rsidRPr="00694ED5" w:rsidRDefault="00AB7A79" w:rsidP="00003575">
            <w:pPr>
              <w:spacing w:after="0" w:line="240" w:lineRule="auto"/>
              <w:rPr>
                <w:rFonts w:asciiTheme="minorHAnsi" w:hAnsiTheme="minorHAnsi" w:cstheme="minorHAnsi"/>
              </w:rPr>
            </w:pPr>
          </w:p>
        </w:tc>
        <w:tc>
          <w:tcPr>
            <w:tcW w:w="1598" w:type="dxa"/>
          </w:tcPr>
          <w:p w14:paraId="2F4316D5"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3BCFA3C0" w14:textId="77777777" w:rsidR="00AB7A79" w:rsidRPr="00694ED5" w:rsidRDefault="00AB7A79" w:rsidP="00003575">
            <w:pPr>
              <w:spacing w:after="0" w:line="240" w:lineRule="auto"/>
              <w:jc w:val="center"/>
              <w:rPr>
                <w:rFonts w:asciiTheme="minorHAnsi" w:hAnsiTheme="minorHAnsi" w:cstheme="minorHAnsi"/>
              </w:rPr>
            </w:pPr>
          </w:p>
          <w:p w14:paraId="27C9C35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025771C5" w14:textId="77777777" w:rsidR="00AB7A79" w:rsidRPr="00694ED5" w:rsidRDefault="00AB7A79" w:rsidP="00003575">
            <w:pPr>
              <w:spacing w:after="0" w:line="240" w:lineRule="auto"/>
              <w:jc w:val="center"/>
              <w:rPr>
                <w:rFonts w:asciiTheme="minorHAnsi" w:hAnsiTheme="minorHAnsi" w:cstheme="minorHAnsi"/>
              </w:rPr>
            </w:pPr>
          </w:p>
          <w:p w14:paraId="6FB4368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6F9CE07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D</w:t>
            </w:r>
          </w:p>
          <w:p w14:paraId="705B2225" w14:textId="77777777" w:rsidR="00AB7A79" w:rsidRPr="00694ED5" w:rsidRDefault="00AB7A79" w:rsidP="00003575">
            <w:pPr>
              <w:spacing w:after="0" w:line="240" w:lineRule="auto"/>
              <w:jc w:val="center"/>
              <w:rPr>
                <w:rFonts w:asciiTheme="minorHAnsi" w:hAnsiTheme="minorHAnsi" w:cstheme="minorHAnsi"/>
              </w:rPr>
            </w:pPr>
          </w:p>
          <w:p w14:paraId="7339D03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D</w:t>
            </w:r>
          </w:p>
          <w:p w14:paraId="0BF5A1AE" w14:textId="77777777" w:rsidR="00AB7A79" w:rsidRPr="00694ED5" w:rsidRDefault="00AB7A79" w:rsidP="00003575">
            <w:pPr>
              <w:spacing w:after="0" w:line="240" w:lineRule="auto"/>
              <w:jc w:val="center"/>
              <w:rPr>
                <w:rFonts w:asciiTheme="minorHAnsi" w:hAnsiTheme="minorHAnsi" w:cstheme="minorHAnsi"/>
              </w:rPr>
            </w:pPr>
          </w:p>
          <w:p w14:paraId="69483FA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697" w:type="dxa"/>
            <w:vMerge w:val="restart"/>
          </w:tcPr>
          <w:p w14:paraId="07004BF8"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t>Planowanie i organizacja imprez cateringowych</w:t>
            </w:r>
          </w:p>
          <w:p w14:paraId="316F231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Analizowanie zamówień i warunków w jakich będą organizowane imprezy cateringowe. Planowanie  menu oraz harmonogramu prac związanych z organizacja i obsługą imprezy.</w:t>
            </w:r>
          </w:p>
        </w:tc>
      </w:tr>
      <w:tr w:rsidR="00AB7A79" w:rsidRPr="00694ED5" w14:paraId="1CF6867A" w14:textId="77777777" w:rsidTr="00AB7A79">
        <w:tc>
          <w:tcPr>
            <w:tcW w:w="2968" w:type="dxa"/>
          </w:tcPr>
          <w:p w14:paraId="5305C1F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T.10.1(9) Dobiera urządzenia  i sprzęt  do wykonania  usług gastronomicznych</w:t>
            </w:r>
          </w:p>
          <w:p w14:paraId="1EF01C18" w14:textId="77777777" w:rsidR="00AB7A79" w:rsidRPr="00694ED5" w:rsidRDefault="00AB7A79" w:rsidP="00003575">
            <w:pPr>
              <w:spacing w:after="0" w:line="240" w:lineRule="auto"/>
              <w:rPr>
                <w:rFonts w:asciiTheme="minorHAnsi" w:hAnsiTheme="minorHAnsi" w:cstheme="minorHAnsi"/>
              </w:rPr>
            </w:pPr>
          </w:p>
        </w:tc>
        <w:tc>
          <w:tcPr>
            <w:tcW w:w="3284" w:type="dxa"/>
          </w:tcPr>
          <w:p w14:paraId="7C7290F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8. planować sprzęt, zastawę i bieliznę stołową na określoną imprezę</w:t>
            </w:r>
          </w:p>
          <w:p w14:paraId="52315D0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9. sporządzić wykaz ilościowy planowanego wyposażenia</w:t>
            </w:r>
          </w:p>
        </w:tc>
        <w:tc>
          <w:tcPr>
            <w:tcW w:w="1598" w:type="dxa"/>
          </w:tcPr>
          <w:p w14:paraId="4ACAC00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5F353790" w14:textId="77777777" w:rsidR="00AB7A79" w:rsidRPr="00694ED5" w:rsidRDefault="00AB7A79" w:rsidP="00003575">
            <w:pPr>
              <w:spacing w:after="0" w:line="240" w:lineRule="auto"/>
              <w:jc w:val="center"/>
              <w:rPr>
                <w:rFonts w:asciiTheme="minorHAnsi" w:hAnsiTheme="minorHAnsi" w:cstheme="minorHAnsi"/>
              </w:rPr>
            </w:pPr>
          </w:p>
          <w:p w14:paraId="17A16E8D" w14:textId="77777777" w:rsidR="00AB7A79" w:rsidRPr="00694ED5" w:rsidRDefault="00AB7A79" w:rsidP="00003575">
            <w:pPr>
              <w:spacing w:after="0" w:line="240" w:lineRule="auto"/>
              <w:jc w:val="center"/>
              <w:rPr>
                <w:rFonts w:asciiTheme="minorHAnsi" w:hAnsiTheme="minorHAnsi" w:cstheme="minorHAnsi"/>
              </w:rPr>
            </w:pPr>
          </w:p>
          <w:p w14:paraId="271AC58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4918AF9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53164FF6" w14:textId="77777777" w:rsidR="00AB7A79" w:rsidRPr="00694ED5" w:rsidRDefault="00AB7A79" w:rsidP="00003575">
            <w:pPr>
              <w:spacing w:after="0" w:line="240" w:lineRule="auto"/>
              <w:jc w:val="center"/>
              <w:rPr>
                <w:rFonts w:asciiTheme="minorHAnsi" w:hAnsiTheme="minorHAnsi" w:cstheme="minorHAnsi"/>
              </w:rPr>
            </w:pPr>
          </w:p>
          <w:p w14:paraId="1A066B1C" w14:textId="77777777" w:rsidR="00AB7A79" w:rsidRPr="00694ED5" w:rsidRDefault="00AB7A79" w:rsidP="00003575">
            <w:pPr>
              <w:spacing w:after="0" w:line="240" w:lineRule="auto"/>
              <w:jc w:val="center"/>
              <w:rPr>
                <w:rFonts w:asciiTheme="minorHAnsi" w:hAnsiTheme="minorHAnsi" w:cstheme="minorHAnsi"/>
              </w:rPr>
            </w:pPr>
          </w:p>
          <w:p w14:paraId="0347C36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697" w:type="dxa"/>
            <w:vMerge/>
          </w:tcPr>
          <w:p w14:paraId="08897913" w14:textId="77777777" w:rsidR="00AB7A79" w:rsidRPr="00694ED5" w:rsidRDefault="00AB7A79" w:rsidP="00003575">
            <w:pPr>
              <w:spacing w:after="0" w:line="240" w:lineRule="auto"/>
              <w:rPr>
                <w:rFonts w:asciiTheme="minorHAnsi" w:hAnsiTheme="minorHAnsi" w:cstheme="minorHAnsi"/>
              </w:rPr>
            </w:pPr>
          </w:p>
        </w:tc>
      </w:tr>
      <w:tr w:rsidR="00AB7A79" w:rsidRPr="00694ED5" w14:paraId="2327A613" w14:textId="77777777" w:rsidTr="00AB7A79">
        <w:tc>
          <w:tcPr>
            <w:tcW w:w="2968" w:type="dxa"/>
          </w:tcPr>
          <w:p w14:paraId="3891AF1E"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BHP 7. Organizuje stanowisko pracy zgodnie z obowiązującymi wymaganiami ergonomii, przepisami bhp, </w:t>
            </w:r>
            <w:proofErr w:type="spellStart"/>
            <w:r w:rsidRPr="00694ED5">
              <w:rPr>
                <w:rFonts w:asciiTheme="minorHAnsi" w:hAnsiTheme="minorHAnsi" w:cstheme="minorHAnsi"/>
              </w:rPr>
              <w:t>ppż</w:t>
            </w:r>
            <w:proofErr w:type="spellEnd"/>
            <w:r w:rsidRPr="00694ED5">
              <w:rPr>
                <w:rFonts w:asciiTheme="minorHAnsi" w:hAnsiTheme="minorHAnsi" w:cstheme="minorHAnsi"/>
              </w:rPr>
              <w:t xml:space="preserve"> i ochrony środowiska</w:t>
            </w:r>
          </w:p>
          <w:p w14:paraId="47F7DF99" w14:textId="77777777" w:rsidR="00AB7A79" w:rsidRPr="00694ED5" w:rsidRDefault="00AB7A79" w:rsidP="00003575">
            <w:pPr>
              <w:spacing w:after="0" w:line="240" w:lineRule="auto"/>
              <w:rPr>
                <w:rFonts w:asciiTheme="minorHAnsi" w:hAnsiTheme="minorHAnsi" w:cstheme="minorHAnsi"/>
              </w:rPr>
            </w:pPr>
          </w:p>
        </w:tc>
        <w:tc>
          <w:tcPr>
            <w:tcW w:w="3284" w:type="dxa"/>
          </w:tcPr>
          <w:p w14:paraId="0B49D84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 xml:space="preserve">1. przestrzegać zasad ergonomii, bhp, </w:t>
            </w:r>
            <w:proofErr w:type="spellStart"/>
            <w:r w:rsidRPr="00694ED5">
              <w:rPr>
                <w:rFonts w:asciiTheme="minorHAnsi" w:hAnsiTheme="minorHAnsi" w:cstheme="minorHAnsi"/>
              </w:rPr>
              <w:t>ppż</w:t>
            </w:r>
            <w:proofErr w:type="spellEnd"/>
            <w:r w:rsidRPr="00694ED5">
              <w:rPr>
                <w:rFonts w:asciiTheme="minorHAnsi" w:hAnsiTheme="minorHAnsi" w:cstheme="minorHAnsi"/>
              </w:rPr>
              <w:t xml:space="preserve">, i ochrony środowiska w planowaniu usług </w:t>
            </w:r>
          </w:p>
          <w:p w14:paraId="2AFB2AF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gastronomicznych</w:t>
            </w:r>
          </w:p>
          <w:p w14:paraId="00ACBD73" w14:textId="77777777" w:rsidR="00AB7A79" w:rsidRPr="00694ED5" w:rsidRDefault="00AB7A79" w:rsidP="00003575">
            <w:pPr>
              <w:spacing w:after="0" w:line="240" w:lineRule="auto"/>
              <w:rPr>
                <w:rFonts w:asciiTheme="minorHAnsi" w:hAnsiTheme="minorHAnsi" w:cstheme="minorHAnsi"/>
              </w:rPr>
            </w:pPr>
          </w:p>
        </w:tc>
        <w:tc>
          <w:tcPr>
            <w:tcW w:w="1598" w:type="dxa"/>
          </w:tcPr>
          <w:p w14:paraId="7DEC853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75BFA82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697" w:type="dxa"/>
            <w:vMerge/>
          </w:tcPr>
          <w:p w14:paraId="68551586" w14:textId="77777777" w:rsidR="00AB7A79" w:rsidRPr="00694ED5" w:rsidRDefault="00AB7A79" w:rsidP="00003575">
            <w:pPr>
              <w:spacing w:after="0" w:line="240" w:lineRule="auto"/>
              <w:rPr>
                <w:rFonts w:asciiTheme="minorHAnsi" w:hAnsiTheme="minorHAnsi" w:cstheme="minorHAnsi"/>
                <w:b/>
                <w:bCs/>
              </w:rPr>
            </w:pPr>
          </w:p>
        </w:tc>
      </w:tr>
      <w:tr w:rsidR="00AB7A79" w:rsidRPr="00694ED5" w14:paraId="3E907D8F" w14:textId="77777777" w:rsidTr="00AB7A79">
        <w:tc>
          <w:tcPr>
            <w:tcW w:w="2968" w:type="dxa"/>
          </w:tcPr>
          <w:p w14:paraId="431AEC10"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T.10.1(10) Stosuje kryteria oceny jakości  usług gastronomicznych</w:t>
            </w:r>
          </w:p>
        </w:tc>
        <w:tc>
          <w:tcPr>
            <w:tcW w:w="3284" w:type="dxa"/>
          </w:tcPr>
          <w:p w14:paraId="7ADEEE6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posługiwać się podstawowymi pojęciami dotyczącymi jakości</w:t>
            </w:r>
          </w:p>
          <w:p w14:paraId="556C3E3B"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2. oceniać jakość usług gastronomicznych wg określonych kryteriów</w:t>
            </w:r>
          </w:p>
          <w:p w14:paraId="349C376C"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3. posługiwać się narzędziami badania jakości usług</w:t>
            </w:r>
          </w:p>
          <w:p w14:paraId="680709D7"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4. planować działania zmierzające do poprawy jakości usług</w:t>
            </w:r>
          </w:p>
        </w:tc>
        <w:tc>
          <w:tcPr>
            <w:tcW w:w="1598" w:type="dxa"/>
          </w:tcPr>
          <w:p w14:paraId="7111749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5B3A05F" w14:textId="77777777" w:rsidR="00AB7A79" w:rsidRPr="00694ED5" w:rsidRDefault="00AB7A79" w:rsidP="00003575">
            <w:pPr>
              <w:spacing w:after="0" w:line="240" w:lineRule="auto"/>
              <w:jc w:val="center"/>
              <w:rPr>
                <w:rFonts w:asciiTheme="minorHAnsi" w:hAnsiTheme="minorHAnsi" w:cstheme="minorHAnsi"/>
              </w:rPr>
            </w:pPr>
          </w:p>
          <w:p w14:paraId="171C47B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32F8CE5D" w14:textId="77777777" w:rsidR="00AB7A79" w:rsidRPr="00694ED5" w:rsidRDefault="00AB7A79" w:rsidP="00003575">
            <w:pPr>
              <w:spacing w:after="0" w:line="240" w:lineRule="auto"/>
              <w:jc w:val="center"/>
              <w:rPr>
                <w:rFonts w:asciiTheme="minorHAnsi" w:hAnsiTheme="minorHAnsi" w:cstheme="minorHAnsi"/>
              </w:rPr>
            </w:pPr>
          </w:p>
          <w:p w14:paraId="0E11A22D" w14:textId="77777777" w:rsidR="00AB7A79" w:rsidRPr="00694ED5" w:rsidRDefault="00AB7A79" w:rsidP="00003575">
            <w:pPr>
              <w:spacing w:after="0" w:line="240" w:lineRule="auto"/>
              <w:jc w:val="center"/>
              <w:rPr>
                <w:rFonts w:asciiTheme="minorHAnsi" w:hAnsiTheme="minorHAnsi" w:cstheme="minorHAnsi"/>
              </w:rPr>
            </w:pPr>
          </w:p>
          <w:p w14:paraId="55874A66"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p w14:paraId="423E11C8" w14:textId="77777777" w:rsidR="00AB7A79" w:rsidRPr="00694ED5" w:rsidRDefault="00AB7A79" w:rsidP="00003575">
            <w:pPr>
              <w:spacing w:after="0" w:line="240" w:lineRule="auto"/>
              <w:jc w:val="center"/>
              <w:rPr>
                <w:rFonts w:asciiTheme="minorHAnsi" w:hAnsiTheme="minorHAnsi" w:cstheme="minorHAnsi"/>
              </w:rPr>
            </w:pPr>
          </w:p>
          <w:p w14:paraId="623D009E"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594D9ADE" w14:textId="77777777" w:rsidR="00AB7A79" w:rsidRPr="00694ED5" w:rsidRDefault="00AB7A79" w:rsidP="00003575">
            <w:pPr>
              <w:spacing w:after="0" w:line="240" w:lineRule="auto"/>
              <w:jc w:val="center"/>
              <w:rPr>
                <w:rFonts w:asciiTheme="minorHAnsi" w:hAnsiTheme="minorHAnsi" w:cstheme="minorHAnsi"/>
              </w:rPr>
            </w:pPr>
          </w:p>
        </w:tc>
        <w:tc>
          <w:tcPr>
            <w:tcW w:w="1588" w:type="dxa"/>
          </w:tcPr>
          <w:p w14:paraId="113B1EF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241F2420" w14:textId="77777777" w:rsidR="00AB7A79" w:rsidRPr="00694ED5" w:rsidRDefault="00AB7A79" w:rsidP="00003575">
            <w:pPr>
              <w:spacing w:after="0" w:line="240" w:lineRule="auto"/>
              <w:jc w:val="center"/>
              <w:rPr>
                <w:rFonts w:asciiTheme="minorHAnsi" w:hAnsiTheme="minorHAnsi" w:cstheme="minorHAnsi"/>
              </w:rPr>
            </w:pPr>
          </w:p>
          <w:p w14:paraId="59B99CEA"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40C5AD2D" w14:textId="77777777" w:rsidR="00AB7A79" w:rsidRPr="00694ED5" w:rsidRDefault="00AB7A79" w:rsidP="00003575">
            <w:pPr>
              <w:spacing w:after="0" w:line="240" w:lineRule="auto"/>
              <w:jc w:val="center"/>
              <w:rPr>
                <w:rFonts w:asciiTheme="minorHAnsi" w:hAnsiTheme="minorHAnsi" w:cstheme="minorHAnsi"/>
              </w:rPr>
            </w:pPr>
          </w:p>
          <w:p w14:paraId="7A916DF6" w14:textId="77777777" w:rsidR="00AB7A79" w:rsidRPr="00694ED5" w:rsidRDefault="00AB7A79" w:rsidP="00003575">
            <w:pPr>
              <w:spacing w:after="0" w:line="240" w:lineRule="auto"/>
              <w:jc w:val="center"/>
              <w:rPr>
                <w:rFonts w:asciiTheme="minorHAnsi" w:hAnsiTheme="minorHAnsi" w:cstheme="minorHAnsi"/>
              </w:rPr>
            </w:pPr>
          </w:p>
          <w:p w14:paraId="383475AC"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p w14:paraId="4F931256" w14:textId="77777777" w:rsidR="00AB7A79" w:rsidRPr="00694ED5" w:rsidRDefault="00AB7A79" w:rsidP="00003575">
            <w:pPr>
              <w:spacing w:after="0" w:line="240" w:lineRule="auto"/>
              <w:jc w:val="center"/>
              <w:rPr>
                <w:rFonts w:asciiTheme="minorHAnsi" w:hAnsiTheme="minorHAnsi" w:cstheme="minorHAnsi"/>
              </w:rPr>
            </w:pPr>
          </w:p>
          <w:p w14:paraId="583358B0"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697" w:type="dxa"/>
          </w:tcPr>
          <w:p w14:paraId="1DE011AC" w14:textId="77777777" w:rsidR="00AB7A79" w:rsidRPr="00694ED5" w:rsidRDefault="00AB7A79" w:rsidP="00003575">
            <w:pPr>
              <w:spacing w:after="0" w:line="240" w:lineRule="auto"/>
              <w:rPr>
                <w:rFonts w:asciiTheme="minorHAnsi" w:hAnsiTheme="minorHAnsi" w:cstheme="minorHAnsi"/>
                <w:b/>
                <w:bCs/>
              </w:rPr>
            </w:pPr>
            <w:r w:rsidRPr="00694ED5">
              <w:rPr>
                <w:rFonts w:asciiTheme="minorHAnsi" w:hAnsiTheme="minorHAnsi" w:cstheme="minorHAnsi"/>
                <w:b/>
                <w:bCs/>
              </w:rPr>
              <w:t>Ocena jakości usług gastronomicznych</w:t>
            </w:r>
          </w:p>
          <w:p w14:paraId="3812A6A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Podstawowe pojęcia dotyczące jakości. Kryteria oceny jakości usług gastronomicznych. Badanie jakości usług. Działania zmierzające do poprawy jakości usług.</w:t>
            </w:r>
          </w:p>
        </w:tc>
      </w:tr>
      <w:tr w:rsidR="00AB7A79" w:rsidRPr="00694ED5" w14:paraId="3DFEB8E4" w14:textId="77777777" w:rsidTr="00AB7A79">
        <w:tc>
          <w:tcPr>
            <w:tcW w:w="2968" w:type="dxa"/>
          </w:tcPr>
          <w:p w14:paraId="482D9A7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OMZ 1. Planuje pracę zespołu w celu wykonania określonych zadań</w:t>
            </w:r>
          </w:p>
        </w:tc>
        <w:tc>
          <w:tcPr>
            <w:tcW w:w="3284" w:type="dxa"/>
          </w:tcPr>
          <w:p w14:paraId="188B6D99"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rozdzielać zadania do wykonania zadań</w:t>
            </w:r>
          </w:p>
        </w:tc>
        <w:tc>
          <w:tcPr>
            <w:tcW w:w="1598" w:type="dxa"/>
          </w:tcPr>
          <w:p w14:paraId="37F83A0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p w14:paraId="48D8231F" w14:textId="77777777" w:rsidR="00AB7A79" w:rsidRPr="00694ED5" w:rsidRDefault="00AB7A79" w:rsidP="00003575">
            <w:pPr>
              <w:spacing w:after="0" w:line="240" w:lineRule="auto"/>
              <w:jc w:val="center"/>
              <w:rPr>
                <w:rFonts w:asciiTheme="minorHAnsi" w:hAnsiTheme="minorHAnsi" w:cstheme="minorHAnsi"/>
              </w:rPr>
            </w:pPr>
          </w:p>
        </w:tc>
        <w:tc>
          <w:tcPr>
            <w:tcW w:w="1588" w:type="dxa"/>
          </w:tcPr>
          <w:p w14:paraId="26C835A7"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697" w:type="dxa"/>
            <w:vMerge w:val="restart"/>
          </w:tcPr>
          <w:p w14:paraId="62B7BDF1" w14:textId="77777777" w:rsidR="00AB7A79" w:rsidRPr="00694ED5" w:rsidRDefault="00AB7A79" w:rsidP="00003575">
            <w:pPr>
              <w:spacing w:after="0" w:line="240" w:lineRule="auto"/>
              <w:rPr>
                <w:rFonts w:asciiTheme="minorHAnsi" w:hAnsiTheme="minorHAnsi" w:cstheme="minorHAnsi"/>
                <w:i/>
                <w:iCs/>
              </w:rPr>
            </w:pPr>
            <w:r w:rsidRPr="00694ED5">
              <w:rPr>
                <w:rFonts w:asciiTheme="minorHAnsi" w:hAnsiTheme="minorHAnsi" w:cstheme="minorHAnsi"/>
                <w:i/>
                <w:iCs/>
              </w:rPr>
              <w:t>Efekty kształcenia w całym cyklu realizowanego programu</w:t>
            </w:r>
          </w:p>
        </w:tc>
      </w:tr>
      <w:tr w:rsidR="00AB7A79" w:rsidRPr="00694ED5" w14:paraId="46906293" w14:textId="77777777" w:rsidTr="00AB7A79">
        <w:tc>
          <w:tcPr>
            <w:tcW w:w="2968" w:type="dxa"/>
          </w:tcPr>
          <w:p w14:paraId="7007E3B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OMZ 2. Dobiera osoby do wykonania określonych zadań</w:t>
            </w:r>
          </w:p>
        </w:tc>
        <w:tc>
          <w:tcPr>
            <w:tcW w:w="3284" w:type="dxa"/>
          </w:tcPr>
          <w:p w14:paraId="79B791A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dobierać kelnerów do obsługi określonej imprezy</w:t>
            </w:r>
          </w:p>
          <w:p w14:paraId="125AEFDC" w14:textId="77777777" w:rsidR="00AB7A79" w:rsidRPr="00694ED5" w:rsidRDefault="00AB7A79" w:rsidP="00003575">
            <w:pPr>
              <w:spacing w:after="0" w:line="240" w:lineRule="auto"/>
              <w:rPr>
                <w:rFonts w:asciiTheme="minorHAnsi" w:hAnsiTheme="minorHAnsi" w:cstheme="minorHAnsi"/>
              </w:rPr>
            </w:pPr>
          </w:p>
        </w:tc>
        <w:tc>
          <w:tcPr>
            <w:tcW w:w="1598" w:type="dxa"/>
          </w:tcPr>
          <w:p w14:paraId="45B09613"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227A37DD"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697" w:type="dxa"/>
            <w:vMerge/>
          </w:tcPr>
          <w:p w14:paraId="1DA463AB" w14:textId="77777777" w:rsidR="00AB7A79" w:rsidRPr="00694ED5" w:rsidRDefault="00AB7A79" w:rsidP="00003575">
            <w:pPr>
              <w:spacing w:after="0" w:line="240" w:lineRule="auto"/>
              <w:rPr>
                <w:rFonts w:asciiTheme="minorHAnsi" w:hAnsiTheme="minorHAnsi" w:cstheme="minorHAnsi"/>
              </w:rPr>
            </w:pPr>
          </w:p>
        </w:tc>
      </w:tr>
      <w:tr w:rsidR="00AB7A79" w:rsidRPr="00694ED5" w14:paraId="4BE3AA59" w14:textId="77777777" w:rsidTr="00AB7A79">
        <w:tc>
          <w:tcPr>
            <w:tcW w:w="2968" w:type="dxa"/>
          </w:tcPr>
          <w:p w14:paraId="2C2277DF"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OMZ 3.Kieruje wykonaniem przydzielonych zadań</w:t>
            </w:r>
          </w:p>
        </w:tc>
        <w:tc>
          <w:tcPr>
            <w:tcW w:w="3284" w:type="dxa"/>
          </w:tcPr>
          <w:p w14:paraId="415D710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kierować zespołem realizującym obsługę</w:t>
            </w:r>
          </w:p>
        </w:tc>
        <w:tc>
          <w:tcPr>
            <w:tcW w:w="1598" w:type="dxa"/>
          </w:tcPr>
          <w:p w14:paraId="38C5797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tc>
        <w:tc>
          <w:tcPr>
            <w:tcW w:w="1588" w:type="dxa"/>
          </w:tcPr>
          <w:p w14:paraId="0AD1FAB1"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697" w:type="dxa"/>
            <w:vMerge/>
          </w:tcPr>
          <w:p w14:paraId="53F3D29D" w14:textId="77777777" w:rsidR="00AB7A79" w:rsidRPr="00694ED5" w:rsidRDefault="00AB7A79" w:rsidP="00003575">
            <w:pPr>
              <w:spacing w:after="0" w:line="240" w:lineRule="auto"/>
              <w:rPr>
                <w:rFonts w:asciiTheme="minorHAnsi" w:hAnsiTheme="minorHAnsi" w:cstheme="minorHAnsi"/>
              </w:rPr>
            </w:pPr>
          </w:p>
        </w:tc>
      </w:tr>
      <w:tr w:rsidR="00AB7A79" w:rsidRPr="00694ED5" w14:paraId="01B919D8" w14:textId="77777777" w:rsidTr="00AB7A79">
        <w:tc>
          <w:tcPr>
            <w:tcW w:w="2968" w:type="dxa"/>
          </w:tcPr>
          <w:p w14:paraId="780B05F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OMZ 4. Ocenia jakość wykonania przydzielonych zadań</w:t>
            </w:r>
          </w:p>
        </w:tc>
        <w:tc>
          <w:tcPr>
            <w:tcW w:w="3284" w:type="dxa"/>
          </w:tcPr>
          <w:p w14:paraId="59F03183"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oceniać siebie i innych członków zespołu</w:t>
            </w:r>
          </w:p>
        </w:tc>
        <w:tc>
          <w:tcPr>
            <w:tcW w:w="1598" w:type="dxa"/>
          </w:tcPr>
          <w:p w14:paraId="6EA860B4"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PP</w:t>
            </w:r>
          </w:p>
        </w:tc>
        <w:tc>
          <w:tcPr>
            <w:tcW w:w="1588" w:type="dxa"/>
          </w:tcPr>
          <w:p w14:paraId="4C92CBBB"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D</w:t>
            </w:r>
          </w:p>
        </w:tc>
        <w:tc>
          <w:tcPr>
            <w:tcW w:w="4697" w:type="dxa"/>
            <w:vMerge/>
          </w:tcPr>
          <w:p w14:paraId="7F51D72F" w14:textId="77777777" w:rsidR="00AB7A79" w:rsidRPr="00694ED5" w:rsidRDefault="00AB7A79" w:rsidP="00003575">
            <w:pPr>
              <w:spacing w:after="0" w:line="240" w:lineRule="auto"/>
              <w:rPr>
                <w:rFonts w:asciiTheme="minorHAnsi" w:hAnsiTheme="minorHAnsi" w:cstheme="minorHAnsi"/>
              </w:rPr>
            </w:pPr>
          </w:p>
        </w:tc>
      </w:tr>
      <w:tr w:rsidR="00AB7A79" w:rsidRPr="00694ED5" w14:paraId="653D1F6E" w14:textId="77777777" w:rsidTr="00AB7A79">
        <w:tc>
          <w:tcPr>
            <w:tcW w:w="2968" w:type="dxa"/>
          </w:tcPr>
          <w:p w14:paraId="35211902"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OMZ 5. Wprowadza rozwiązania techniczne i organizacyjne wpływające na poprawę warunków i jakość pracy</w:t>
            </w:r>
          </w:p>
        </w:tc>
        <w:tc>
          <w:tcPr>
            <w:tcW w:w="3284" w:type="dxa"/>
          </w:tcPr>
          <w:p w14:paraId="51C93BA4"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planować wykonanie usług wykorzystując  doświadczenia  zdobywane w trakcie nauki w szkole i zakładzie szkoleniowym</w:t>
            </w:r>
          </w:p>
        </w:tc>
        <w:tc>
          <w:tcPr>
            <w:tcW w:w="1598" w:type="dxa"/>
          </w:tcPr>
          <w:p w14:paraId="3001F239"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55B640E8"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697" w:type="dxa"/>
            <w:vMerge/>
          </w:tcPr>
          <w:p w14:paraId="2A5A4CB2" w14:textId="77777777" w:rsidR="00AB7A79" w:rsidRPr="00694ED5" w:rsidRDefault="00AB7A79" w:rsidP="00003575">
            <w:pPr>
              <w:spacing w:after="0" w:line="240" w:lineRule="auto"/>
              <w:rPr>
                <w:rFonts w:asciiTheme="minorHAnsi" w:hAnsiTheme="minorHAnsi" w:cstheme="minorHAnsi"/>
              </w:rPr>
            </w:pPr>
          </w:p>
        </w:tc>
      </w:tr>
      <w:tr w:rsidR="00AB7A79" w:rsidRPr="00694ED5" w14:paraId="6999FF02" w14:textId="77777777" w:rsidTr="00AB7A79">
        <w:tc>
          <w:tcPr>
            <w:tcW w:w="2968" w:type="dxa"/>
          </w:tcPr>
          <w:p w14:paraId="74EBA5D6"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OMZ 6. Komunikuje się ze współpracownikami</w:t>
            </w:r>
          </w:p>
        </w:tc>
        <w:tc>
          <w:tcPr>
            <w:tcW w:w="3284" w:type="dxa"/>
          </w:tcPr>
          <w:p w14:paraId="0F45EBA5" w14:textId="77777777" w:rsidR="00AB7A79" w:rsidRPr="00694ED5" w:rsidRDefault="00AB7A79" w:rsidP="00003575">
            <w:pPr>
              <w:spacing w:after="0" w:line="240" w:lineRule="auto"/>
              <w:rPr>
                <w:rFonts w:asciiTheme="minorHAnsi" w:hAnsiTheme="minorHAnsi" w:cstheme="minorHAnsi"/>
              </w:rPr>
            </w:pPr>
            <w:r w:rsidRPr="00694ED5">
              <w:rPr>
                <w:rFonts w:asciiTheme="minorHAnsi" w:hAnsiTheme="minorHAnsi" w:cstheme="minorHAnsi"/>
              </w:rPr>
              <w:t>1. przekazywać jasne komunikaty dotyczące wykonania zadań</w:t>
            </w:r>
          </w:p>
        </w:tc>
        <w:tc>
          <w:tcPr>
            <w:tcW w:w="1598" w:type="dxa"/>
          </w:tcPr>
          <w:p w14:paraId="086DD7CF"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P</w:t>
            </w:r>
          </w:p>
        </w:tc>
        <w:tc>
          <w:tcPr>
            <w:tcW w:w="1588" w:type="dxa"/>
          </w:tcPr>
          <w:p w14:paraId="78FCE2E2" w14:textId="77777777" w:rsidR="00AB7A79" w:rsidRPr="00694ED5" w:rsidRDefault="00AB7A79" w:rsidP="00003575">
            <w:pPr>
              <w:spacing w:after="0" w:line="240" w:lineRule="auto"/>
              <w:jc w:val="center"/>
              <w:rPr>
                <w:rFonts w:asciiTheme="minorHAnsi" w:hAnsiTheme="minorHAnsi" w:cstheme="minorHAnsi"/>
              </w:rPr>
            </w:pPr>
            <w:r w:rsidRPr="00694ED5">
              <w:rPr>
                <w:rFonts w:asciiTheme="minorHAnsi" w:hAnsiTheme="minorHAnsi" w:cstheme="minorHAnsi"/>
              </w:rPr>
              <w:t>C</w:t>
            </w:r>
          </w:p>
        </w:tc>
        <w:tc>
          <w:tcPr>
            <w:tcW w:w="4697" w:type="dxa"/>
            <w:vMerge/>
          </w:tcPr>
          <w:p w14:paraId="3D867096" w14:textId="77777777" w:rsidR="00AB7A79" w:rsidRPr="00694ED5" w:rsidRDefault="00AB7A79" w:rsidP="00003575">
            <w:pPr>
              <w:spacing w:after="0" w:line="240" w:lineRule="auto"/>
              <w:rPr>
                <w:rFonts w:asciiTheme="minorHAnsi" w:hAnsiTheme="minorHAnsi" w:cstheme="minorHAnsi"/>
              </w:rPr>
            </w:pPr>
          </w:p>
        </w:tc>
      </w:tr>
    </w:tbl>
    <w:p w14:paraId="5D767ADD" w14:textId="77777777" w:rsidR="00F034B0" w:rsidRPr="00694ED5" w:rsidRDefault="00F034B0" w:rsidP="00FC7F61">
      <w:pPr>
        <w:spacing w:after="0"/>
        <w:rPr>
          <w:rFonts w:asciiTheme="minorHAnsi" w:hAnsiTheme="minorHAnsi" w:cstheme="minorHAnsi"/>
          <w:b/>
          <w:bCs/>
        </w:rPr>
      </w:pPr>
    </w:p>
    <w:p w14:paraId="25544FE5" w14:textId="77777777" w:rsidR="00F034B0" w:rsidRPr="00694ED5" w:rsidRDefault="00F034B0" w:rsidP="00CA0D21">
      <w:pPr>
        <w:spacing w:after="0" w:line="240" w:lineRule="auto"/>
        <w:rPr>
          <w:rFonts w:asciiTheme="minorHAnsi" w:hAnsiTheme="minorHAnsi" w:cstheme="minorHAnsi"/>
        </w:rPr>
      </w:pPr>
    </w:p>
    <w:p w14:paraId="2E89D557" w14:textId="41C11E1E" w:rsidR="00F034B0" w:rsidRPr="00AB7A79" w:rsidRDefault="00F034B0" w:rsidP="003676C5">
      <w:pPr>
        <w:spacing w:after="0" w:line="240" w:lineRule="auto"/>
        <w:jc w:val="center"/>
        <w:rPr>
          <w:rFonts w:asciiTheme="minorHAnsi" w:eastAsia="SimSun" w:hAnsiTheme="minorHAnsi" w:cstheme="minorHAnsi"/>
          <w:b/>
          <w:bCs/>
          <w:sz w:val="28"/>
          <w:szCs w:val="28"/>
          <w:lang w:eastAsia="zh-CN"/>
        </w:rPr>
      </w:pPr>
      <w:r w:rsidRPr="00AB7A79">
        <w:rPr>
          <w:rFonts w:asciiTheme="minorHAnsi" w:eastAsia="SimSun" w:hAnsiTheme="minorHAnsi" w:cstheme="minorHAnsi"/>
          <w:b/>
          <w:bCs/>
          <w:sz w:val="28"/>
          <w:szCs w:val="28"/>
          <w:lang w:eastAsia="zh-CN"/>
        </w:rPr>
        <w:t xml:space="preserve">zawód kelner – przedmiot – Zasady żywienia </w:t>
      </w:r>
    </w:p>
    <w:p w14:paraId="78CA3994" w14:textId="77777777" w:rsidR="00F034B0" w:rsidRPr="00694ED5" w:rsidRDefault="00F034B0" w:rsidP="003676C5">
      <w:pPr>
        <w:spacing w:after="0" w:line="240" w:lineRule="auto"/>
        <w:jc w:val="center"/>
        <w:rPr>
          <w:rFonts w:asciiTheme="minorHAnsi" w:eastAsia="SimSun" w:hAnsiTheme="minorHAnsi" w:cstheme="minorHAnsi"/>
          <w:b/>
          <w:bCs/>
          <w:lang w:eastAsia="zh-CN"/>
        </w:rPr>
      </w:pPr>
    </w:p>
    <w:tbl>
      <w:tblPr>
        <w:tblW w:w="141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3060"/>
        <w:gridCol w:w="1800"/>
        <w:gridCol w:w="1800"/>
        <w:gridCol w:w="4847"/>
      </w:tblGrid>
      <w:tr w:rsidR="00AB7A79" w:rsidRPr="00694ED5" w14:paraId="65C838D6" w14:textId="77777777" w:rsidTr="00AB7A79">
        <w:tc>
          <w:tcPr>
            <w:tcW w:w="2628" w:type="dxa"/>
          </w:tcPr>
          <w:p w14:paraId="010FCDD8" w14:textId="77777777" w:rsidR="00AB7A79" w:rsidRPr="00694ED5" w:rsidRDefault="00AB7A79" w:rsidP="00003575">
            <w:pPr>
              <w:spacing w:after="0" w:line="240" w:lineRule="auto"/>
              <w:rPr>
                <w:rFonts w:asciiTheme="minorHAnsi" w:eastAsia="SimSun" w:hAnsiTheme="minorHAnsi" w:cstheme="minorHAnsi"/>
                <w:b/>
                <w:bCs/>
                <w:lang w:eastAsia="zh-CN"/>
              </w:rPr>
            </w:pPr>
            <w:r w:rsidRPr="00694ED5">
              <w:rPr>
                <w:rFonts w:asciiTheme="minorHAnsi" w:eastAsia="SimSun" w:hAnsiTheme="minorHAnsi" w:cstheme="minorHAnsi"/>
                <w:b/>
                <w:bCs/>
                <w:lang w:eastAsia="zh-CN"/>
              </w:rPr>
              <w:t>Efekt kształcenia z podstawy programowej</w:t>
            </w:r>
          </w:p>
        </w:tc>
        <w:tc>
          <w:tcPr>
            <w:tcW w:w="3060" w:type="dxa"/>
          </w:tcPr>
          <w:p w14:paraId="56587A4F" w14:textId="77777777" w:rsidR="00AB7A79" w:rsidRPr="00694ED5" w:rsidRDefault="00AB7A79" w:rsidP="00003575">
            <w:pPr>
              <w:spacing w:after="0" w:line="240" w:lineRule="auto"/>
              <w:rPr>
                <w:rFonts w:asciiTheme="minorHAnsi" w:eastAsia="SimSun" w:hAnsiTheme="minorHAnsi" w:cstheme="minorHAnsi"/>
                <w:b/>
                <w:bCs/>
                <w:lang w:eastAsia="zh-CN"/>
              </w:rPr>
            </w:pPr>
            <w:r w:rsidRPr="00694ED5">
              <w:rPr>
                <w:rFonts w:asciiTheme="minorHAnsi" w:eastAsia="SimSun" w:hAnsiTheme="minorHAnsi" w:cstheme="minorHAnsi"/>
                <w:b/>
                <w:bCs/>
                <w:lang w:eastAsia="zh-CN"/>
              </w:rPr>
              <w:t>Uszczegółowione efekty kształcenia</w:t>
            </w:r>
          </w:p>
        </w:tc>
        <w:tc>
          <w:tcPr>
            <w:tcW w:w="1800" w:type="dxa"/>
          </w:tcPr>
          <w:p w14:paraId="1B59144D" w14:textId="77777777" w:rsidR="00AB7A79" w:rsidRPr="00694ED5" w:rsidRDefault="00AB7A79" w:rsidP="00003575">
            <w:pPr>
              <w:spacing w:after="0" w:line="240" w:lineRule="auto"/>
              <w:rPr>
                <w:rFonts w:asciiTheme="minorHAnsi" w:eastAsia="SimSun" w:hAnsiTheme="minorHAnsi" w:cstheme="minorHAnsi"/>
                <w:b/>
                <w:bCs/>
                <w:lang w:eastAsia="zh-CN"/>
              </w:rPr>
            </w:pPr>
            <w:r w:rsidRPr="00694ED5">
              <w:rPr>
                <w:rFonts w:asciiTheme="minorHAnsi" w:eastAsia="SimSun" w:hAnsiTheme="minorHAnsi" w:cstheme="minorHAnsi"/>
                <w:b/>
                <w:bCs/>
                <w:lang w:eastAsia="zh-CN"/>
              </w:rPr>
              <w:t>Poziom wymagań programowych</w:t>
            </w:r>
          </w:p>
        </w:tc>
        <w:tc>
          <w:tcPr>
            <w:tcW w:w="1800" w:type="dxa"/>
          </w:tcPr>
          <w:p w14:paraId="436C869E" w14:textId="77777777" w:rsidR="00AB7A79" w:rsidRPr="00694ED5" w:rsidRDefault="00AB7A79" w:rsidP="00003575">
            <w:pPr>
              <w:spacing w:after="0" w:line="240" w:lineRule="auto"/>
              <w:rPr>
                <w:rFonts w:asciiTheme="minorHAnsi" w:eastAsia="SimSun" w:hAnsiTheme="minorHAnsi" w:cstheme="minorHAnsi"/>
                <w:b/>
                <w:bCs/>
                <w:lang w:eastAsia="zh-CN"/>
              </w:rPr>
            </w:pPr>
            <w:r w:rsidRPr="00694ED5">
              <w:rPr>
                <w:rFonts w:asciiTheme="minorHAnsi" w:eastAsia="SimSun" w:hAnsiTheme="minorHAnsi" w:cstheme="minorHAnsi"/>
                <w:b/>
                <w:bCs/>
                <w:lang w:eastAsia="zh-CN"/>
              </w:rPr>
              <w:t>Kategoria taksonomiczna celów</w:t>
            </w:r>
          </w:p>
        </w:tc>
        <w:tc>
          <w:tcPr>
            <w:tcW w:w="4847" w:type="dxa"/>
          </w:tcPr>
          <w:p w14:paraId="6E5FA19F" w14:textId="77777777" w:rsidR="00AB7A79" w:rsidRPr="00694ED5" w:rsidRDefault="00AB7A79" w:rsidP="00003575">
            <w:pPr>
              <w:spacing w:after="0" w:line="240" w:lineRule="auto"/>
              <w:rPr>
                <w:rFonts w:asciiTheme="minorHAnsi" w:eastAsia="SimSun" w:hAnsiTheme="minorHAnsi" w:cstheme="minorHAnsi"/>
                <w:b/>
                <w:bCs/>
                <w:lang w:eastAsia="zh-CN"/>
              </w:rPr>
            </w:pPr>
            <w:r w:rsidRPr="00694ED5">
              <w:rPr>
                <w:rFonts w:asciiTheme="minorHAnsi" w:eastAsia="SimSun" w:hAnsiTheme="minorHAnsi" w:cstheme="minorHAnsi"/>
                <w:b/>
                <w:bCs/>
                <w:lang w:eastAsia="zh-CN"/>
              </w:rPr>
              <w:t>Materiał kształcenia</w:t>
            </w:r>
          </w:p>
        </w:tc>
      </w:tr>
      <w:tr w:rsidR="00AB7A79" w:rsidRPr="00694ED5" w14:paraId="16DB0562" w14:textId="77777777" w:rsidTr="00AB7A79">
        <w:trPr>
          <w:trHeight w:val="450"/>
        </w:trPr>
        <w:tc>
          <w:tcPr>
            <w:tcW w:w="2628" w:type="dxa"/>
            <w:vMerge w:val="restart"/>
          </w:tcPr>
          <w:p w14:paraId="4D394F1F"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 (</w:t>
            </w:r>
            <w:proofErr w:type="spellStart"/>
            <w:r w:rsidRPr="00694ED5">
              <w:rPr>
                <w:rFonts w:asciiTheme="minorHAnsi" w:eastAsia="SimSun" w:hAnsiTheme="minorHAnsi" w:cstheme="minorHAnsi"/>
                <w:lang w:eastAsia="zh-CN"/>
              </w:rPr>
              <w:t>T.e</w:t>
            </w:r>
            <w:proofErr w:type="spellEnd"/>
            <w:r w:rsidRPr="00694ED5">
              <w:rPr>
                <w:rFonts w:asciiTheme="minorHAnsi" w:eastAsia="SimSun" w:hAnsiTheme="minorHAnsi" w:cstheme="minorHAnsi"/>
                <w:lang w:eastAsia="zh-CN"/>
              </w:rPr>
              <w:t>) (3) określa rolę składników pokarmowych;</w:t>
            </w:r>
          </w:p>
        </w:tc>
        <w:tc>
          <w:tcPr>
            <w:tcW w:w="3060" w:type="dxa"/>
          </w:tcPr>
          <w:p w14:paraId="2A9D28E3"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 (</w:t>
            </w:r>
            <w:proofErr w:type="spellStart"/>
            <w:r w:rsidRPr="00694ED5">
              <w:rPr>
                <w:rFonts w:asciiTheme="minorHAnsi" w:eastAsia="SimSun" w:hAnsiTheme="minorHAnsi" w:cstheme="minorHAnsi"/>
                <w:lang w:eastAsia="zh-CN"/>
              </w:rPr>
              <w:t>T.e</w:t>
            </w:r>
            <w:proofErr w:type="spellEnd"/>
            <w:r w:rsidRPr="00694ED5">
              <w:rPr>
                <w:rFonts w:asciiTheme="minorHAnsi" w:eastAsia="SimSun" w:hAnsiTheme="minorHAnsi" w:cstheme="minorHAnsi"/>
                <w:lang w:eastAsia="zh-CN"/>
              </w:rPr>
              <w:t>) (3)1 sklasyfikować składniki pokarmowe;</w:t>
            </w:r>
          </w:p>
        </w:tc>
        <w:tc>
          <w:tcPr>
            <w:tcW w:w="1800" w:type="dxa"/>
          </w:tcPr>
          <w:p w14:paraId="6A365106"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w:t>
            </w:r>
          </w:p>
        </w:tc>
        <w:tc>
          <w:tcPr>
            <w:tcW w:w="1800" w:type="dxa"/>
          </w:tcPr>
          <w:p w14:paraId="40CF34BD"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B</w:t>
            </w:r>
          </w:p>
        </w:tc>
        <w:tc>
          <w:tcPr>
            <w:tcW w:w="4847" w:type="dxa"/>
            <w:vMerge w:val="restart"/>
          </w:tcPr>
          <w:p w14:paraId="3ACB318A" w14:textId="77777777" w:rsidR="00AB7A79" w:rsidRPr="00694ED5" w:rsidRDefault="00AB7A79" w:rsidP="00003575">
            <w:pPr>
              <w:autoSpaceDE w:val="0"/>
              <w:autoSpaceDN w:val="0"/>
              <w:adjustRightInd w:val="0"/>
              <w:spacing w:after="0" w:line="240" w:lineRule="auto"/>
              <w:rPr>
                <w:rFonts w:asciiTheme="minorHAnsi" w:eastAsia="SimSun" w:hAnsiTheme="minorHAnsi" w:cstheme="minorHAnsi"/>
                <w:color w:val="000000"/>
                <w:lang w:eastAsia="zh-CN"/>
              </w:rPr>
            </w:pPr>
            <w:r w:rsidRPr="00694ED5">
              <w:rPr>
                <w:rFonts w:asciiTheme="minorHAnsi" w:eastAsia="SimSun" w:hAnsiTheme="minorHAnsi" w:cstheme="minorHAnsi"/>
                <w:color w:val="000000"/>
                <w:lang w:eastAsia="zh-CN"/>
              </w:rPr>
              <w:t xml:space="preserve">- Składniki pokarmowe – klasyfikacja i charakterystyka, rola jaką spełniają w organizmie człowieka. </w:t>
            </w:r>
          </w:p>
          <w:p w14:paraId="20384996" w14:textId="77777777" w:rsidR="00AB7A79" w:rsidRPr="00694ED5" w:rsidRDefault="00AB7A79" w:rsidP="00003575">
            <w:pPr>
              <w:autoSpaceDE w:val="0"/>
              <w:autoSpaceDN w:val="0"/>
              <w:adjustRightInd w:val="0"/>
              <w:spacing w:after="0" w:line="240" w:lineRule="auto"/>
              <w:rPr>
                <w:rFonts w:asciiTheme="minorHAnsi" w:eastAsia="SimSun" w:hAnsiTheme="minorHAnsi" w:cstheme="minorHAnsi"/>
                <w:color w:val="000000"/>
                <w:lang w:eastAsia="zh-CN"/>
              </w:rPr>
            </w:pPr>
            <w:r w:rsidRPr="00694ED5">
              <w:rPr>
                <w:rFonts w:asciiTheme="minorHAnsi" w:eastAsia="SimSun" w:hAnsiTheme="minorHAnsi" w:cstheme="minorHAnsi"/>
                <w:color w:val="000000"/>
                <w:lang w:eastAsia="zh-CN"/>
              </w:rPr>
              <w:t xml:space="preserve">− Normy żywienia – zapotrzebowanie organizmu człowieka na składniki pokarmowe. </w:t>
            </w:r>
          </w:p>
          <w:p w14:paraId="2A6BB9CA" w14:textId="77777777" w:rsidR="00AB7A79" w:rsidRPr="00694ED5" w:rsidRDefault="00AB7A79" w:rsidP="00003575">
            <w:pPr>
              <w:autoSpaceDE w:val="0"/>
              <w:autoSpaceDN w:val="0"/>
              <w:adjustRightInd w:val="0"/>
              <w:spacing w:after="0" w:line="240" w:lineRule="auto"/>
              <w:rPr>
                <w:rFonts w:asciiTheme="minorHAnsi" w:eastAsia="SimSun" w:hAnsiTheme="minorHAnsi" w:cstheme="minorHAnsi"/>
                <w:color w:val="000000"/>
                <w:lang w:eastAsia="zh-CN"/>
              </w:rPr>
            </w:pPr>
            <w:r w:rsidRPr="00694ED5">
              <w:rPr>
                <w:rFonts w:asciiTheme="minorHAnsi" w:eastAsia="SimSun" w:hAnsiTheme="minorHAnsi" w:cstheme="minorHAnsi"/>
                <w:color w:val="000000"/>
                <w:lang w:eastAsia="zh-CN"/>
              </w:rPr>
              <w:t xml:space="preserve">− Żywność jako źródło składników pokarmowych. </w:t>
            </w:r>
          </w:p>
          <w:p w14:paraId="01C33A00" w14:textId="77777777" w:rsidR="00AB7A79" w:rsidRPr="00694ED5" w:rsidRDefault="00AB7A79" w:rsidP="00003575">
            <w:pPr>
              <w:autoSpaceDE w:val="0"/>
              <w:autoSpaceDN w:val="0"/>
              <w:adjustRightInd w:val="0"/>
              <w:spacing w:after="0" w:line="240" w:lineRule="auto"/>
              <w:rPr>
                <w:rFonts w:asciiTheme="minorHAnsi" w:eastAsia="SimSun" w:hAnsiTheme="minorHAnsi" w:cstheme="minorHAnsi"/>
                <w:color w:val="000000"/>
                <w:lang w:eastAsia="zh-CN"/>
              </w:rPr>
            </w:pPr>
            <w:r w:rsidRPr="00694ED5">
              <w:rPr>
                <w:rFonts w:asciiTheme="minorHAnsi" w:eastAsia="SimSun" w:hAnsiTheme="minorHAnsi" w:cstheme="minorHAnsi"/>
                <w:color w:val="000000"/>
                <w:lang w:eastAsia="zh-CN"/>
              </w:rPr>
              <w:t xml:space="preserve">− Skutki niedoboru lub nadmiaru składników pokarmowych w codziennej diecie. </w:t>
            </w:r>
          </w:p>
          <w:p w14:paraId="3994CDA5" w14:textId="77777777" w:rsidR="00AB7A79" w:rsidRPr="00694ED5" w:rsidRDefault="00AB7A79" w:rsidP="00003575">
            <w:pPr>
              <w:autoSpaceDE w:val="0"/>
              <w:autoSpaceDN w:val="0"/>
              <w:adjustRightInd w:val="0"/>
              <w:spacing w:after="0" w:line="240" w:lineRule="auto"/>
              <w:rPr>
                <w:rFonts w:asciiTheme="minorHAnsi" w:eastAsia="SimSun" w:hAnsiTheme="minorHAnsi" w:cstheme="minorHAnsi"/>
                <w:color w:val="000000"/>
                <w:lang w:eastAsia="zh-CN"/>
              </w:rPr>
            </w:pPr>
            <w:r w:rsidRPr="00694ED5">
              <w:rPr>
                <w:rFonts w:asciiTheme="minorHAnsi" w:eastAsia="SimSun" w:hAnsiTheme="minorHAnsi" w:cstheme="minorHAnsi"/>
                <w:color w:val="000000"/>
                <w:lang w:eastAsia="zh-CN"/>
              </w:rPr>
              <w:t xml:space="preserve">− Wartości energetyczna żywności – sposób obliczania. </w:t>
            </w:r>
          </w:p>
          <w:p w14:paraId="1CA1FCE7" w14:textId="77777777" w:rsidR="00AB7A79" w:rsidRPr="00694ED5" w:rsidRDefault="00AB7A79" w:rsidP="00003575">
            <w:pPr>
              <w:autoSpaceDE w:val="0"/>
              <w:autoSpaceDN w:val="0"/>
              <w:adjustRightInd w:val="0"/>
              <w:spacing w:after="0" w:line="240" w:lineRule="auto"/>
              <w:rPr>
                <w:rFonts w:asciiTheme="minorHAnsi" w:eastAsia="SimSun" w:hAnsiTheme="minorHAnsi" w:cstheme="minorHAnsi"/>
                <w:color w:val="000000"/>
                <w:lang w:eastAsia="zh-CN"/>
              </w:rPr>
            </w:pPr>
            <w:r w:rsidRPr="00694ED5">
              <w:rPr>
                <w:rFonts w:asciiTheme="minorHAnsi" w:eastAsia="SimSun" w:hAnsiTheme="minorHAnsi" w:cstheme="minorHAnsi"/>
                <w:color w:val="000000"/>
                <w:lang w:eastAsia="zh-CN"/>
              </w:rPr>
              <w:t xml:space="preserve">− Skutki zepsucia żywności, zanieczyszczenia, dodatki do żywności i substancje </w:t>
            </w:r>
            <w:proofErr w:type="spellStart"/>
            <w:r w:rsidRPr="00694ED5">
              <w:rPr>
                <w:rFonts w:asciiTheme="minorHAnsi" w:eastAsia="SimSun" w:hAnsiTheme="minorHAnsi" w:cstheme="minorHAnsi"/>
                <w:color w:val="000000"/>
                <w:lang w:eastAsia="zh-CN"/>
              </w:rPr>
              <w:t>antyodżywcze</w:t>
            </w:r>
            <w:proofErr w:type="spellEnd"/>
            <w:r w:rsidRPr="00694ED5">
              <w:rPr>
                <w:rFonts w:asciiTheme="minorHAnsi" w:eastAsia="SimSun" w:hAnsiTheme="minorHAnsi" w:cstheme="minorHAnsi"/>
                <w:color w:val="000000"/>
                <w:lang w:eastAsia="zh-CN"/>
              </w:rPr>
              <w:t xml:space="preserve"> w żywności. </w:t>
            </w:r>
          </w:p>
          <w:p w14:paraId="0D6FD8C0" w14:textId="77777777" w:rsidR="00AB7A79" w:rsidRPr="00694ED5" w:rsidRDefault="00AB7A79" w:rsidP="00003575">
            <w:pPr>
              <w:autoSpaceDE w:val="0"/>
              <w:autoSpaceDN w:val="0"/>
              <w:adjustRightInd w:val="0"/>
              <w:spacing w:after="0" w:line="240" w:lineRule="auto"/>
              <w:rPr>
                <w:rFonts w:asciiTheme="minorHAnsi" w:eastAsia="SimSun" w:hAnsiTheme="minorHAnsi" w:cstheme="minorHAnsi"/>
                <w:color w:val="000000"/>
                <w:lang w:eastAsia="zh-CN"/>
              </w:rPr>
            </w:pPr>
            <w:r w:rsidRPr="00694ED5">
              <w:rPr>
                <w:rFonts w:asciiTheme="minorHAnsi" w:eastAsia="SimSun" w:hAnsiTheme="minorHAnsi" w:cstheme="minorHAnsi"/>
                <w:color w:val="000000"/>
                <w:lang w:eastAsia="zh-CN"/>
              </w:rPr>
              <w:t>− Wpływ procesów produkcyjnych w przemyśle spożywczym i w gastronomii na składniki pokarmowe</w:t>
            </w:r>
            <w:r w:rsidRPr="00694ED5">
              <w:rPr>
                <w:rFonts w:asciiTheme="minorHAnsi" w:eastAsia="SimSun" w:hAnsiTheme="minorHAnsi" w:cstheme="minorHAnsi"/>
                <w:b/>
                <w:bCs/>
                <w:color w:val="000000"/>
                <w:lang w:eastAsia="zh-CN"/>
              </w:rPr>
              <w:t xml:space="preserve">. </w:t>
            </w:r>
          </w:p>
        </w:tc>
      </w:tr>
      <w:tr w:rsidR="00AB7A79" w:rsidRPr="00694ED5" w14:paraId="1E114038" w14:textId="77777777" w:rsidTr="00AB7A79">
        <w:trPr>
          <w:trHeight w:val="435"/>
        </w:trPr>
        <w:tc>
          <w:tcPr>
            <w:tcW w:w="2628" w:type="dxa"/>
            <w:vMerge/>
            <w:vAlign w:val="center"/>
          </w:tcPr>
          <w:p w14:paraId="6B6A4CF3" w14:textId="77777777" w:rsidR="00AB7A79" w:rsidRPr="00694ED5" w:rsidRDefault="00AB7A79" w:rsidP="00003575">
            <w:pPr>
              <w:spacing w:after="0" w:line="240" w:lineRule="auto"/>
              <w:rPr>
                <w:rFonts w:asciiTheme="minorHAnsi" w:eastAsia="SimSun" w:hAnsiTheme="minorHAnsi" w:cstheme="minorHAnsi"/>
                <w:lang w:eastAsia="zh-CN"/>
              </w:rPr>
            </w:pPr>
          </w:p>
        </w:tc>
        <w:tc>
          <w:tcPr>
            <w:tcW w:w="3060" w:type="dxa"/>
          </w:tcPr>
          <w:p w14:paraId="68170A00"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 (</w:t>
            </w:r>
            <w:proofErr w:type="spellStart"/>
            <w:r w:rsidRPr="00694ED5">
              <w:rPr>
                <w:rFonts w:asciiTheme="minorHAnsi" w:eastAsia="SimSun" w:hAnsiTheme="minorHAnsi" w:cstheme="minorHAnsi"/>
                <w:lang w:eastAsia="zh-CN"/>
              </w:rPr>
              <w:t>T.e</w:t>
            </w:r>
            <w:proofErr w:type="spellEnd"/>
            <w:r w:rsidRPr="00694ED5">
              <w:rPr>
                <w:rFonts w:asciiTheme="minorHAnsi" w:eastAsia="SimSun" w:hAnsiTheme="minorHAnsi" w:cstheme="minorHAnsi"/>
                <w:lang w:eastAsia="zh-CN"/>
              </w:rPr>
              <w:t>) (3)2 scharakteryzować składniki pokarmowe;</w:t>
            </w:r>
          </w:p>
        </w:tc>
        <w:tc>
          <w:tcPr>
            <w:tcW w:w="1800" w:type="dxa"/>
          </w:tcPr>
          <w:p w14:paraId="56E7886D"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w:t>
            </w:r>
          </w:p>
        </w:tc>
        <w:tc>
          <w:tcPr>
            <w:tcW w:w="1800" w:type="dxa"/>
          </w:tcPr>
          <w:p w14:paraId="0B69A30E"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C</w:t>
            </w:r>
          </w:p>
        </w:tc>
        <w:tc>
          <w:tcPr>
            <w:tcW w:w="4847" w:type="dxa"/>
            <w:vMerge/>
            <w:vAlign w:val="center"/>
          </w:tcPr>
          <w:p w14:paraId="31BC40DE" w14:textId="77777777" w:rsidR="00AB7A79" w:rsidRPr="00694ED5" w:rsidRDefault="00AB7A79" w:rsidP="00003575">
            <w:pPr>
              <w:spacing w:after="0" w:line="240" w:lineRule="auto"/>
              <w:rPr>
                <w:rFonts w:asciiTheme="minorHAnsi" w:eastAsia="SimSun" w:hAnsiTheme="minorHAnsi" w:cstheme="minorHAnsi"/>
                <w:color w:val="000000"/>
                <w:lang w:eastAsia="zh-CN"/>
              </w:rPr>
            </w:pPr>
          </w:p>
        </w:tc>
      </w:tr>
      <w:tr w:rsidR="00AB7A79" w:rsidRPr="00694ED5" w14:paraId="7C4E5B77" w14:textId="77777777" w:rsidTr="00AB7A79">
        <w:trPr>
          <w:trHeight w:val="780"/>
        </w:trPr>
        <w:tc>
          <w:tcPr>
            <w:tcW w:w="2628" w:type="dxa"/>
            <w:vMerge/>
            <w:vAlign w:val="center"/>
          </w:tcPr>
          <w:p w14:paraId="16D96755" w14:textId="77777777" w:rsidR="00AB7A79" w:rsidRPr="00694ED5" w:rsidRDefault="00AB7A79" w:rsidP="00003575">
            <w:pPr>
              <w:spacing w:after="0" w:line="240" w:lineRule="auto"/>
              <w:rPr>
                <w:rFonts w:asciiTheme="minorHAnsi" w:eastAsia="SimSun" w:hAnsiTheme="minorHAnsi" w:cstheme="minorHAnsi"/>
                <w:lang w:eastAsia="zh-CN"/>
              </w:rPr>
            </w:pPr>
          </w:p>
        </w:tc>
        <w:tc>
          <w:tcPr>
            <w:tcW w:w="3060" w:type="dxa"/>
          </w:tcPr>
          <w:p w14:paraId="2D5DEA31"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 (</w:t>
            </w:r>
            <w:proofErr w:type="spellStart"/>
            <w:r w:rsidRPr="00694ED5">
              <w:rPr>
                <w:rFonts w:asciiTheme="minorHAnsi" w:eastAsia="SimSun" w:hAnsiTheme="minorHAnsi" w:cstheme="minorHAnsi"/>
                <w:lang w:eastAsia="zh-CN"/>
              </w:rPr>
              <w:t>T.e</w:t>
            </w:r>
            <w:proofErr w:type="spellEnd"/>
            <w:r w:rsidRPr="00694ED5">
              <w:rPr>
                <w:rFonts w:asciiTheme="minorHAnsi" w:eastAsia="SimSun" w:hAnsiTheme="minorHAnsi" w:cstheme="minorHAnsi"/>
                <w:lang w:eastAsia="zh-CN"/>
              </w:rPr>
              <w:t xml:space="preserve">) (3)3 ocenić rolę jaką </w:t>
            </w:r>
            <w:proofErr w:type="spellStart"/>
            <w:r w:rsidRPr="00694ED5">
              <w:rPr>
                <w:rFonts w:asciiTheme="minorHAnsi" w:eastAsia="SimSun" w:hAnsiTheme="minorHAnsi" w:cstheme="minorHAnsi"/>
                <w:lang w:eastAsia="zh-CN"/>
              </w:rPr>
              <w:t>pęłnią</w:t>
            </w:r>
            <w:proofErr w:type="spellEnd"/>
            <w:r w:rsidRPr="00694ED5">
              <w:rPr>
                <w:rFonts w:asciiTheme="minorHAnsi" w:eastAsia="SimSun" w:hAnsiTheme="minorHAnsi" w:cstheme="minorHAnsi"/>
                <w:lang w:eastAsia="zh-CN"/>
              </w:rPr>
              <w:t xml:space="preserve"> w organizmie człowieka składniki pokarmowe;</w:t>
            </w:r>
          </w:p>
        </w:tc>
        <w:tc>
          <w:tcPr>
            <w:tcW w:w="1800" w:type="dxa"/>
          </w:tcPr>
          <w:p w14:paraId="06EE2A21"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w:t>
            </w:r>
          </w:p>
        </w:tc>
        <w:tc>
          <w:tcPr>
            <w:tcW w:w="1800" w:type="dxa"/>
          </w:tcPr>
          <w:p w14:paraId="79D2DCAC"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C</w:t>
            </w:r>
          </w:p>
        </w:tc>
        <w:tc>
          <w:tcPr>
            <w:tcW w:w="4847" w:type="dxa"/>
            <w:vMerge/>
            <w:vAlign w:val="center"/>
          </w:tcPr>
          <w:p w14:paraId="2E7C9434" w14:textId="77777777" w:rsidR="00AB7A79" w:rsidRPr="00694ED5" w:rsidRDefault="00AB7A79" w:rsidP="00003575">
            <w:pPr>
              <w:spacing w:after="0" w:line="240" w:lineRule="auto"/>
              <w:rPr>
                <w:rFonts w:asciiTheme="minorHAnsi" w:eastAsia="SimSun" w:hAnsiTheme="minorHAnsi" w:cstheme="minorHAnsi"/>
                <w:color w:val="000000"/>
                <w:lang w:eastAsia="zh-CN"/>
              </w:rPr>
            </w:pPr>
          </w:p>
        </w:tc>
      </w:tr>
      <w:tr w:rsidR="00AB7A79" w:rsidRPr="00694ED5" w14:paraId="71C5ED00" w14:textId="77777777" w:rsidTr="00AB7A79">
        <w:trPr>
          <w:trHeight w:val="690"/>
        </w:trPr>
        <w:tc>
          <w:tcPr>
            <w:tcW w:w="2628" w:type="dxa"/>
            <w:vMerge/>
            <w:vAlign w:val="center"/>
          </w:tcPr>
          <w:p w14:paraId="6517D67F" w14:textId="77777777" w:rsidR="00AB7A79" w:rsidRPr="00694ED5" w:rsidRDefault="00AB7A79" w:rsidP="00003575">
            <w:pPr>
              <w:spacing w:after="0" w:line="240" w:lineRule="auto"/>
              <w:rPr>
                <w:rFonts w:asciiTheme="minorHAnsi" w:eastAsia="SimSun" w:hAnsiTheme="minorHAnsi" w:cstheme="minorHAnsi"/>
                <w:lang w:eastAsia="zh-CN"/>
              </w:rPr>
            </w:pPr>
          </w:p>
        </w:tc>
        <w:tc>
          <w:tcPr>
            <w:tcW w:w="3060" w:type="dxa"/>
          </w:tcPr>
          <w:p w14:paraId="5E8CA020"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 (</w:t>
            </w:r>
            <w:proofErr w:type="spellStart"/>
            <w:r w:rsidRPr="00694ED5">
              <w:rPr>
                <w:rFonts w:asciiTheme="minorHAnsi" w:eastAsia="SimSun" w:hAnsiTheme="minorHAnsi" w:cstheme="minorHAnsi"/>
                <w:lang w:eastAsia="zh-CN"/>
              </w:rPr>
              <w:t>T.e</w:t>
            </w:r>
            <w:proofErr w:type="spellEnd"/>
            <w:r w:rsidRPr="00694ED5">
              <w:rPr>
                <w:rFonts w:asciiTheme="minorHAnsi" w:eastAsia="SimSun" w:hAnsiTheme="minorHAnsi" w:cstheme="minorHAnsi"/>
                <w:lang w:eastAsia="zh-CN"/>
              </w:rPr>
              <w:t>) (3)4 określić sposób obliczania wartości energetycznej pożywienia;</w:t>
            </w:r>
          </w:p>
        </w:tc>
        <w:tc>
          <w:tcPr>
            <w:tcW w:w="1800" w:type="dxa"/>
          </w:tcPr>
          <w:p w14:paraId="53E7CB3C"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w:t>
            </w:r>
          </w:p>
        </w:tc>
        <w:tc>
          <w:tcPr>
            <w:tcW w:w="1800" w:type="dxa"/>
          </w:tcPr>
          <w:p w14:paraId="7E6C8DF1"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C</w:t>
            </w:r>
          </w:p>
        </w:tc>
        <w:tc>
          <w:tcPr>
            <w:tcW w:w="4847" w:type="dxa"/>
            <w:vMerge/>
            <w:vAlign w:val="center"/>
          </w:tcPr>
          <w:p w14:paraId="5F022EB0" w14:textId="77777777" w:rsidR="00AB7A79" w:rsidRPr="00694ED5" w:rsidRDefault="00AB7A79" w:rsidP="00003575">
            <w:pPr>
              <w:spacing w:after="0" w:line="240" w:lineRule="auto"/>
              <w:rPr>
                <w:rFonts w:asciiTheme="minorHAnsi" w:eastAsia="SimSun" w:hAnsiTheme="minorHAnsi" w:cstheme="minorHAnsi"/>
                <w:color w:val="000000"/>
                <w:lang w:eastAsia="zh-CN"/>
              </w:rPr>
            </w:pPr>
          </w:p>
        </w:tc>
      </w:tr>
      <w:tr w:rsidR="00AB7A79" w:rsidRPr="00694ED5" w14:paraId="75CD867B" w14:textId="77777777" w:rsidTr="00AB7A79">
        <w:trPr>
          <w:trHeight w:val="405"/>
        </w:trPr>
        <w:tc>
          <w:tcPr>
            <w:tcW w:w="2628" w:type="dxa"/>
            <w:vMerge/>
            <w:vAlign w:val="center"/>
          </w:tcPr>
          <w:p w14:paraId="51221BC0" w14:textId="77777777" w:rsidR="00AB7A79" w:rsidRPr="00694ED5" w:rsidRDefault="00AB7A79" w:rsidP="00003575">
            <w:pPr>
              <w:spacing w:after="0" w:line="240" w:lineRule="auto"/>
              <w:rPr>
                <w:rFonts w:asciiTheme="minorHAnsi" w:eastAsia="SimSun" w:hAnsiTheme="minorHAnsi" w:cstheme="minorHAnsi"/>
                <w:lang w:eastAsia="zh-CN"/>
              </w:rPr>
            </w:pPr>
          </w:p>
        </w:tc>
        <w:tc>
          <w:tcPr>
            <w:tcW w:w="3060" w:type="dxa"/>
          </w:tcPr>
          <w:p w14:paraId="248F6D3E"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 (</w:t>
            </w:r>
            <w:proofErr w:type="spellStart"/>
            <w:r w:rsidRPr="00694ED5">
              <w:rPr>
                <w:rFonts w:asciiTheme="minorHAnsi" w:eastAsia="SimSun" w:hAnsiTheme="minorHAnsi" w:cstheme="minorHAnsi"/>
                <w:lang w:eastAsia="zh-CN"/>
              </w:rPr>
              <w:t>T.e</w:t>
            </w:r>
            <w:proofErr w:type="spellEnd"/>
            <w:r w:rsidRPr="00694ED5">
              <w:rPr>
                <w:rFonts w:asciiTheme="minorHAnsi" w:eastAsia="SimSun" w:hAnsiTheme="minorHAnsi" w:cstheme="minorHAnsi"/>
                <w:lang w:eastAsia="zh-CN"/>
              </w:rPr>
              <w:t>) (3)5wskazać źródła składników pokarmowych;</w:t>
            </w:r>
          </w:p>
        </w:tc>
        <w:tc>
          <w:tcPr>
            <w:tcW w:w="1800" w:type="dxa"/>
          </w:tcPr>
          <w:p w14:paraId="2D5EAADB"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w:t>
            </w:r>
          </w:p>
        </w:tc>
        <w:tc>
          <w:tcPr>
            <w:tcW w:w="1800" w:type="dxa"/>
          </w:tcPr>
          <w:p w14:paraId="23CD6A67"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B</w:t>
            </w:r>
          </w:p>
        </w:tc>
        <w:tc>
          <w:tcPr>
            <w:tcW w:w="4847" w:type="dxa"/>
            <w:vMerge/>
            <w:vAlign w:val="center"/>
          </w:tcPr>
          <w:p w14:paraId="7DFD3454" w14:textId="77777777" w:rsidR="00AB7A79" w:rsidRPr="00694ED5" w:rsidRDefault="00AB7A79" w:rsidP="00003575">
            <w:pPr>
              <w:spacing w:after="0" w:line="240" w:lineRule="auto"/>
              <w:rPr>
                <w:rFonts w:asciiTheme="minorHAnsi" w:eastAsia="SimSun" w:hAnsiTheme="minorHAnsi" w:cstheme="minorHAnsi"/>
                <w:color w:val="000000"/>
                <w:lang w:eastAsia="zh-CN"/>
              </w:rPr>
            </w:pPr>
          </w:p>
        </w:tc>
      </w:tr>
      <w:tr w:rsidR="00AB7A79" w:rsidRPr="00694ED5" w14:paraId="7FF6A017" w14:textId="77777777" w:rsidTr="00AB7A79">
        <w:trPr>
          <w:trHeight w:val="1125"/>
        </w:trPr>
        <w:tc>
          <w:tcPr>
            <w:tcW w:w="2628" w:type="dxa"/>
            <w:vMerge/>
            <w:vAlign w:val="center"/>
          </w:tcPr>
          <w:p w14:paraId="68AD0236" w14:textId="77777777" w:rsidR="00AB7A79" w:rsidRPr="00694ED5" w:rsidRDefault="00AB7A79" w:rsidP="00003575">
            <w:pPr>
              <w:spacing w:after="0" w:line="240" w:lineRule="auto"/>
              <w:rPr>
                <w:rFonts w:asciiTheme="minorHAnsi" w:eastAsia="SimSun" w:hAnsiTheme="minorHAnsi" w:cstheme="minorHAnsi"/>
                <w:lang w:eastAsia="zh-CN"/>
              </w:rPr>
            </w:pPr>
          </w:p>
        </w:tc>
        <w:tc>
          <w:tcPr>
            <w:tcW w:w="3060" w:type="dxa"/>
          </w:tcPr>
          <w:p w14:paraId="503AB040"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 (</w:t>
            </w:r>
            <w:proofErr w:type="spellStart"/>
            <w:r w:rsidRPr="00694ED5">
              <w:rPr>
                <w:rFonts w:asciiTheme="minorHAnsi" w:eastAsia="SimSun" w:hAnsiTheme="minorHAnsi" w:cstheme="minorHAnsi"/>
                <w:lang w:eastAsia="zh-CN"/>
              </w:rPr>
              <w:t>T.e</w:t>
            </w:r>
            <w:proofErr w:type="spellEnd"/>
            <w:r w:rsidRPr="00694ED5">
              <w:rPr>
                <w:rFonts w:asciiTheme="minorHAnsi" w:eastAsia="SimSun" w:hAnsiTheme="minorHAnsi" w:cstheme="minorHAnsi"/>
                <w:lang w:eastAsia="zh-CN"/>
              </w:rPr>
              <w:t>) (3)6 określić skutki niedoboru lub nadmiaru składników pokarmowych w pożywieniu;</w:t>
            </w:r>
          </w:p>
        </w:tc>
        <w:tc>
          <w:tcPr>
            <w:tcW w:w="1800" w:type="dxa"/>
          </w:tcPr>
          <w:p w14:paraId="768870E5"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w:t>
            </w:r>
          </w:p>
        </w:tc>
        <w:tc>
          <w:tcPr>
            <w:tcW w:w="1800" w:type="dxa"/>
          </w:tcPr>
          <w:p w14:paraId="6B6005BD"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C</w:t>
            </w:r>
          </w:p>
        </w:tc>
        <w:tc>
          <w:tcPr>
            <w:tcW w:w="4847" w:type="dxa"/>
            <w:vMerge/>
            <w:vAlign w:val="center"/>
          </w:tcPr>
          <w:p w14:paraId="048F13C8" w14:textId="77777777" w:rsidR="00AB7A79" w:rsidRPr="00694ED5" w:rsidRDefault="00AB7A79" w:rsidP="00003575">
            <w:pPr>
              <w:spacing w:after="0" w:line="240" w:lineRule="auto"/>
              <w:rPr>
                <w:rFonts w:asciiTheme="minorHAnsi" w:eastAsia="SimSun" w:hAnsiTheme="minorHAnsi" w:cstheme="minorHAnsi"/>
                <w:color w:val="000000"/>
                <w:lang w:eastAsia="zh-CN"/>
              </w:rPr>
            </w:pPr>
          </w:p>
        </w:tc>
      </w:tr>
      <w:tr w:rsidR="00AB7A79" w:rsidRPr="00694ED5" w14:paraId="758FDBDF" w14:textId="77777777" w:rsidTr="00AB7A79">
        <w:trPr>
          <w:trHeight w:val="2745"/>
        </w:trPr>
        <w:tc>
          <w:tcPr>
            <w:tcW w:w="2628" w:type="dxa"/>
            <w:vMerge/>
            <w:vAlign w:val="center"/>
          </w:tcPr>
          <w:p w14:paraId="33689AA7" w14:textId="77777777" w:rsidR="00AB7A79" w:rsidRPr="00694ED5" w:rsidRDefault="00AB7A79" w:rsidP="00003575">
            <w:pPr>
              <w:spacing w:after="0" w:line="240" w:lineRule="auto"/>
              <w:rPr>
                <w:rFonts w:asciiTheme="minorHAnsi" w:eastAsia="SimSun" w:hAnsiTheme="minorHAnsi" w:cstheme="minorHAnsi"/>
                <w:lang w:eastAsia="zh-CN"/>
              </w:rPr>
            </w:pPr>
          </w:p>
        </w:tc>
        <w:tc>
          <w:tcPr>
            <w:tcW w:w="3060" w:type="dxa"/>
          </w:tcPr>
          <w:p w14:paraId="4F01BBBA"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 (</w:t>
            </w:r>
            <w:proofErr w:type="spellStart"/>
            <w:r w:rsidRPr="00694ED5">
              <w:rPr>
                <w:rFonts w:asciiTheme="minorHAnsi" w:eastAsia="SimSun" w:hAnsiTheme="minorHAnsi" w:cstheme="minorHAnsi"/>
                <w:lang w:eastAsia="zh-CN"/>
              </w:rPr>
              <w:t>T.e</w:t>
            </w:r>
            <w:proofErr w:type="spellEnd"/>
            <w:r w:rsidRPr="00694ED5">
              <w:rPr>
                <w:rFonts w:asciiTheme="minorHAnsi" w:eastAsia="SimSun" w:hAnsiTheme="minorHAnsi" w:cstheme="minorHAnsi"/>
                <w:lang w:eastAsia="zh-CN"/>
              </w:rPr>
              <w:t>) (3)7 porównać zawartość składników pokarmowych w żywności z normami żywienia;</w:t>
            </w:r>
          </w:p>
        </w:tc>
        <w:tc>
          <w:tcPr>
            <w:tcW w:w="1800" w:type="dxa"/>
          </w:tcPr>
          <w:p w14:paraId="108BBE37"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w:t>
            </w:r>
          </w:p>
        </w:tc>
        <w:tc>
          <w:tcPr>
            <w:tcW w:w="1800" w:type="dxa"/>
          </w:tcPr>
          <w:p w14:paraId="5C0D102E"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C</w:t>
            </w:r>
          </w:p>
        </w:tc>
        <w:tc>
          <w:tcPr>
            <w:tcW w:w="4847" w:type="dxa"/>
            <w:vMerge/>
            <w:vAlign w:val="center"/>
          </w:tcPr>
          <w:p w14:paraId="3EC3B8A8" w14:textId="77777777" w:rsidR="00AB7A79" w:rsidRPr="00694ED5" w:rsidRDefault="00AB7A79" w:rsidP="00003575">
            <w:pPr>
              <w:spacing w:after="0" w:line="240" w:lineRule="auto"/>
              <w:rPr>
                <w:rFonts w:asciiTheme="minorHAnsi" w:eastAsia="SimSun" w:hAnsiTheme="minorHAnsi" w:cstheme="minorHAnsi"/>
                <w:color w:val="000000"/>
                <w:lang w:eastAsia="zh-CN"/>
              </w:rPr>
            </w:pPr>
          </w:p>
        </w:tc>
      </w:tr>
      <w:tr w:rsidR="00AB7A79" w:rsidRPr="00694ED5" w14:paraId="3DB6B862" w14:textId="77777777" w:rsidTr="00AB7A79">
        <w:trPr>
          <w:trHeight w:val="540"/>
        </w:trPr>
        <w:tc>
          <w:tcPr>
            <w:tcW w:w="2628" w:type="dxa"/>
            <w:vMerge w:val="restart"/>
          </w:tcPr>
          <w:p w14:paraId="2AF2E7DC"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 (</w:t>
            </w:r>
            <w:proofErr w:type="spellStart"/>
            <w:r w:rsidRPr="00694ED5">
              <w:rPr>
                <w:rFonts w:asciiTheme="minorHAnsi" w:eastAsia="SimSun" w:hAnsiTheme="minorHAnsi" w:cstheme="minorHAnsi"/>
                <w:lang w:eastAsia="zh-CN"/>
              </w:rPr>
              <w:t>T.e</w:t>
            </w:r>
            <w:proofErr w:type="spellEnd"/>
            <w:r w:rsidRPr="00694ED5">
              <w:rPr>
                <w:rFonts w:asciiTheme="minorHAnsi" w:eastAsia="SimSun" w:hAnsiTheme="minorHAnsi" w:cstheme="minorHAnsi"/>
                <w:lang w:eastAsia="zh-CN"/>
              </w:rPr>
              <w:t>) (4) planuje jadłospisy zgodnie z zasadami racjonalnego żywienia;</w:t>
            </w:r>
          </w:p>
          <w:p w14:paraId="43B5A17D" w14:textId="77777777" w:rsidR="00AB7A79" w:rsidRPr="00694ED5" w:rsidRDefault="00AB7A79" w:rsidP="00003575">
            <w:pPr>
              <w:spacing w:after="0" w:line="240" w:lineRule="auto"/>
              <w:rPr>
                <w:rFonts w:asciiTheme="minorHAnsi" w:eastAsia="SimSun" w:hAnsiTheme="minorHAnsi" w:cstheme="minorHAnsi"/>
                <w:lang w:eastAsia="zh-CN"/>
              </w:rPr>
            </w:pPr>
          </w:p>
          <w:p w14:paraId="2A010597" w14:textId="77777777" w:rsidR="00AB7A79" w:rsidRPr="00694ED5" w:rsidRDefault="00AB7A79" w:rsidP="00003575">
            <w:pPr>
              <w:spacing w:after="0" w:line="240" w:lineRule="auto"/>
              <w:rPr>
                <w:rFonts w:asciiTheme="minorHAnsi" w:eastAsia="SimSun" w:hAnsiTheme="minorHAnsi" w:cstheme="minorHAnsi"/>
                <w:lang w:eastAsia="zh-CN"/>
              </w:rPr>
            </w:pPr>
          </w:p>
          <w:p w14:paraId="044028C8" w14:textId="77777777" w:rsidR="00AB7A79" w:rsidRPr="00694ED5" w:rsidRDefault="00AB7A79" w:rsidP="00003575">
            <w:pPr>
              <w:spacing w:after="0" w:line="240" w:lineRule="auto"/>
              <w:rPr>
                <w:rFonts w:asciiTheme="minorHAnsi" w:eastAsia="SimSun" w:hAnsiTheme="minorHAnsi" w:cstheme="minorHAnsi"/>
                <w:lang w:eastAsia="zh-CN"/>
              </w:rPr>
            </w:pPr>
          </w:p>
          <w:p w14:paraId="2C69399A" w14:textId="77777777" w:rsidR="00AB7A79" w:rsidRPr="00694ED5" w:rsidRDefault="00AB7A79" w:rsidP="00003575">
            <w:pPr>
              <w:spacing w:after="0" w:line="240" w:lineRule="auto"/>
              <w:rPr>
                <w:rFonts w:asciiTheme="minorHAnsi" w:eastAsia="SimSun" w:hAnsiTheme="minorHAnsi" w:cstheme="minorHAnsi"/>
                <w:lang w:eastAsia="zh-CN"/>
              </w:rPr>
            </w:pPr>
          </w:p>
          <w:p w14:paraId="5BD3A495" w14:textId="77777777" w:rsidR="00AB7A79" w:rsidRPr="00694ED5" w:rsidRDefault="00AB7A79" w:rsidP="00003575">
            <w:pPr>
              <w:spacing w:after="0" w:line="240" w:lineRule="auto"/>
              <w:rPr>
                <w:rFonts w:asciiTheme="minorHAnsi" w:eastAsia="SimSun" w:hAnsiTheme="minorHAnsi" w:cstheme="minorHAnsi"/>
                <w:lang w:eastAsia="zh-CN"/>
              </w:rPr>
            </w:pPr>
          </w:p>
          <w:p w14:paraId="615DC796" w14:textId="77777777" w:rsidR="00AB7A79" w:rsidRPr="00694ED5" w:rsidRDefault="00AB7A79" w:rsidP="00003575">
            <w:pPr>
              <w:spacing w:after="0" w:line="240" w:lineRule="auto"/>
              <w:rPr>
                <w:rFonts w:asciiTheme="minorHAnsi" w:eastAsia="SimSun" w:hAnsiTheme="minorHAnsi" w:cstheme="minorHAnsi"/>
                <w:lang w:eastAsia="zh-CN"/>
              </w:rPr>
            </w:pPr>
          </w:p>
          <w:p w14:paraId="65BEAF10" w14:textId="77777777" w:rsidR="00AB7A79" w:rsidRPr="00694ED5" w:rsidRDefault="00AB7A79" w:rsidP="00003575">
            <w:pPr>
              <w:spacing w:after="0" w:line="240" w:lineRule="auto"/>
              <w:rPr>
                <w:rFonts w:asciiTheme="minorHAnsi" w:eastAsia="SimSun" w:hAnsiTheme="minorHAnsi" w:cstheme="minorHAnsi"/>
                <w:lang w:eastAsia="zh-CN"/>
              </w:rPr>
            </w:pPr>
          </w:p>
          <w:p w14:paraId="5F4EF664" w14:textId="77777777" w:rsidR="00AB7A79" w:rsidRPr="00694ED5" w:rsidRDefault="00AB7A79" w:rsidP="00003575">
            <w:pPr>
              <w:spacing w:after="0" w:line="240" w:lineRule="auto"/>
              <w:rPr>
                <w:rFonts w:asciiTheme="minorHAnsi" w:eastAsia="SimSun" w:hAnsiTheme="minorHAnsi" w:cstheme="minorHAnsi"/>
                <w:lang w:eastAsia="zh-CN"/>
              </w:rPr>
            </w:pPr>
          </w:p>
          <w:p w14:paraId="734F44A6" w14:textId="77777777" w:rsidR="00AB7A79" w:rsidRPr="00694ED5" w:rsidRDefault="00AB7A79" w:rsidP="00003575">
            <w:pPr>
              <w:spacing w:after="0" w:line="240" w:lineRule="auto"/>
              <w:rPr>
                <w:rFonts w:asciiTheme="minorHAnsi" w:eastAsia="SimSun" w:hAnsiTheme="minorHAnsi" w:cstheme="minorHAnsi"/>
                <w:lang w:eastAsia="zh-CN"/>
              </w:rPr>
            </w:pPr>
          </w:p>
          <w:p w14:paraId="43098AD7" w14:textId="77777777" w:rsidR="00AB7A79" w:rsidRPr="00694ED5" w:rsidRDefault="00AB7A79" w:rsidP="00003575">
            <w:pPr>
              <w:spacing w:after="0" w:line="240" w:lineRule="auto"/>
              <w:rPr>
                <w:rFonts w:asciiTheme="minorHAnsi" w:eastAsia="SimSun" w:hAnsiTheme="minorHAnsi" w:cstheme="minorHAnsi"/>
                <w:lang w:eastAsia="zh-CN"/>
              </w:rPr>
            </w:pPr>
          </w:p>
          <w:p w14:paraId="602041BB" w14:textId="77777777" w:rsidR="00AB7A79" w:rsidRPr="00694ED5" w:rsidRDefault="00AB7A79" w:rsidP="00003575">
            <w:pPr>
              <w:spacing w:after="0" w:line="240" w:lineRule="auto"/>
              <w:rPr>
                <w:rFonts w:asciiTheme="minorHAnsi" w:eastAsia="SimSun" w:hAnsiTheme="minorHAnsi" w:cstheme="minorHAnsi"/>
                <w:lang w:eastAsia="zh-CN"/>
              </w:rPr>
            </w:pPr>
          </w:p>
          <w:p w14:paraId="508684CA" w14:textId="77777777" w:rsidR="00AB7A79" w:rsidRPr="00694ED5" w:rsidRDefault="00AB7A79" w:rsidP="00003575">
            <w:pPr>
              <w:spacing w:after="0" w:line="240" w:lineRule="auto"/>
              <w:rPr>
                <w:rFonts w:asciiTheme="minorHAnsi" w:eastAsia="SimSun" w:hAnsiTheme="minorHAnsi" w:cstheme="minorHAnsi"/>
                <w:lang w:eastAsia="zh-CN"/>
              </w:rPr>
            </w:pPr>
          </w:p>
          <w:p w14:paraId="53A11BC3" w14:textId="77777777" w:rsidR="00AB7A79" w:rsidRPr="00694ED5" w:rsidRDefault="00AB7A79" w:rsidP="00003575">
            <w:pPr>
              <w:spacing w:after="0" w:line="240" w:lineRule="auto"/>
              <w:rPr>
                <w:rFonts w:asciiTheme="minorHAnsi" w:eastAsia="SimSun" w:hAnsiTheme="minorHAnsi" w:cstheme="minorHAnsi"/>
                <w:lang w:eastAsia="zh-CN"/>
              </w:rPr>
            </w:pPr>
          </w:p>
          <w:p w14:paraId="66B2F4A2" w14:textId="77777777" w:rsidR="00AB7A79" w:rsidRPr="00694ED5" w:rsidRDefault="00AB7A79" w:rsidP="00003575">
            <w:pPr>
              <w:spacing w:after="0" w:line="240" w:lineRule="auto"/>
              <w:rPr>
                <w:rFonts w:asciiTheme="minorHAnsi" w:eastAsia="SimSun" w:hAnsiTheme="minorHAnsi" w:cstheme="minorHAnsi"/>
                <w:lang w:eastAsia="zh-CN"/>
              </w:rPr>
            </w:pPr>
          </w:p>
          <w:p w14:paraId="7A5FE129" w14:textId="77777777" w:rsidR="00AB7A79" w:rsidRPr="00694ED5" w:rsidRDefault="00AB7A79" w:rsidP="00003575">
            <w:pPr>
              <w:spacing w:after="0" w:line="240" w:lineRule="auto"/>
              <w:rPr>
                <w:rFonts w:asciiTheme="minorHAnsi" w:eastAsia="SimSun" w:hAnsiTheme="minorHAnsi" w:cstheme="minorHAnsi"/>
                <w:lang w:eastAsia="zh-CN"/>
              </w:rPr>
            </w:pPr>
          </w:p>
          <w:p w14:paraId="4B4DDAD4" w14:textId="77777777" w:rsidR="00AB7A79" w:rsidRPr="00694ED5" w:rsidRDefault="00AB7A79" w:rsidP="00003575">
            <w:pPr>
              <w:spacing w:after="0" w:line="240" w:lineRule="auto"/>
              <w:rPr>
                <w:rFonts w:asciiTheme="minorHAnsi" w:eastAsia="SimSun" w:hAnsiTheme="minorHAnsi" w:cstheme="minorHAnsi"/>
                <w:lang w:eastAsia="zh-CN"/>
              </w:rPr>
            </w:pPr>
          </w:p>
          <w:p w14:paraId="04D0D774" w14:textId="77777777" w:rsidR="00AB7A79" w:rsidRPr="00694ED5" w:rsidRDefault="00AB7A79" w:rsidP="00003575">
            <w:pPr>
              <w:spacing w:after="0" w:line="240" w:lineRule="auto"/>
              <w:rPr>
                <w:rFonts w:asciiTheme="minorHAnsi" w:eastAsia="SimSun" w:hAnsiTheme="minorHAnsi" w:cstheme="minorHAnsi"/>
                <w:lang w:eastAsia="zh-CN"/>
              </w:rPr>
            </w:pPr>
          </w:p>
          <w:p w14:paraId="5AE627D9" w14:textId="77777777" w:rsidR="00AB7A79" w:rsidRPr="00694ED5" w:rsidRDefault="00AB7A79" w:rsidP="00003575">
            <w:pPr>
              <w:spacing w:after="0" w:line="240" w:lineRule="auto"/>
              <w:rPr>
                <w:rFonts w:asciiTheme="minorHAnsi" w:eastAsia="SimSun" w:hAnsiTheme="minorHAnsi" w:cstheme="minorHAnsi"/>
                <w:lang w:eastAsia="zh-CN"/>
              </w:rPr>
            </w:pPr>
          </w:p>
          <w:p w14:paraId="4A939E33" w14:textId="77777777" w:rsidR="00AB7A79" w:rsidRPr="00694ED5" w:rsidRDefault="00AB7A79" w:rsidP="00003575">
            <w:pPr>
              <w:spacing w:after="0" w:line="240" w:lineRule="auto"/>
              <w:rPr>
                <w:rFonts w:asciiTheme="minorHAnsi" w:eastAsia="SimSun" w:hAnsiTheme="minorHAnsi" w:cstheme="minorHAnsi"/>
                <w:lang w:eastAsia="zh-CN"/>
              </w:rPr>
            </w:pPr>
          </w:p>
          <w:p w14:paraId="1C28F9B9" w14:textId="77777777" w:rsidR="00AB7A79" w:rsidRPr="00694ED5" w:rsidRDefault="00AB7A79" w:rsidP="00003575">
            <w:pPr>
              <w:spacing w:after="0" w:line="240" w:lineRule="auto"/>
              <w:rPr>
                <w:rFonts w:asciiTheme="minorHAnsi" w:eastAsia="SimSun" w:hAnsiTheme="minorHAnsi" w:cstheme="minorHAnsi"/>
                <w:lang w:eastAsia="zh-CN"/>
              </w:rPr>
            </w:pPr>
          </w:p>
          <w:p w14:paraId="6B00F6F6" w14:textId="77777777" w:rsidR="00AB7A79" w:rsidRPr="00694ED5" w:rsidRDefault="00AB7A79" w:rsidP="00003575">
            <w:pPr>
              <w:spacing w:after="0" w:line="240" w:lineRule="auto"/>
              <w:rPr>
                <w:rFonts w:asciiTheme="minorHAnsi" w:eastAsia="SimSun" w:hAnsiTheme="minorHAnsi" w:cstheme="minorHAnsi"/>
                <w:lang w:eastAsia="zh-CN"/>
              </w:rPr>
            </w:pPr>
          </w:p>
          <w:p w14:paraId="1F0F2385" w14:textId="77777777" w:rsidR="00AB7A79" w:rsidRPr="00694ED5" w:rsidRDefault="00AB7A79" w:rsidP="00003575">
            <w:pPr>
              <w:spacing w:after="0" w:line="240" w:lineRule="auto"/>
              <w:rPr>
                <w:rFonts w:asciiTheme="minorHAnsi" w:eastAsia="SimSun" w:hAnsiTheme="minorHAnsi" w:cstheme="minorHAnsi"/>
                <w:lang w:eastAsia="zh-CN"/>
              </w:rPr>
            </w:pPr>
          </w:p>
          <w:p w14:paraId="22D26B60" w14:textId="77777777" w:rsidR="00AB7A79" w:rsidRPr="00694ED5" w:rsidRDefault="00AB7A79" w:rsidP="00003575">
            <w:pPr>
              <w:spacing w:after="0" w:line="240" w:lineRule="auto"/>
              <w:rPr>
                <w:rFonts w:asciiTheme="minorHAnsi" w:eastAsia="SimSun" w:hAnsiTheme="minorHAnsi" w:cstheme="minorHAnsi"/>
                <w:lang w:eastAsia="zh-CN"/>
              </w:rPr>
            </w:pPr>
          </w:p>
        </w:tc>
        <w:tc>
          <w:tcPr>
            <w:tcW w:w="3060" w:type="dxa"/>
          </w:tcPr>
          <w:p w14:paraId="7D6E1557"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w:t>
            </w:r>
            <w:proofErr w:type="spellStart"/>
            <w:r w:rsidRPr="00694ED5">
              <w:rPr>
                <w:rFonts w:asciiTheme="minorHAnsi" w:eastAsia="SimSun" w:hAnsiTheme="minorHAnsi" w:cstheme="minorHAnsi"/>
                <w:lang w:eastAsia="zh-CN"/>
              </w:rPr>
              <w:t>T.e</w:t>
            </w:r>
            <w:proofErr w:type="spellEnd"/>
            <w:r w:rsidRPr="00694ED5">
              <w:rPr>
                <w:rFonts w:asciiTheme="minorHAnsi" w:eastAsia="SimSun" w:hAnsiTheme="minorHAnsi" w:cstheme="minorHAnsi"/>
                <w:lang w:eastAsia="zh-CN"/>
              </w:rPr>
              <w:t>)(4)1. wyjaśnić pojęcie racjonalne żywienie,</w:t>
            </w:r>
          </w:p>
        </w:tc>
        <w:tc>
          <w:tcPr>
            <w:tcW w:w="1800" w:type="dxa"/>
          </w:tcPr>
          <w:p w14:paraId="0335B826"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w:t>
            </w:r>
          </w:p>
        </w:tc>
        <w:tc>
          <w:tcPr>
            <w:tcW w:w="1800" w:type="dxa"/>
          </w:tcPr>
          <w:p w14:paraId="3EE641ED"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C</w:t>
            </w:r>
          </w:p>
        </w:tc>
        <w:tc>
          <w:tcPr>
            <w:tcW w:w="4847" w:type="dxa"/>
            <w:vMerge w:val="restart"/>
          </w:tcPr>
          <w:p w14:paraId="22D292E1" w14:textId="77777777" w:rsidR="00AB7A79" w:rsidRPr="00694ED5" w:rsidRDefault="00AB7A79" w:rsidP="00003575">
            <w:pPr>
              <w:autoSpaceDE w:val="0"/>
              <w:autoSpaceDN w:val="0"/>
              <w:adjustRightInd w:val="0"/>
              <w:spacing w:after="0" w:line="240" w:lineRule="auto"/>
              <w:rPr>
                <w:rFonts w:asciiTheme="minorHAnsi" w:eastAsia="SimSun" w:hAnsiTheme="minorHAnsi" w:cstheme="minorHAnsi"/>
                <w:color w:val="000000"/>
                <w:lang w:eastAsia="zh-CN"/>
              </w:rPr>
            </w:pPr>
            <w:r w:rsidRPr="00694ED5">
              <w:rPr>
                <w:rFonts w:asciiTheme="minorHAnsi" w:eastAsia="SimSun" w:hAnsiTheme="minorHAnsi" w:cstheme="minorHAnsi"/>
                <w:color w:val="000000"/>
                <w:lang w:eastAsia="zh-CN"/>
              </w:rPr>
              <w:t>-  Zasady racjonalnego żywienia.</w:t>
            </w:r>
          </w:p>
          <w:p w14:paraId="035973CB" w14:textId="77777777" w:rsidR="00AB7A79" w:rsidRPr="00694ED5" w:rsidRDefault="00AB7A79" w:rsidP="00003575">
            <w:pPr>
              <w:autoSpaceDE w:val="0"/>
              <w:autoSpaceDN w:val="0"/>
              <w:adjustRightInd w:val="0"/>
              <w:spacing w:after="0" w:line="240" w:lineRule="auto"/>
              <w:rPr>
                <w:rFonts w:asciiTheme="minorHAnsi" w:eastAsia="SimSun" w:hAnsiTheme="minorHAnsi" w:cstheme="minorHAnsi"/>
                <w:color w:val="000000"/>
                <w:lang w:eastAsia="zh-CN"/>
              </w:rPr>
            </w:pPr>
            <w:r w:rsidRPr="00694ED5">
              <w:rPr>
                <w:rFonts w:asciiTheme="minorHAnsi" w:eastAsia="SimSun" w:hAnsiTheme="minorHAnsi" w:cstheme="minorHAnsi"/>
                <w:color w:val="000000"/>
                <w:lang w:eastAsia="zh-CN"/>
              </w:rPr>
              <w:t xml:space="preserve">- Zasady planowania jadłospisów. </w:t>
            </w:r>
          </w:p>
          <w:p w14:paraId="19BBF31D" w14:textId="77777777" w:rsidR="00AB7A79" w:rsidRPr="00694ED5" w:rsidRDefault="00AB7A79" w:rsidP="00003575">
            <w:pPr>
              <w:autoSpaceDE w:val="0"/>
              <w:autoSpaceDN w:val="0"/>
              <w:adjustRightInd w:val="0"/>
              <w:spacing w:after="0" w:line="240" w:lineRule="auto"/>
              <w:rPr>
                <w:rFonts w:asciiTheme="minorHAnsi" w:eastAsia="SimSun" w:hAnsiTheme="minorHAnsi" w:cstheme="minorHAnsi"/>
                <w:color w:val="000000"/>
                <w:lang w:eastAsia="zh-CN"/>
              </w:rPr>
            </w:pPr>
            <w:r w:rsidRPr="00694ED5">
              <w:rPr>
                <w:rFonts w:asciiTheme="minorHAnsi" w:eastAsia="SimSun" w:hAnsiTheme="minorHAnsi" w:cstheme="minorHAnsi"/>
                <w:color w:val="000000"/>
                <w:lang w:eastAsia="zh-CN"/>
              </w:rPr>
              <w:t xml:space="preserve">− Jadłospisy wegetariańskie i w żywieniu dietetycznym (dieta lekkostrawna i niskokaloryczna). </w:t>
            </w:r>
          </w:p>
          <w:p w14:paraId="5A6A5422" w14:textId="77777777" w:rsidR="00AB7A79" w:rsidRPr="00694ED5" w:rsidRDefault="00AB7A79" w:rsidP="00003575">
            <w:pPr>
              <w:spacing w:after="0" w:line="240" w:lineRule="auto"/>
              <w:rPr>
                <w:rFonts w:asciiTheme="minorHAnsi" w:eastAsia="SimSun" w:hAnsiTheme="minorHAnsi" w:cstheme="minorHAnsi"/>
                <w:color w:val="000000"/>
                <w:lang w:eastAsia="zh-CN"/>
              </w:rPr>
            </w:pPr>
            <w:r w:rsidRPr="00694ED5">
              <w:rPr>
                <w:rFonts w:asciiTheme="minorHAnsi" w:eastAsia="SimSun" w:hAnsiTheme="minorHAnsi" w:cstheme="minorHAnsi"/>
                <w:color w:val="000000"/>
                <w:lang w:eastAsia="zh-CN"/>
              </w:rPr>
              <w:t>- Metody oceny jadłospisów.</w:t>
            </w:r>
          </w:p>
          <w:p w14:paraId="3C2A89D3" w14:textId="77777777" w:rsidR="00AB7A79" w:rsidRPr="00694ED5" w:rsidRDefault="00AB7A79" w:rsidP="00003575">
            <w:pPr>
              <w:spacing w:after="0" w:line="240" w:lineRule="auto"/>
              <w:rPr>
                <w:rFonts w:asciiTheme="minorHAnsi" w:eastAsia="SimSun" w:hAnsiTheme="minorHAnsi" w:cstheme="minorHAnsi"/>
                <w:lang w:eastAsia="zh-CN"/>
              </w:rPr>
            </w:pPr>
          </w:p>
          <w:p w14:paraId="46F62597" w14:textId="77777777" w:rsidR="00AB7A79" w:rsidRPr="00694ED5" w:rsidRDefault="00AB7A79" w:rsidP="00003575">
            <w:pPr>
              <w:spacing w:after="0" w:line="240" w:lineRule="auto"/>
              <w:rPr>
                <w:rFonts w:asciiTheme="minorHAnsi" w:eastAsia="SimSun" w:hAnsiTheme="minorHAnsi" w:cstheme="minorHAnsi"/>
                <w:lang w:eastAsia="zh-CN"/>
              </w:rPr>
            </w:pPr>
          </w:p>
          <w:p w14:paraId="6C0CE5B3" w14:textId="77777777" w:rsidR="00AB7A79" w:rsidRPr="00694ED5" w:rsidRDefault="00AB7A79" w:rsidP="00003575">
            <w:pPr>
              <w:spacing w:after="0" w:line="240" w:lineRule="auto"/>
              <w:rPr>
                <w:rFonts w:asciiTheme="minorHAnsi" w:eastAsia="SimSun" w:hAnsiTheme="minorHAnsi" w:cstheme="minorHAnsi"/>
                <w:lang w:eastAsia="zh-CN"/>
              </w:rPr>
            </w:pPr>
          </w:p>
          <w:p w14:paraId="45D4E7AF" w14:textId="77777777" w:rsidR="00AB7A79" w:rsidRPr="00694ED5" w:rsidRDefault="00AB7A79" w:rsidP="00003575">
            <w:pPr>
              <w:spacing w:after="0" w:line="240" w:lineRule="auto"/>
              <w:rPr>
                <w:rFonts w:asciiTheme="minorHAnsi" w:eastAsia="SimSun" w:hAnsiTheme="minorHAnsi" w:cstheme="minorHAnsi"/>
                <w:lang w:eastAsia="zh-CN"/>
              </w:rPr>
            </w:pPr>
          </w:p>
          <w:p w14:paraId="13C8EE88" w14:textId="77777777" w:rsidR="00AB7A79" w:rsidRPr="00694ED5" w:rsidRDefault="00AB7A79" w:rsidP="00003575">
            <w:pPr>
              <w:spacing w:after="0" w:line="240" w:lineRule="auto"/>
              <w:rPr>
                <w:rFonts w:asciiTheme="minorHAnsi" w:eastAsia="SimSun" w:hAnsiTheme="minorHAnsi" w:cstheme="minorHAnsi"/>
                <w:lang w:eastAsia="zh-CN"/>
              </w:rPr>
            </w:pPr>
          </w:p>
          <w:p w14:paraId="1E739599" w14:textId="77777777" w:rsidR="00AB7A79" w:rsidRPr="00694ED5" w:rsidRDefault="00AB7A79" w:rsidP="00003575">
            <w:pPr>
              <w:spacing w:after="0" w:line="240" w:lineRule="auto"/>
              <w:rPr>
                <w:rFonts w:asciiTheme="minorHAnsi" w:eastAsia="SimSun" w:hAnsiTheme="minorHAnsi" w:cstheme="minorHAnsi"/>
                <w:lang w:eastAsia="zh-CN"/>
              </w:rPr>
            </w:pPr>
          </w:p>
          <w:p w14:paraId="533EDF47" w14:textId="77777777" w:rsidR="00AB7A79" w:rsidRPr="00694ED5" w:rsidRDefault="00AB7A79" w:rsidP="00003575">
            <w:pPr>
              <w:spacing w:after="0" w:line="240" w:lineRule="auto"/>
              <w:rPr>
                <w:rFonts w:asciiTheme="minorHAnsi" w:eastAsia="SimSun" w:hAnsiTheme="minorHAnsi" w:cstheme="minorHAnsi"/>
                <w:lang w:eastAsia="zh-CN"/>
              </w:rPr>
            </w:pPr>
          </w:p>
          <w:p w14:paraId="2E0898AF" w14:textId="77777777" w:rsidR="00AB7A79" w:rsidRPr="00694ED5" w:rsidRDefault="00AB7A79" w:rsidP="00003575">
            <w:pPr>
              <w:spacing w:after="0" w:line="240" w:lineRule="auto"/>
              <w:rPr>
                <w:rFonts w:asciiTheme="minorHAnsi" w:eastAsia="SimSun" w:hAnsiTheme="minorHAnsi" w:cstheme="minorHAnsi"/>
                <w:lang w:eastAsia="zh-CN"/>
              </w:rPr>
            </w:pPr>
          </w:p>
          <w:p w14:paraId="1AD64F03" w14:textId="77777777" w:rsidR="00AB7A79" w:rsidRPr="00694ED5" w:rsidRDefault="00AB7A79" w:rsidP="00003575">
            <w:pPr>
              <w:spacing w:after="0" w:line="240" w:lineRule="auto"/>
              <w:rPr>
                <w:rFonts w:asciiTheme="minorHAnsi" w:eastAsia="SimSun" w:hAnsiTheme="minorHAnsi" w:cstheme="minorHAnsi"/>
                <w:lang w:eastAsia="zh-CN"/>
              </w:rPr>
            </w:pPr>
          </w:p>
          <w:p w14:paraId="2AA1ECF9" w14:textId="77777777" w:rsidR="00AB7A79" w:rsidRPr="00694ED5" w:rsidRDefault="00AB7A79" w:rsidP="00003575">
            <w:pPr>
              <w:spacing w:after="0" w:line="240" w:lineRule="auto"/>
              <w:rPr>
                <w:rFonts w:asciiTheme="minorHAnsi" w:eastAsia="SimSun" w:hAnsiTheme="minorHAnsi" w:cstheme="minorHAnsi"/>
                <w:lang w:eastAsia="zh-CN"/>
              </w:rPr>
            </w:pPr>
          </w:p>
          <w:p w14:paraId="210CDFDB" w14:textId="77777777" w:rsidR="00AB7A79" w:rsidRPr="00694ED5" w:rsidRDefault="00AB7A79" w:rsidP="00003575">
            <w:pPr>
              <w:spacing w:after="0" w:line="240" w:lineRule="auto"/>
              <w:rPr>
                <w:rFonts w:asciiTheme="minorHAnsi" w:eastAsia="SimSun" w:hAnsiTheme="minorHAnsi" w:cstheme="minorHAnsi"/>
                <w:lang w:eastAsia="zh-CN"/>
              </w:rPr>
            </w:pPr>
          </w:p>
          <w:p w14:paraId="05F48E68" w14:textId="77777777" w:rsidR="00AB7A79" w:rsidRPr="00694ED5" w:rsidRDefault="00AB7A79" w:rsidP="00003575">
            <w:pPr>
              <w:spacing w:after="0" w:line="240" w:lineRule="auto"/>
              <w:rPr>
                <w:rFonts w:asciiTheme="minorHAnsi" w:eastAsia="SimSun" w:hAnsiTheme="minorHAnsi" w:cstheme="minorHAnsi"/>
                <w:lang w:eastAsia="zh-CN"/>
              </w:rPr>
            </w:pPr>
          </w:p>
          <w:p w14:paraId="1207E7F4" w14:textId="77777777" w:rsidR="00AB7A79" w:rsidRPr="00694ED5" w:rsidRDefault="00AB7A79" w:rsidP="00003575">
            <w:pPr>
              <w:spacing w:after="0" w:line="240" w:lineRule="auto"/>
              <w:rPr>
                <w:rFonts w:asciiTheme="minorHAnsi" w:eastAsia="SimSun" w:hAnsiTheme="minorHAnsi" w:cstheme="minorHAnsi"/>
                <w:lang w:eastAsia="zh-CN"/>
              </w:rPr>
            </w:pPr>
          </w:p>
          <w:p w14:paraId="545A29A5" w14:textId="77777777" w:rsidR="00AB7A79" w:rsidRPr="00694ED5" w:rsidRDefault="00AB7A79" w:rsidP="00003575">
            <w:pPr>
              <w:spacing w:after="0" w:line="240" w:lineRule="auto"/>
              <w:rPr>
                <w:rFonts w:asciiTheme="minorHAnsi" w:eastAsia="SimSun" w:hAnsiTheme="minorHAnsi" w:cstheme="minorHAnsi"/>
                <w:lang w:eastAsia="zh-CN"/>
              </w:rPr>
            </w:pPr>
          </w:p>
          <w:p w14:paraId="21FC8D03" w14:textId="77777777" w:rsidR="00AB7A79" w:rsidRPr="00694ED5" w:rsidRDefault="00AB7A79" w:rsidP="00003575">
            <w:pPr>
              <w:spacing w:after="0" w:line="240" w:lineRule="auto"/>
              <w:rPr>
                <w:rFonts w:asciiTheme="minorHAnsi" w:eastAsia="SimSun" w:hAnsiTheme="minorHAnsi" w:cstheme="minorHAnsi"/>
                <w:lang w:eastAsia="zh-CN"/>
              </w:rPr>
            </w:pPr>
          </w:p>
          <w:p w14:paraId="70BA7F68" w14:textId="77777777" w:rsidR="00AB7A79" w:rsidRPr="00694ED5" w:rsidRDefault="00AB7A79" w:rsidP="00003575">
            <w:pPr>
              <w:spacing w:after="0" w:line="240" w:lineRule="auto"/>
              <w:rPr>
                <w:rFonts w:asciiTheme="minorHAnsi" w:eastAsia="SimSun" w:hAnsiTheme="minorHAnsi" w:cstheme="minorHAnsi"/>
                <w:lang w:eastAsia="zh-CN"/>
              </w:rPr>
            </w:pPr>
          </w:p>
        </w:tc>
      </w:tr>
      <w:tr w:rsidR="00AB7A79" w:rsidRPr="00694ED5" w14:paraId="499A76D9" w14:textId="77777777" w:rsidTr="00AB7A79">
        <w:trPr>
          <w:trHeight w:val="525"/>
        </w:trPr>
        <w:tc>
          <w:tcPr>
            <w:tcW w:w="2628" w:type="dxa"/>
            <w:vMerge/>
            <w:vAlign w:val="center"/>
          </w:tcPr>
          <w:p w14:paraId="25CC6E55" w14:textId="77777777" w:rsidR="00AB7A79" w:rsidRPr="00694ED5" w:rsidRDefault="00AB7A79" w:rsidP="00003575">
            <w:pPr>
              <w:spacing w:after="0" w:line="240" w:lineRule="auto"/>
              <w:rPr>
                <w:rFonts w:asciiTheme="minorHAnsi" w:eastAsia="SimSun" w:hAnsiTheme="minorHAnsi" w:cstheme="minorHAnsi"/>
                <w:lang w:eastAsia="zh-CN"/>
              </w:rPr>
            </w:pPr>
          </w:p>
        </w:tc>
        <w:tc>
          <w:tcPr>
            <w:tcW w:w="3060" w:type="dxa"/>
          </w:tcPr>
          <w:p w14:paraId="2EB1677B"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w:t>
            </w:r>
            <w:proofErr w:type="spellStart"/>
            <w:r w:rsidRPr="00694ED5">
              <w:rPr>
                <w:rFonts w:asciiTheme="minorHAnsi" w:eastAsia="SimSun" w:hAnsiTheme="minorHAnsi" w:cstheme="minorHAnsi"/>
                <w:lang w:eastAsia="zh-CN"/>
              </w:rPr>
              <w:t>T.e</w:t>
            </w:r>
            <w:proofErr w:type="spellEnd"/>
            <w:r w:rsidRPr="00694ED5">
              <w:rPr>
                <w:rFonts w:asciiTheme="minorHAnsi" w:eastAsia="SimSun" w:hAnsiTheme="minorHAnsi" w:cstheme="minorHAnsi"/>
                <w:lang w:eastAsia="zh-CN"/>
              </w:rPr>
              <w:t>)(4)2. określić zasady racjonalnego żywienia;</w:t>
            </w:r>
          </w:p>
        </w:tc>
        <w:tc>
          <w:tcPr>
            <w:tcW w:w="1800" w:type="dxa"/>
          </w:tcPr>
          <w:p w14:paraId="66DBA0CA"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w:t>
            </w:r>
          </w:p>
        </w:tc>
        <w:tc>
          <w:tcPr>
            <w:tcW w:w="1800" w:type="dxa"/>
          </w:tcPr>
          <w:p w14:paraId="12B44DB0"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C</w:t>
            </w:r>
          </w:p>
        </w:tc>
        <w:tc>
          <w:tcPr>
            <w:tcW w:w="4847" w:type="dxa"/>
            <w:vMerge/>
            <w:vAlign w:val="center"/>
          </w:tcPr>
          <w:p w14:paraId="03A41A88" w14:textId="77777777" w:rsidR="00AB7A79" w:rsidRPr="00694ED5" w:rsidRDefault="00AB7A79" w:rsidP="00003575">
            <w:pPr>
              <w:spacing w:after="0" w:line="240" w:lineRule="auto"/>
              <w:rPr>
                <w:rFonts w:asciiTheme="minorHAnsi" w:eastAsia="SimSun" w:hAnsiTheme="minorHAnsi" w:cstheme="minorHAnsi"/>
                <w:lang w:eastAsia="zh-CN"/>
              </w:rPr>
            </w:pPr>
          </w:p>
        </w:tc>
      </w:tr>
      <w:tr w:rsidR="00AB7A79" w:rsidRPr="00694ED5" w14:paraId="7A94E6B2" w14:textId="77777777" w:rsidTr="00AB7A79">
        <w:trPr>
          <w:trHeight w:val="870"/>
        </w:trPr>
        <w:tc>
          <w:tcPr>
            <w:tcW w:w="2628" w:type="dxa"/>
            <w:vMerge/>
            <w:vAlign w:val="center"/>
          </w:tcPr>
          <w:p w14:paraId="45CE3973" w14:textId="77777777" w:rsidR="00AB7A79" w:rsidRPr="00694ED5" w:rsidRDefault="00AB7A79" w:rsidP="00003575">
            <w:pPr>
              <w:spacing w:after="0" w:line="240" w:lineRule="auto"/>
              <w:rPr>
                <w:rFonts w:asciiTheme="minorHAnsi" w:eastAsia="SimSun" w:hAnsiTheme="minorHAnsi" w:cstheme="minorHAnsi"/>
                <w:lang w:eastAsia="zh-CN"/>
              </w:rPr>
            </w:pPr>
          </w:p>
        </w:tc>
        <w:tc>
          <w:tcPr>
            <w:tcW w:w="3060" w:type="dxa"/>
          </w:tcPr>
          <w:p w14:paraId="137EC9B8"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w:t>
            </w:r>
            <w:proofErr w:type="spellStart"/>
            <w:r w:rsidRPr="00694ED5">
              <w:rPr>
                <w:rFonts w:asciiTheme="minorHAnsi" w:eastAsia="SimSun" w:hAnsiTheme="minorHAnsi" w:cstheme="minorHAnsi"/>
                <w:lang w:eastAsia="zh-CN"/>
              </w:rPr>
              <w:t>T.e</w:t>
            </w:r>
            <w:proofErr w:type="spellEnd"/>
            <w:r w:rsidRPr="00694ED5">
              <w:rPr>
                <w:rFonts w:asciiTheme="minorHAnsi" w:eastAsia="SimSun" w:hAnsiTheme="minorHAnsi" w:cstheme="minorHAnsi"/>
                <w:lang w:eastAsia="zh-CN"/>
              </w:rPr>
              <w:t>)(4)3. określić potrzeby żywieniowe różnych grup ludności</w:t>
            </w:r>
          </w:p>
        </w:tc>
        <w:tc>
          <w:tcPr>
            <w:tcW w:w="1800" w:type="dxa"/>
          </w:tcPr>
          <w:p w14:paraId="020D62A0"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w:t>
            </w:r>
          </w:p>
        </w:tc>
        <w:tc>
          <w:tcPr>
            <w:tcW w:w="1800" w:type="dxa"/>
          </w:tcPr>
          <w:p w14:paraId="568D523D"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C</w:t>
            </w:r>
          </w:p>
        </w:tc>
        <w:tc>
          <w:tcPr>
            <w:tcW w:w="4847" w:type="dxa"/>
            <w:vMerge/>
            <w:vAlign w:val="center"/>
          </w:tcPr>
          <w:p w14:paraId="31934A44" w14:textId="77777777" w:rsidR="00AB7A79" w:rsidRPr="00694ED5" w:rsidRDefault="00AB7A79" w:rsidP="00003575">
            <w:pPr>
              <w:spacing w:after="0" w:line="240" w:lineRule="auto"/>
              <w:rPr>
                <w:rFonts w:asciiTheme="minorHAnsi" w:eastAsia="SimSun" w:hAnsiTheme="minorHAnsi" w:cstheme="minorHAnsi"/>
                <w:lang w:eastAsia="zh-CN"/>
              </w:rPr>
            </w:pPr>
          </w:p>
        </w:tc>
      </w:tr>
      <w:tr w:rsidR="00AB7A79" w:rsidRPr="00694ED5" w14:paraId="06DFC9CF" w14:textId="77777777" w:rsidTr="00AB7A79">
        <w:trPr>
          <w:trHeight w:val="540"/>
        </w:trPr>
        <w:tc>
          <w:tcPr>
            <w:tcW w:w="2628" w:type="dxa"/>
            <w:vMerge/>
            <w:vAlign w:val="center"/>
          </w:tcPr>
          <w:p w14:paraId="3D632C41" w14:textId="77777777" w:rsidR="00AB7A79" w:rsidRPr="00694ED5" w:rsidRDefault="00AB7A79" w:rsidP="00003575">
            <w:pPr>
              <w:spacing w:after="0" w:line="240" w:lineRule="auto"/>
              <w:rPr>
                <w:rFonts w:asciiTheme="minorHAnsi" w:eastAsia="SimSun" w:hAnsiTheme="minorHAnsi" w:cstheme="minorHAnsi"/>
                <w:lang w:eastAsia="zh-CN"/>
              </w:rPr>
            </w:pPr>
          </w:p>
        </w:tc>
        <w:tc>
          <w:tcPr>
            <w:tcW w:w="3060" w:type="dxa"/>
          </w:tcPr>
          <w:p w14:paraId="20A5A18B"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w:t>
            </w:r>
            <w:proofErr w:type="spellStart"/>
            <w:r w:rsidRPr="00694ED5">
              <w:rPr>
                <w:rFonts w:asciiTheme="minorHAnsi" w:eastAsia="SimSun" w:hAnsiTheme="minorHAnsi" w:cstheme="minorHAnsi"/>
                <w:lang w:eastAsia="zh-CN"/>
              </w:rPr>
              <w:t>T.e</w:t>
            </w:r>
            <w:proofErr w:type="spellEnd"/>
            <w:r w:rsidRPr="00694ED5">
              <w:rPr>
                <w:rFonts w:asciiTheme="minorHAnsi" w:eastAsia="SimSun" w:hAnsiTheme="minorHAnsi" w:cstheme="minorHAnsi"/>
                <w:lang w:eastAsia="zh-CN"/>
              </w:rPr>
              <w:t>)(4)4. określić zasady planowania jadłospisów</w:t>
            </w:r>
          </w:p>
        </w:tc>
        <w:tc>
          <w:tcPr>
            <w:tcW w:w="1800" w:type="dxa"/>
          </w:tcPr>
          <w:p w14:paraId="0D330281"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w:t>
            </w:r>
          </w:p>
        </w:tc>
        <w:tc>
          <w:tcPr>
            <w:tcW w:w="1800" w:type="dxa"/>
          </w:tcPr>
          <w:p w14:paraId="78F3BA65"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C</w:t>
            </w:r>
          </w:p>
        </w:tc>
        <w:tc>
          <w:tcPr>
            <w:tcW w:w="4847" w:type="dxa"/>
            <w:vMerge/>
            <w:vAlign w:val="center"/>
          </w:tcPr>
          <w:p w14:paraId="4C7385C6" w14:textId="77777777" w:rsidR="00AB7A79" w:rsidRPr="00694ED5" w:rsidRDefault="00AB7A79" w:rsidP="00003575">
            <w:pPr>
              <w:spacing w:after="0" w:line="240" w:lineRule="auto"/>
              <w:rPr>
                <w:rFonts w:asciiTheme="minorHAnsi" w:eastAsia="SimSun" w:hAnsiTheme="minorHAnsi" w:cstheme="minorHAnsi"/>
                <w:lang w:eastAsia="zh-CN"/>
              </w:rPr>
            </w:pPr>
          </w:p>
        </w:tc>
      </w:tr>
      <w:tr w:rsidR="00AB7A79" w:rsidRPr="00694ED5" w14:paraId="337BBADF" w14:textId="77777777" w:rsidTr="00AB7A79">
        <w:trPr>
          <w:trHeight w:val="705"/>
        </w:trPr>
        <w:tc>
          <w:tcPr>
            <w:tcW w:w="2628" w:type="dxa"/>
            <w:vMerge/>
            <w:vAlign w:val="center"/>
          </w:tcPr>
          <w:p w14:paraId="524DCB9C" w14:textId="77777777" w:rsidR="00AB7A79" w:rsidRPr="00694ED5" w:rsidRDefault="00AB7A79" w:rsidP="00003575">
            <w:pPr>
              <w:spacing w:after="0" w:line="240" w:lineRule="auto"/>
              <w:rPr>
                <w:rFonts w:asciiTheme="minorHAnsi" w:eastAsia="SimSun" w:hAnsiTheme="minorHAnsi" w:cstheme="minorHAnsi"/>
                <w:lang w:eastAsia="zh-CN"/>
              </w:rPr>
            </w:pPr>
          </w:p>
        </w:tc>
        <w:tc>
          <w:tcPr>
            <w:tcW w:w="3060" w:type="dxa"/>
          </w:tcPr>
          <w:p w14:paraId="0D890F78"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w:t>
            </w:r>
            <w:proofErr w:type="spellStart"/>
            <w:r w:rsidRPr="00694ED5">
              <w:rPr>
                <w:rFonts w:asciiTheme="minorHAnsi" w:eastAsia="SimSun" w:hAnsiTheme="minorHAnsi" w:cstheme="minorHAnsi"/>
                <w:lang w:eastAsia="zh-CN"/>
              </w:rPr>
              <w:t>T.e</w:t>
            </w:r>
            <w:proofErr w:type="spellEnd"/>
            <w:r w:rsidRPr="00694ED5">
              <w:rPr>
                <w:rFonts w:asciiTheme="minorHAnsi" w:eastAsia="SimSun" w:hAnsiTheme="minorHAnsi" w:cstheme="minorHAnsi"/>
                <w:lang w:eastAsia="zh-CN"/>
              </w:rPr>
              <w:t>)(4)5. scharakteryzować zwyczaje żywieniowe w różnych krajach świata;</w:t>
            </w:r>
          </w:p>
        </w:tc>
        <w:tc>
          <w:tcPr>
            <w:tcW w:w="1800" w:type="dxa"/>
          </w:tcPr>
          <w:p w14:paraId="5E23225E"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w:t>
            </w:r>
          </w:p>
        </w:tc>
        <w:tc>
          <w:tcPr>
            <w:tcW w:w="1800" w:type="dxa"/>
          </w:tcPr>
          <w:p w14:paraId="04EA5DB3"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C</w:t>
            </w:r>
          </w:p>
        </w:tc>
        <w:tc>
          <w:tcPr>
            <w:tcW w:w="4847" w:type="dxa"/>
            <w:vMerge/>
            <w:vAlign w:val="center"/>
          </w:tcPr>
          <w:p w14:paraId="198236C4" w14:textId="77777777" w:rsidR="00AB7A79" w:rsidRPr="00694ED5" w:rsidRDefault="00AB7A79" w:rsidP="00003575">
            <w:pPr>
              <w:spacing w:after="0" w:line="240" w:lineRule="auto"/>
              <w:rPr>
                <w:rFonts w:asciiTheme="minorHAnsi" w:eastAsia="SimSun" w:hAnsiTheme="minorHAnsi" w:cstheme="minorHAnsi"/>
                <w:lang w:eastAsia="zh-CN"/>
              </w:rPr>
            </w:pPr>
          </w:p>
        </w:tc>
      </w:tr>
      <w:tr w:rsidR="00AB7A79" w:rsidRPr="00694ED5" w14:paraId="55A8775E" w14:textId="77777777" w:rsidTr="00AB7A79">
        <w:trPr>
          <w:trHeight w:val="1155"/>
        </w:trPr>
        <w:tc>
          <w:tcPr>
            <w:tcW w:w="2628" w:type="dxa"/>
            <w:vMerge/>
            <w:vAlign w:val="center"/>
          </w:tcPr>
          <w:p w14:paraId="2CBCC34C" w14:textId="77777777" w:rsidR="00AB7A79" w:rsidRPr="00694ED5" w:rsidRDefault="00AB7A79" w:rsidP="00003575">
            <w:pPr>
              <w:spacing w:after="0" w:line="240" w:lineRule="auto"/>
              <w:rPr>
                <w:rFonts w:asciiTheme="minorHAnsi" w:eastAsia="SimSun" w:hAnsiTheme="minorHAnsi" w:cstheme="minorHAnsi"/>
                <w:lang w:eastAsia="zh-CN"/>
              </w:rPr>
            </w:pPr>
          </w:p>
        </w:tc>
        <w:tc>
          <w:tcPr>
            <w:tcW w:w="3060" w:type="dxa"/>
          </w:tcPr>
          <w:p w14:paraId="609CFC9F"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w:t>
            </w:r>
            <w:proofErr w:type="spellStart"/>
            <w:r w:rsidRPr="00694ED5">
              <w:rPr>
                <w:rFonts w:asciiTheme="minorHAnsi" w:eastAsia="SimSun" w:hAnsiTheme="minorHAnsi" w:cstheme="minorHAnsi"/>
                <w:lang w:eastAsia="zh-CN"/>
              </w:rPr>
              <w:t>T.e</w:t>
            </w:r>
            <w:proofErr w:type="spellEnd"/>
            <w:r w:rsidRPr="00694ED5">
              <w:rPr>
                <w:rFonts w:asciiTheme="minorHAnsi" w:eastAsia="SimSun" w:hAnsiTheme="minorHAnsi" w:cstheme="minorHAnsi"/>
                <w:lang w:eastAsia="zh-CN"/>
              </w:rPr>
              <w:t>)(4)6. scharakteryzować sposób zestawiania potraw i napojów w posiłki w Polsce i innych krajach świata;</w:t>
            </w:r>
          </w:p>
        </w:tc>
        <w:tc>
          <w:tcPr>
            <w:tcW w:w="1800" w:type="dxa"/>
          </w:tcPr>
          <w:p w14:paraId="01943A94"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PP</w:t>
            </w:r>
          </w:p>
        </w:tc>
        <w:tc>
          <w:tcPr>
            <w:tcW w:w="1800" w:type="dxa"/>
          </w:tcPr>
          <w:p w14:paraId="2E97F8F0"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C</w:t>
            </w:r>
          </w:p>
        </w:tc>
        <w:tc>
          <w:tcPr>
            <w:tcW w:w="4847" w:type="dxa"/>
            <w:vMerge/>
            <w:vAlign w:val="center"/>
          </w:tcPr>
          <w:p w14:paraId="07E0C9C0" w14:textId="77777777" w:rsidR="00AB7A79" w:rsidRPr="00694ED5" w:rsidRDefault="00AB7A79" w:rsidP="00003575">
            <w:pPr>
              <w:spacing w:after="0" w:line="240" w:lineRule="auto"/>
              <w:rPr>
                <w:rFonts w:asciiTheme="minorHAnsi" w:eastAsia="SimSun" w:hAnsiTheme="minorHAnsi" w:cstheme="minorHAnsi"/>
                <w:lang w:eastAsia="zh-CN"/>
              </w:rPr>
            </w:pPr>
          </w:p>
        </w:tc>
      </w:tr>
      <w:tr w:rsidR="00AB7A79" w:rsidRPr="00694ED5" w14:paraId="56CF4127" w14:textId="77777777" w:rsidTr="00AB7A79">
        <w:trPr>
          <w:trHeight w:val="705"/>
        </w:trPr>
        <w:tc>
          <w:tcPr>
            <w:tcW w:w="2628" w:type="dxa"/>
            <w:vMerge/>
            <w:vAlign w:val="center"/>
          </w:tcPr>
          <w:p w14:paraId="3AF84493" w14:textId="77777777" w:rsidR="00AB7A79" w:rsidRPr="00694ED5" w:rsidRDefault="00AB7A79" w:rsidP="00003575">
            <w:pPr>
              <w:spacing w:after="0" w:line="240" w:lineRule="auto"/>
              <w:rPr>
                <w:rFonts w:asciiTheme="minorHAnsi" w:eastAsia="SimSun" w:hAnsiTheme="minorHAnsi" w:cstheme="minorHAnsi"/>
                <w:lang w:eastAsia="zh-CN"/>
              </w:rPr>
            </w:pPr>
          </w:p>
        </w:tc>
        <w:tc>
          <w:tcPr>
            <w:tcW w:w="3060" w:type="dxa"/>
          </w:tcPr>
          <w:p w14:paraId="616BA174"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w:t>
            </w:r>
            <w:proofErr w:type="spellStart"/>
            <w:r w:rsidRPr="00694ED5">
              <w:rPr>
                <w:rFonts w:asciiTheme="minorHAnsi" w:eastAsia="SimSun" w:hAnsiTheme="minorHAnsi" w:cstheme="minorHAnsi"/>
                <w:lang w:eastAsia="zh-CN"/>
              </w:rPr>
              <w:t>T.e</w:t>
            </w:r>
            <w:proofErr w:type="spellEnd"/>
            <w:r w:rsidRPr="00694ED5">
              <w:rPr>
                <w:rFonts w:asciiTheme="minorHAnsi" w:eastAsia="SimSun" w:hAnsiTheme="minorHAnsi" w:cstheme="minorHAnsi"/>
                <w:lang w:eastAsia="zh-CN"/>
              </w:rPr>
              <w:t>)(4)7. określić sposób planowania jadłospisów dla różnych grup ludności;</w:t>
            </w:r>
          </w:p>
        </w:tc>
        <w:tc>
          <w:tcPr>
            <w:tcW w:w="1800" w:type="dxa"/>
          </w:tcPr>
          <w:p w14:paraId="791DC81D"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w:t>
            </w:r>
          </w:p>
        </w:tc>
        <w:tc>
          <w:tcPr>
            <w:tcW w:w="1800" w:type="dxa"/>
          </w:tcPr>
          <w:p w14:paraId="0692ECBC"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C</w:t>
            </w:r>
          </w:p>
        </w:tc>
        <w:tc>
          <w:tcPr>
            <w:tcW w:w="4847" w:type="dxa"/>
            <w:vMerge/>
            <w:vAlign w:val="center"/>
          </w:tcPr>
          <w:p w14:paraId="415E3976" w14:textId="77777777" w:rsidR="00AB7A79" w:rsidRPr="00694ED5" w:rsidRDefault="00AB7A79" w:rsidP="00003575">
            <w:pPr>
              <w:spacing w:after="0" w:line="240" w:lineRule="auto"/>
              <w:rPr>
                <w:rFonts w:asciiTheme="minorHAnsi" w:eastAsia="SimSun" w:hAnsiTheme="minorHAnsi" w:cstheme="minorHAnsi"/>
                <w:lang w:eastAsia="zh-CN"/>
              </w:rPr>
            </w:pPr>
          </w:p>
        </w:tc>
      </w:tr>
      <w:tr w:rsidR="00AB7A79" w:rsidRPr="00694ED5" w14:paraId="414C2AB7" w14:textId="77777777" w:rsidTr="00AB7A79">
        <w:trPr>
          <w:trHeight w:val="1320"/>
        </w:trPr>
        <w:tc>
          <w:tcPr>
            <w:tcW w:w="2628" w:type="dxa"/>
            <w:vMerge/>
            <w:vAlign w:val="center"/>
          </w:tcPr>
          <w:p w14:paraId="6803547A" w14:textId="77777777" w:rsidR="00AB7A79" w:rsidRPr="00694ED5" w:rsidRDefault="00AB7A79" w:rsidP="00003575">
            <w:pPr>
              <w:spacing w:after="0" w:line="240" w:lineRule="auto"/>
              <w:rPr>
                <w:rFonts w:asciiTheme="minorHAnsi" w:eastAsia="SimSun" w:hAnsiTheme="minorHAnsi" w:cstheme="minorHAnsi"/>
                <w:lang w:eastAsia="zh-CN"/>
              </w:rPr>
            </w:pPr>
          </w:p>
        </w:tc>
        <w:tc>
          <w:tcPr>
            <w:tcW w:w="3060" w:type="dxa"/>
          </w:tcPr>
          <w:p w14:paraId="62CCA7F5"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w:t>
            </w:r>
            <w:proofErr w:type="spellStart"/>
            <w:r w:rsidRPr="00694ED5">
              <w:rPr>
                <w:rFonts w:asciiTheme="minorHAnsi" w:eastAsia="SimSun" w:hAnsiTheme="minorHAnsi" w:cstheme="minorHAnsi"/>
                <w:lang w:eastAsia="zh-CN"/>
              </w:rPr>
              <w:t>T.e</w:t>
            </w:r>
            <w:proofErr w:type="spellEnd"/>
            <w:r w:rsidRPr="00694ED5">
              <w:rPr>
                <w:rFonts w:asciiTheme="minorHAnsi" w:eastAsia="SimSun" w:hAnsiTheme="minorHAnsi" w:cstheme="minorHAnsi"/>
                <w:lang w:eastAsia="zh-CN"/>
              </w:rPr>
              <w:t>)(4)8. zaplanować jadłospis zgodny z zasadami racjonalnego żywienia stosownie do określonych warunków;</w:t>
            </w:r>
          </w:p>
        </w:tc>
        <w:tc>
          <w:tcPr>
            <w:tcW w:w="1800" w:type="dxa"/>
          </w:tcPr>
          <w:p w14:paraId="60544176"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PP</w:t>
            </w:r>
          </w:p>
        </w:tc>
        <w:tc>
          <w:tcPr>
            <w:tcW w:w="1800" w:type="dxa"/>
          </w:tcPr>
          <w:p w14:paraId="1B603572"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C</w:t>
            </w:r>
          </w:p>
        </w:tc>
        <w:tc>
          <w:tcPr>
            <w:tcW w:w="4847" w:type="dxa"/>
            <w:vMerge/>
            <w:vAlign w:val="center"/>
          </w:tcPr>
          <w:p w14:paraId="70F6A606" w14:textId="77777777" w:rsidR="00AB7A79" w:rsidRPr="00694ED5" w:rsidRDefault="00AB7A79" w:rsidP="00003575">
            <w:pPr>
              <w:spacing w:after="0" w:line="240" w:lineRule="auto"/>
              <w:rPr>
                <w:rFonts w:asciiTheme="minorHAnsi" w:eastAsia="SimSun" w:hAnsiTheme="minorHAnsi" w:cstheme="minorHAnsi"/>
                <w:lang w:eastAsia="zh-CN"/>
              </w:rPr>
            </w:pPr>
          </w:p>
        </w:tc>
      </w:tr>
      <w:tr w:rsidR="00AB7A79" w:rsidRPr="00694ED5" w14:paraId="3F9E14AD" w14:textId="77777777" w:rsidTr="00AB7A79">
        <w:trPr>
          <w:trHeight w:val="510"/>
        </w:trPr>
        <w:tc>
          <w:tcPr>
            <w:tcW w:w="2628" w:type="dxa"/>
            <w:vMerge/>
            <w:vAlign w:val="center"/>
          </w:tcPr>
          <w:p w14:paraId="220F961C" w14:textId="77777777" w:rsidR="00AB7A79" w:rsidRPr="00694ED5" w:rsidRDefault="00AB7A79" w:rsidP="00003575">
            <w:pPr>
              <w:spacing w:after="0" w:line="240" w:lineRule="auto"/>
              <w:rPr>
                <w:rFonts w:asciiTheme="minorHAnsi" w:eastAsia="SimSun" w:hAnsiTheme="minorHAnsi" w:cstheme="minorHAnsi"/>
                <w:lang w:eastAsia="zh-CN"/>
              </w:rPr>
            </w:pPr>
          </w:p>
        </w:tc>
        <w:tc>
          <w:tcPr>
            <w:tcW w:w="3060" w:type="dxa"/>
          </w:tcPr>
          <w:p w14:paraId="4AFE6BAA"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w:t>
            </w:r>
            <w:proofErr w:type="spellStart"/>
            <w:r w:rsidRPr="00694ED5">
              <w:rPr>
                <w:rFonts w:asciiTheme="minorHAnsi" w:eastAsia="SimSun" w:hAnsiTheme="minorHAnsi" w:cstheme="minorHAnsi"/>
                <w:lang w:eastAsia="zh-CN"/>
              </w:rPr>
              <w:t>T.e</w:t>
            </w:r>
            <w:proofErr w:type="spellEnd"/>
            <w:r w:rsidRPr="00694ED5">
              <w:rPr>
                <w:rFonts w:asciiTheme="minorHAnsi" w:eastAsia="SimSun" w:hAnsiTheme="minorHAnsi" w:cstheme="minorHAnsi"/>
                <w:lang w:eastAsia="zh-CN"/>
              </w:rPr>
              <w:t>)(4)9. ocenić jadłospis wybraną metodą;</w:t>
            </w:r>
          </w:p>
        </w:tc>
        <w:tc>
          <w:tcPr>
            <w:tcW w:w="1800" w:type="dxa"/>
          </w:tcPr>
          <w:p w14:paraId="1D753B24"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w:t>
            </w:r>
          </w:p>
        </w:tc>
        <w:tc>
          <w:tcPr>
            <w:tcW w:w="1800" w:type="dxa"/>
          </w:tcPr>
          <w:p w14:paraId="356A9A83"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C</w:t>
            </w:r>
          </w:p>
        </w:tc>
        <w:tc>
          <w:tcPr>
            <w:tcW w:w="4847" w:type="dxa"/>
            <w:vMerge/>
            <w:vAlign w:val="center"/>
          </w:tcPr>
          <w:p w14:paraId="511577B4" w14:textId="77777777" w:rsidR="00AB7A79" w:rsidRPr="00694ED5" w:rsidRDefault="00AB7A79" w:rsidP="00003575">
            <w:pPr>
              <w:spacing w:after="0" w:line="240" w:lineRule="auto"/>
              <w:rPr>
                <w:rFonts w:asciiTheme="minorHAnsi" w:eastAsia="SimSun" w:hAnsiTheme="minorHAnsi" w:cstheme="minorHAnsi"/>
                <w:lang w:eastAsia="zh-CN"/>
              </w:rPr>
            </w:pPr>
          </w:p>
        </w:tc>
      </w:tr>
      <w:tr w:rsidR="00AB7A79" w:rsidRPr="00694ED5" w14:paraId="24F2642A" w14:textId="77777777" w:rsidTr="00AB7A79">
        <w:trPr>
          <w:trHeight w:val="701"/>
        </w:trPr>
        <w:tc>
          <w:tcPr>
            <w:tcW w:w="2628" w:type="dxa"/>
            <w:vMerge w:val="restart"/>
          </w:tcPr>
          <w:p w14:paraId="2E8BF3FC"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w:t>
            </w:r>
            <w:proofErr w:type="spellStart"/>
            <w:r w:rsidRPr="00694ED5">
              <w:rPr>
                <w:rFonts w:asciiTheme="minorHAnsi" w:eastAsia="SimSun" w:hAnsiTheme="minorHAnsi" w:cstheme="minorHAnsi"/>
                <w:lang w:eastAsia="zh-CN"/>
              </w:rPr>
              <w:t>T.e</w:t>
            </w:r>
            <w:proofErr w:type="spellEnd"/>
            <w:r w:rsidRPr="00694ED5">
              <w:rPr>
                <w:rFonts w:asciiTheme="minorHAnsi" w:eastAsia="SimSun" w:hAnsiTheme="minorHAnsi" w:cstheme="minorHAnsi"/>
                <w:lang w:eastAsia="zh-CN"/>
              </w:rPr>
              <w:t>) (5) rozróżnia procesy technologiczne stosowane w produkcji potraw;</w:t>
            </w:r>
          </w:p>
        </w:tc>
        <w:tc>
          <w:tcPr>
            <w:tcW w:w="3060" w:type="dxa"/>
            <w:vMerge w:val="restart"/>
          </w:tcPr>
          <w:p w14:paraId="4A1BDACB"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w:t>
            </w:r>
            <w:proofErr w:type="spellStart"/>
            <w:r w:rsidRPr="00694ED5">
              <w:rPr>
                <w:rFonts w:asciiTheme="minorHAnsi" w:eastAsia="SimSun" w:hAnsiTheme="minorHAnsi" w:cstheme="minorHAnsi"/>
                <w:lang w:eastAsia="zh-CN"/>
              </w:rPr>
              <w:t>T.e</w:t>
            </w:r>
            <w:proofErr w:type="spellEnd"/>
            <w:r w:rsidRPr="00694ED5">
              <w:rPr>
                <w:rFonts w:asciiTheme="minorHAnsi" w:eastAsia="SimSun" w:hAnsiTheme="minorHAnsi" w:cstheme="minorHAnsi"/>
                <w:lang w:eastAsia="zh-CN"/>
              </w:rPr>
              <w:t>)(5)1. wymienić procesy technologiczne stosowane w produkcji potraw;</w:t>
            </w:r>
          </w:p>
          <w:p w14:paraId="29A58C31" w14:textId="77777777" w:rsidR="00AB7A79" w:rsidRPr="00694ED5" w:rsidRDefault="00AB7A79" w:rsidP="00003575">
            <w:pPr>
              <w:spacing w:after="0" w:line="240" w:lineRule="auto"/>
              <w:rPr>
                <w:rFonts w:asciiTheme="minorHAnsi" w:eastAsia="SimSun" w:hAnsiTheme="minorHAnsi" w:cstheme="minorHAnsi"/>
                <w:lang w:eastAsia="zh-CN"/>
              </w:rPr>
            </w:pPr>
          </w:p>
        </w:tc>
        <w:tc>
          <w:tcPr>
            <w:tcW w:w="1800" w:type="dxa"/>
            <w:vMerge w:val="restart"/>
          </w:tcPr>
          <w:p w14:paraId="4F000399"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w:t>
            </w:r>
          </w:p>
        </w:tc>
        <w:tc>
          <w:tcPr>
            <w:tcW w:w="1800" w:type="dxa"/>
            <w:vMerge w:val="restart"/>
          </w:tcPr>
          <w:p w14:paraId="4E96EF94"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B</w:t>
            </w:r>
          </w:p>
        </w:tc>
        <w:tc>
          <w:tcPr>
            <w:tcW w:w="4847" w:type="dxa"/>
            <w:vMerge w:val="restart"/>
          </w:tcPr>
          <w:p w14:paraId="200FA4A3"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 Etapy procesu technologicznego.</w:t>
            </w:r>
          </w:p>
          <w:p w14:paraId="132BB225"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 Zmiany zachodzące podczas obróbki wstępnej, straty składników odżywczych.</w:t>
            </w:r>
          </w:p>
          <w:p w14:paraId="0E5E0060"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 xml:space="preserve">- Zmiany zachodzące podczas </w:t>
            </w:r>
          </w:p>
          <w:p w14:paraId="47410890"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obróbki cieplnej.</w:t>
            </w:r>
          </w:p>
        </w:tc>
      </w:tr>
      <w:tr w:rsidR="00AB7A79" w:rsidRPr="00694ED5" w14:paraId="45DEC67A" w14:textId="77777777" w:rsidTr="00AB7A79">
        <w:trPr>
          <w:trHeight w:val="1260"/>
        </w:trPr>
        <w:tc>
          <w:tcPr>
            <w:tcW w:w="2628" w:type="dxa"/>
            <w:vMerge/>
            <w:vAlign w:val="center"/>
          </w:tcPr>
          <w:p w14:paraId="01F96FA9" w14:textId="77777777" w:rsidR="00AB7A79" w:rsidRPr="00694ED5" w:rsidRDefault="00AB7A79" w:rsidP="00003575">
            <w:pPr>
              <w:spacing w:after="0" w:line="240" w:lineRule="auto"/>
              <w:rPr>
                <w:rFonts w:asciiTheme="minorHAnsi" w:eastAsia="SimSun" w:hAnsiTheme="minorHAnsi" w:cstheme="minorHAnsi"/>
                <w:lang w:eastAsia="zh-CN"/>
              </w:rPr>
            </w:pPr>
          </w:p>
        </w:tc>
        <w:tc>
          <w:tcPr>
            <w:tcW w:w="3060" w:type="dxa"/>
            <w:vMerge/>
            <w:vAlign w:val="center"/>
          </w:tcPr>
          <w:p w14:paraId="593D560C" w14:textId="77777777" w:rsidR="00AB7A79" w:rsidRPr="00694ED5" w:rsidRDefault="00AB7A79" w:rsidP="00003575">
            <w:pPr>
              <w:spacing w:after="0" w:line="240" w:lineRule="auto"/>
              <w:rPr>
                <w:rFonts w:asciiTheme="minorHAnsi" w:eastAsia="SimSun" w:hAnsiTheme="minorHAnsi" w:cstheme="minorHAnsi"/>
                <w:lang w:eastAsia="zh-CN"/>
              </w:rPr>
            </w:pPr>
          </w:p>
        </w:tc>
        <w:tc>
          <w:tcPr>
            <w:tcW w:w="1800" w:type="dxa"/>
            <w:vMerge/>
            <w:vAlign w:val="center"/>
          </w:tcPr>
          <w:p w14:paraId="211AF849" w14:textId="77777777" w:rsidR="00AB7A79" w:rsidRPr="00694ED5" w:rsidRDefault="00AB7A79" w:rsidP="00003575">
            <w:pPr>
              <w:spacing w:after="0" w:line="240" w:lineRule="auto"/>
              <w:rPr>
                <w:rFonts w:asciiTheme="minorHAnsi" w:eastAsia="SimSun" w:hAnsiTheme="minorHAnsi" w:cstheme="minorHAnsi"/>
                <w:lang w:eastAsia="zh-CN"/>
              </w:rPr>
            </w:pPr>
          </w:p>
        </w:tc>
        <w:tc>
          <w:tcPr>
            <w:tcW w:w="1800" w:type="dxa"/>
            <w:vMerge/>
            <w:vAlign w:val="center"/>
          </w:tcPr>
          <w:p w14:paraId="22B3BE8C" w14:textId="77777777" w:rsidR="00AB7A79" w:rsidRPr="00694ED5" w:rsidRDefault="00AB7A79" w:rsidP="00003575">
            <w:pPr>
              <w:spacing w:after="0" w:line="240" w:lineRule="auto"/>
              <w:rPr>
                <w:rFonts w:asciiTheme="minorHAnsi" w:eastAsia="SimSun" w:hAnsiTheme="minorHAnsi" w:cstheme="minorHAnsi"/>
                <w:lang w:eastAsia="zh-CN"/>
              </w:rPr>
            </w:pPr>
          </w:p>
        </w:tc>
        <w:tc>
          <w:tcPr>
            <w:tcW w:w="4847" w:type="dxa"/>
            <w:vMerge/>
            <w:vAlign w:val="center"/>
          </w:tcPr>
          <w:p w14:paraId="2A597B5F" w14:textId="77777777" w:rsidR="00AB7A79" w:rsidRPr="00694ED5" w:rsidRDefault="00AB7A79" w:rsidP="00003575">
            <w:pPr>
              <w:spacing w:after="0" w:line="240" w:lineRule="auto"/>
              <w:rPr>
                <w:rFonts w:asciiTheme="minorHAnsi" w:eastAsia="SimSun" w:hAnsiTheme="minorHAnsi" w:cstheme="minorHAnsi"/>
                <w:lang w:eastAsia="zh-CN"/>
              </w:rPr>
            </w:pPr>
          </w:p>
        </w:tc>
      </w:tr>
      <w:tr w:rsidR="00AB7A79" w:rsidRPr="00694ED5" w14:paraId="33AAB2E3" w14:textId="77777777" w:rsidTr="00AB7A79">
        <w:trPr>
          <w:trHeight w:val="705"/>
        </w:trPr>
        <w:tc>
          <w:tcPr>
            <w:tcW w:w="2628" w:type="dxa"/>
            <w:vMerge/>
            <w:vAlign w:val="center"/>
          </w:tcPr>
          <w:p w14:paraId="0E70FD6E" w14:textId="77777777" w:rsidR="00AB7A79" w:rsidRPr="00694ED5" w:rsidRDefault="00AB7A79" w:rsidP="00003575">
            <w:pPr>
              <w:spacing w:after="0" w:line="240" w:lineRule="auto"/>
              <w:rPr>
                <w:rFonts w:asciiTheme="minorHAnsi" w:eastAsia="SimSun" w:hAnsiTheme="minorHAnsi" w:cstheme="minorHAnsi"/>
                <w:lang w:eastAsia="zh-CN"/>
              </w:rPr>
            </w:pPr>
          </w:p>
        </w:tc>
        <w:tc>
          <w:tcPr>
            <w:tcW w:w="3060" w:type="dxa"/>
          </w:tcPr>
          <w:p w14:paraId="1FB726E6"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w:t>
            </w:r>
            <w:proofErr w:type="spellStart"/>
            <w:r w:rsidRPr="00694ED5">
              <w:rPr>
                <w:rFonts w:asciiTheme="minorHAnsi" w:eastAsia="SimSun" w:hAnsiTheme="minorHAnsi" w:cstheme="minorHAnsi"/>
                <w:lang w:eastAsia="zh-CN"/>
              </w:rPr>
              <w:t>T.e</w:t>
            </w:r>
            <w:proofErr w:type="spellEnd"/>
            <w:r w:rsidRPr="00694ED5">
              <w:rPr>
                <w:rFonts w:asciiTheme="minorHAnsi" w:eastAsia="SimSun" w:hAnsiTheme="minorHAnsi" w:cstheme="minorHAnsi"/>
                <w:lang w:eastAsia="zh-CN"/>
              </w:rPr>
              <w:t>)(5)2.</w:t>
            </w:r>
          </w:p>
          <w:p w14:paraId="505C1966"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scharakteryzować poszczególne procesy technologiczne;</w:t>
            </w:r>
          </w:p>
        </w:tc>
        <w:tc>
          <w:tcPr>
            <w:tcW w:w="1800" w:type="dxa"/>
          </w:tcPr>
          <w:p w14:paraId="784741B5"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w:t>
            </w:r>
          </w:p>
        </w:tc>
        <w:tc>
          <w:tcPr>
            <w:tcW w:w="1800" w:type="dxa"/>
          </w:tcPr>
          <w:p w14:paraId="60B0ACEB"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C</w:t>
            </w:r>
          </w:p>
        </w:tc>
        <w:tc>
          <w:tcPr>
            <w:tcW w:w="4847" w:type="dxa"/>
            <w:vMerge/>
            <w:vAlign w:val="center"/>
          </w:tcPr>
          <w:p w14:paraId="510B2581" w14:textId="77777777" w:rsidR="00AB7A79" w:rsidRPr="00694ED5" w:rsidRDefault="00AB7A79" w:rsidP="00003575">
            <w:pPr>
              <w:spacing w:after="0" w:line="240" w:lineRule="auto"/>
              <w:rPr>
                <w:rFonts w:asciiTheme="minorHAnsi" w:eastAsia="SimSun" w:hAnsiTheme="minorHAnsi" w:cstheme="minorHAnsi"/>
                <w:lang w:eastAsia="zh-CN"/>
              </w:rPr>
            </w:pPr>
          </w:p>
        </w:tc>
      </w:tr>
      <w:tr w:rsidR="00AB7A79" w:rsidRPr="00694ED5" w14:paraId="5003DD4E" w14:textId="77777777" w:rsidTr="00AB7A79">
        <w:trPr>
          <w:trHeight w:val="1525"/>
        </w:trPr>
        <w:tc>
          <w:tcPr>
            <w:tcW w:w="2628" w:type="dxa"/>
            <w:vMerge/>
            <w:vAlign w:val="center"/>
          </w:tcPr>
          <w:p w14:paraId="369D6CF5" w14:textId="77777777" w:rsidR="00AB7A79" w:rsidRPr="00694ED5" w:rsidRDefault="00AB7A79" w:rsidP="00003575">
            <w:pPr>
              <w:spacing w:after="0" w:line="240" w:lineRule="auto"/>
              <w:rPr>
                <w:rFonts w:asciiTheme="minorHAnsi" w:eastAsia="SimSun" w:hAnsiTheme="minorHAnsi" w:cstheme="minorHAnsi"/>
                <w:lang w:eastAsia="zh-CN"/>
              </w:rPr>
            </w:pPr>
          </w:p>
        </w:tc>
        <w:tc>
          <w:tcPr>
            <w:tcW w:w="3060" w:type="dxa"/>
          </w:tcPr>
          <w:p w14:paraId="5069B936"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w:t>
            </w:r>
            <w:proofErr w:type="spellStart"/>
            <w:r w:rsidRPr="00694ED5">
              <w:rPr>
                <w:rFonts w:asciiTheme="minorHAnsi" w:eastAsia="SimSun" w:hAnsiTheme="minorHAnsi" w:cstheme="minorHAnsi"/>
                <w:lang w:eastAsia="zh-CN"/>
              </w:rPr>
              <w:t>T.e</w:t>
            </w:r>
            <w:proofErr w:type="spellEnd"/>
            <w:r w:rsidRPr="00694ED5">
              <w:rPr>
                <w:rFonts w:asciiTheme="minorHAnsi" w:eastAsia="SimSun" w:hAnsiTheme="minorHAnsi" w:cstheme="minorHAnsi"/>
                <w:lang w:eastAsia="zh-CN"/>
              </w:rPr>
              <w:t>)(5)3.</w:t>
            </w:r>
          </w:p>
          <w:p w14:paraId="02F32E07"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scharakteryzować zmiany zachodzące w żywności pod wpływem procesów technologicznych;</w:t>
            </w:r>
          </w:p>
        </w:tc>
        <w:tc>
          <w:tcPr>
            <w:tcW w:w="1800" w:type="dxa"/>
          </w:tcPr>
          <w:p w14:paraId="46397B1D"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w:t>
            </w:r>
          </w:p>
        </w:tc>
        <w:tc>
          <w:tcPr>
            <w:tcW w:w="1800" w:type="dxa"/>
          </w:tcPr>
          <w:p w14:paraId="2634E6B3"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C</w:t>
            </w:r>
          </w:p>
        </w:tc>
        <w:tc>
          <w:tcPr>
            <w:tcW w:w="4847" w:type="dxa"/>
            <w:vMerge/>
            <w:vAlign w:val="center"/>
          </w:tcPr>
          <w:p w14:paraId="7F5737C8" w14:textId="77777777" w:rsidR="00AB7A79" w:rsidRPr="00694ED5" w:rsidRDefault="00AB7A79" w:rsidP="00003575">
            <w:pPr>
              <w:spacing w:after="0" w:line="240" w:lineRule="auto"/>
              <w:rPr>
                <w:rFonts w:asciiTheme="minorHAnsi" w:eastAsia="SimSun" w:hAnsiTheme="minorHAnsi" w:cstheme="minorHAnsi"/>
                <w:lang w:eastAsia="zh-CN"/>
              </w:rPr>
            </w:pPr>
          </w:p>
        </w:tc>
      </w:tr>
      <w:tr w:rsidR="00AB7A79" w:rsidRPr="00694ED5" w14:paraId="013F40E9" w14:textId="77777777" w:rsidTr="00AB7A79">
        <w:trPr>
          <w:trHeight w:val="810"/>
        </w:trPr>
        <w:tc>
          <w:tcPr>
            <w:tcW w:w="2628" w:type="dxa"/>
            <w:vMerge w:val="restart"/>
          </w:tcPr>
          <w:p w14:paraId="3F4DD7AC"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T.10.1(10) stosuje kryteria oceny jakości usług gastronomicznych</w:t>
            </w:r>
          </w:p>
        </w:tc>
        <w:tc>
          <w:tcPr>
            <w:tcW w:w="3060" w:type="dxa"/>
          </w:tcPr>
          <w:p w14:paraId="2857AF43"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color w:val="000000"/>
                <w:lang w:eastAsia="zh-CN"/>
              </w:rPr>
              <w:t>T.10.1(10)1. określić główne kryteria oceny jakości usług gastronomicznych</w:t>
            </w:r>
          </w:p>
        </w:tc>
        <w:tc>
          <w:tcPr>
            <w:tcW w:w="1800" w:type="dxa"/>
          </w:tcPr>
          <w:p w14:paraId="46EB65A5"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w:t>
            </w:r>
          </w:p>
        </w:tc>
        <w:tc>
          <w:tcPr>
            <w:tcW w:w="1800" w:type="dxa"/>
          </w:tcPr>
          <w:p w14:paraId="4FA74FA5"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C</w:t>
            </w:r>
          </w:p>
        </w:tc>
        <w:tc>
          <w:tcPr>
            <w:tcW w:w="4847" w:type="dxa"/>
            <w:vMerge w:val="restart"/>
          </w:tcPr>
          <w:p w14:paraId="0D0B300E"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 Metody oceny jakości usług gastronomicznych.</w:t>
            </w:r>
          </w:p>
        </w:tc>
      </w:tr>
      <w:tr w:rsidR="00AB7A79" w:rsidRPr="00694ED5" w14:paraId="580C7927" w14:textId="77777777" w:rsidTr="00AB7A79">
        <w:trPr>
          <w:trHeight w:val="885"/>
        </w:trPr>
        <w:tc>
          <w:tcPr>
            <w:tcW w:w="2628" w:type="dxa"/>
            <w:vMerge/>
            <w:vAlign w:val="center"/>
          </w:tcPr>
          <w:p w14:paraId="72A9EA7B" w14:textId="77777777" w:rsidR="00AB7A79" w:rsidRPr="00694ED5" w:rsidRDefault="00AB7A79" w:rsidP="00003575">
            <w:pPr>
              <w:spacing w:after="0" w:line="240" w:lineRule="auto"/>
              <w:rPr>
                <w:rFonts w:asciiTheme="minorHAnsi" w:eastAsia="SimSun" w:hAnsiTheme="minorHAnsi" w:cstheme="minorHAnsi"/>
                <w:lang w:eastAsia="zh-CN"/>
              </w:rPr>
            </w:pPr>
          </w:p>
        </w:tc>
        <w:tc>
          <w:tcPr>
            <w:tcW w:w="3060" w:type="dxa"/>
          </w:tcPr>
          <w:p w14:paraId="7B956798" w14:textId="77777777" w:rsidR="00AB7A79" w:rsidRPr="00694ED5" w:rsidRDefault="00AB7A79" w:rsidP="00003575">
            <w:pPr>
              <w:spacing w:after="0" w:line="240" w:lineRule="auto"/>
              <w:rPr>
                <w:rFonts w:asciiTheme="minorHAnsi" w:eastAsia="SimSun" w:hAnsiTheme="minorHAnsi" w:cstheme="minorHAnsi"/>
                <w:color w:val="000000"/>
                <w:lang w:eastAsia="zh-CN"/>
              </w:rPr>
            </w:pPr>
            <w:r w:rsidRPr="00694ED5">
              <w:rPr>
                <w:rFonts w:asciiTheme="minorHAnsi" w:eastAsia="SimSun" w:hAnsiTheme="minorHAnsi" w:cstheme="minorHAnsi"/>
                <w:color w:val="000000"/>
                <w:lang w:eastAsia="zh-CN"/>
              </w:rPr>
              <w:t>T.10.1(10)2. opracować sposób oceny jakości usług gastronomicznych</w:t>
            </w:r>
          </w:p>
        </w:tc>
        <w:tc>
          <w:tcPr>
            <w:tcW w:w="1800" w:type="dxa"/>
          </w:tcPr>
          <w:p w14:paraId="2DB421CA"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PP</w:t>
            </w:r>
          </w:p>
        </w:tc>
        <w:tc>
          <w:tcPr>
            <w:tcW w:w="1800" w:type="dxa"/>
          </w:tcPr>
          <w:p w14:paraId="728107B0"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C</w:t>
            </w:r>
          </w:p>
        </w:tc>
        <w:tc>
          <w:tcPr>
            <w:tcW w:w="4847" w:type="dxa"/>
            <w:vMerge/>
            <w:vAlign w:val="center"/>
          </w:tcPr>
          <w:p w14:paraId="33337496" w14:textId="77777777" w:rsidR="00AB7A79" w:rsidRPr="00694ED5" w:rsidRDefault="00AB7A79" w:rsidP="00003575">
            <w:pPr>
              <w:spacing w:after="0" w:line="240" w:lineRule="auto"/>
              <w:rPr>
                <w:rFonts w:asciiTheme="minorHAnsi" w:eastAsia="SimSun" w:hAnsiTheme="minorHAnsi" w:cstheme="minorHAnsi"/>
                <w:lang w:eastAsia="zh-CN"/>
              </w:rPr>
            </w:pPr>
          </w:p>
        </w:tc>
      </w:tr>
      <w:tr w:rsidR="00AB7A79" w:rsidRPr="00694ED5" w14:paraId="6E3B738C" w14:textId="77777777" w:rsidTr="00AB7A79">
        <w:trPr>
          <w:trHeight w:val="975"/>
        </w:trPr>
        <w:tc>
          <w:tcPr>
            <w:tcW w:w="2628" w:type="dxa"/>
            <w:vMerge/>
            <w:vAlign w:val="center"/>
          </w:tcPr>
          <w:p w14:paraId="7190C520" w14:textId="77777777" w:rsidR="00AB7A79" w:rsidRPr="00694ED5" w:rsidRDefault="00AB7A79" w:rsidP="00003575">
            <w:pPr>
              <w:spacing w:after="0" w:line="240" w:lineRule="auto"/>
              <w:rPr>
                <w:rFonts w:asciiTheme="minorHAnsi" w:eastAsia="SimSun" w:hAnsiTheme="minorHAnsi" w:cstheme="minorHAnsi"/>
                <w:lang w:eastAsia="zh-CN"/>
              </w:rPr>
            </w:pPr>
          </w:p>
        </w:tc>
        <w:tc>
          <w:tcPr>
            <w:tcW w:w="3060" w:type="dxa"/>
          </w:tcPr>
          <w:p w14:paraId="59E75568" w14:textId="77777777" w:rsidR="00AB7A79" w:rsidRPr="00694ED5" w:rsidRDefault="00AB7A79" w:rsidP="00003575">
            <w:pPr>
              <w:spacing w:after="0" w:line="240" w:lineRule="auto"/>
              <w:rPr>
                <w:rFonts w:asciiTheme="minorHAnsi" w:eastAsia="SimSun" w:hAnsiTheme="minorHAnsi" w:cstheme="minorHAnsi"/>
                <w:color w:val="000000"/>
                <w:lang w:eastAsia="zh-CN"/>
              </w:rPr>
            </w:pPr>
            <w:r w:rsidRPr="00694ED5">
              <w:rPr>
                <w:rFonts w:asciiTheme="minorHAnsi" w:eastAsia="SimSun" w:hAnsiTheme="minorHAnsi" w:cstheme="minorHAnsi"/>
                <w:color w:val="000000"/>
                <w:lang w:eastAsia="zh-CN"/>
              </w:rPr>
              <w:t>T.10.1(10) 3. przeprowadzić badania jakości usług gastronomicznych</w:t>
            </w:r>
          </w:p>
          <w:p w14:paraId="1AC46F7E" w14:textId="77777777" w:rsidR="00AB7A79" w:rsidRPr="00694ED5" w:rsidRDefault="00AB7A79" w:rsidP="00003575">
            <w:pPr>
              <w:spacing w:after="0" w:line="240" w:lineRule="auto"/>
              <w:rPr>
                <w:rFonts w:asciiTheme="minorHAnsi" w:eastAsia="SimSun" w:hAnsiTheme="minorHAnsi" w:cstheme="minorHAnsi"/>
                <w:color w:val="000000"/>
                <w:lang w:eastAsia="zh-CN"/>
              </w:rPr>
            </w:pPr>
          </w:p>
        </w:tc>
        <w:tc>
          <w:tcPr>
            <w:tcW w:w="1800" w:type="dxa"/>
          </w:tcPr>
          <w:p w14:paraId="7CF60026"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PP</w:t>
            </w:r>
          </w:p>
        </w:tc>
        <w:tc>
          <w:tcPr>
            <w:tcW w:w="1800" w:type="dxa"/>
          </w:tcPr>
          <w:p w14:paraId="0470A7AC"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C</w:t>
            </w:r>
          </w:p>
        </w:tc>
        <w:tc>
          <w:tcPr>
            <w:tcW w:w="4847" w:type="dxa"/>
            <w:vMerge/>
            <w:vAlign w:val="center"/>
          </w:tcPr>
          <w:p w14:paraId="6D479567" w14:textId="77777777" w:rsidR="00AB7A79" w:rsidRPr="00694ED5" w:rsidRDefault="00AB7A79" w:rsidP="00003575">
            <w:pPr>
              <w:spacing w:after="0" w:line="240" w:lineRule="auto"/>
              <w:rPr>
                <w:rFonts w:asciiTheme="minorHAnsi" w:eastAsia="SimSun" w:hAnsiTheme="minorHAnsi" w:cstheme="minorHAnsi"/>
                <w:lang w:eastAsia="zh-CN"/>
              </w:rPr>
            </w:pPr>
          </w:p>
        </w:tc>
      </w:tr>
    </w:tbl>
    <w:p w14:paraId="79CCA7AF" w14:textId="77777777" w:rsidR="00F034B0" w:rsidRPr="00694ED5" w:rsidRDefault="00F034B0" w:rsidP="003676C5">
      <w:pPr>
        <w:spacing w:after="0" w:line="240" w:lineRule="auto"/>
        <w:rPr>
          <w:rFonts w:asciiTheme="minorHAnsi" w:eastAsia="SimSun" w:hAnsiTheme="minorHAnsi" w:cstheme="minorHAnsi"/>
          <w:b/>
          <w:bCs/>
          <w:lang w:eastAsia="zh-CN"/>
        </w:rPr>
      </w:pPr>
    </w:p>
    <w:p w14:paraId="3B49DF15" w14:textId="77777777" w:rsidR="00F034B0" w:rsidRPr="00694ED5" w:rsidRDefault="00F034B0" w:rsidP="00D4650B">
      <w:pPr>
        <w:jc w:val="center"/>
        <w:rPr>
          <w:rFonts w:asciiTheme="minorHAnsi" w:hAnsiTheme="minorHAnsi" w:cstheme="minorHAnsi"/>
        </w:rPr>
      </w:pPr>
    </w:p>
    <w:p w14:paraId="1C0001DF" w14:textId="0FB80811" w:rsidR="00F034B0" w:rsidRPr="00AB7A79" w:rsidRDefault="00F034B0" w:rsidP="00CE0CD4">
      <w:pPr>
        <w:keepNext/>
        <w:spacing w:before="240" w:after="60" w:line="240" w:lineRule="auto"/>
        <w:jc w:val="center"/>
        <w:outlineLvl w:val="0"/>
        <w:rPr>
          <w:rFonts w:asciiTheme="minorHAnsi" w:hAnsiTheme="minorHAnsi" w:cstheme="minorHAnsi"/>
          <w:b/>
          <w:bCs/>
          <w:kern w:val="32"/>
          <w:sz w:val="28"/>
          <w:szCs w:val="28"/>
          <w:u w:val="single"/>
          <w:lang w:eastAsia="zh-CN"/>
        </w:rPr>
      </w:pPr>
      <w:r w:rsidRPr="00AB7A79">
        <w:rPr>
          <w:rFonts w:asciiTheme="minorHAnsi" w:hAnsiTheme="minorHAnsi" w:cstheme="minorHAnsi"/>
          <w:b/>
          <w:bCs/>
          <w:kern w:val="32"/>
          <w:sz w:val="28"/>
          <w:szCs w:val="28"/>
          <w:u w:val="single"/>
          <w:lang w:eastAsia="zh-CN"/>
        </w:rPr>
        <w:t xml:space="preserve">zawód kelner – przedmiot – wyposażenie techniczne </w:t>
      </w:r>
    </w:p>
    <w:p w14:paraId="4754884D" w14:textId="77777777" w:rsidR="00F034B0" w:rsidRPr="00694ED5" w:rsidRDefault="00F034B0" w:rsidP="00CE0CD4">
      <w:pPr>
        <w:spacing w:after="0" w:line="240" w:lineRule="auto"/>
        <w:jc w:val="center"/>
        <w:rPr>
          <w:rFonts w:asciiTheme="minorHAnsi" w:eastAsia="SimSun" w:hAnsiTheme="minorHAnsi" w:cstheme="minorHAnsi"/>
          <w:b/>
          <w:bCs/>
          <w:lang w:eastAsia="zh-CN"/>
        </w:rPr>
      </w:pPr>
    </w:p>
    <w:tbl>
      <w:tblPr>
        <w:tblW w:w="141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3780"/>
        <w:gridCol w:w="1260"/>
        <w:gridCol w:w="1620"/>
        <w:gridCol w:w="4847"/>
      </w:tblGrid>
      <w:tr w:rsidR="00AB7A79" w:rsidRPr="00694ED5" w14:paraId="303EB3CA" w14:textId="77777777" w:rsidTr="00AB7A79">
        <w:tc>
          <w:tcPr>
            <w:tcW w:w="2628" w:type="dxa"/>
          </w:tcPr>
          <w:p w14:paraId="10FDC5F8" w14:textId="77777777" w:rsidR="00AB7A79" w:rsidRPr="00694ED5" w:rsidRDefault="00AB7A79" w:rsidP="00003575">
            <w:pPr>
              <w:spacing w:after="0" w:line="240" w:lineRule="auto"/>
              <w:rPr>
                <w:rFonts w:asciiTheme="minorHAnsi" w:eastAsia="SimSun" w:hAnsiTheme="minorHAnsi" w:cstheme="minorHAnsi"/>
                <w:b/>
                <w:bCs/>
                <w:lang w:eastAsia="zh-CN"/>
              </w:rPr>
            </w:pPr>
            <w:r w:rsidRPr="00694ED5">
              <w:rPr>
                <w:rFonts w:asciiTheme="minorHAnsi" w:eastAsia="SimSun" w:hAnsiTheme="minorHAnsi" w:cstheme="minorHAnsi"/>
                <w:b/>
                <w:bCs/>
                <w:lang w:eastAsia="zh-CN"/>
              </w:rPr>
              <w:t>Efekt kształcenia z podstawy programowej</w:t>
            </w:r>
          </w:p>
        </w:tc>
        <w:tc>
          <w:tcPr>
            <w:tcW w:w="3780" w:type="dxa"/>
          </w:tcPr>
          <w:p w14:paraId="72A08652" w14:textId="77777777" w:rsidR="00AB7A79" w:rsidRPr="00694ED5" w:rsidRDefault="00AB7A79" w:rsidP="00003575">
            <w:pPr>
              <w:spacing w:after="0" w:line="240" w:lineRule="auto"/>
              <w:rPr>
                <w:rFonts w:asciiTheme="minorHAnsi" w:eastAsia="SimSun" w:hAnsiTheme="minorHAnsi" w:cstheme="minorHAnsi"/>
                <w:b/>
                <w:bCs/>
                <w:lang w:eastAsia="zh-CN"/>
              </w:rPr>
            </w:pPr>
            <w:r w:rsidRPr="00694ED5">
              <w:rPr>
                <w:rFonts w:asciiTheme="minorHAnsi" w:eastAsia="SimSun" w:hAnsiTheme="minorHAnsi" w:cstheme="minorHAnsi"/>
                <w:b/>
                <w:bCs/>
                <w:lang w:eastAsia="zh-CN"/>
              </w:rPr>
              <w:t>Uszczegółowione efekty kształcenia</w:t>
            </w:r>
          </w:p>
        </w:tc>
        <w:tc>
          <w:tcPr>
            <w:tcW w:w="1260" w:type="dxa"/>
          </w:tcPr>
          <w:p w14:paraId="134DDFB8" w14:textId="77777777" w:rsidR="00AB7A79" w:rsidRPr="00694ED5" w:rsidRDefault="00AB7A79" w:rsidP="00003575">
            <w:pPr>
              <w:spacing w:after="0" w:line="240" w:lineRule="auto"/>
              <w:rPr>
                <w:rFonts w:asciiTheme="minorHAnsi" w:eastAsia="SimSun" w:hAnsiTheme="minorHAnsi" w:cstheme="minorHAnsi"/>
                <w:b/>
                <w:bCs/>
                <w:lang w:eastAsia="zh-CN"/>
              </w:rPr>
            </w:pPr>
            <w:r w:rsidRPr="00694ED5">
              <w:rPr>
                <w:rFonts w:asciiTheme="minorHAnsi" w:eastAsia="SimSun" w:hAnsiTheme="minorHAnsi" w:cstheme="minorHAnsi"/>
                <w:b/>
                <w:bCs/>
                <w:lang w:eastAsia="zh-CN"/>
              </w:rPr>
              <w:t>Poziom wymagań programowych</w:t>
            </w:r>
          </w:p>
        </w:tc>
        <w:tc>
          <w:tcPr>
            <w:tcW w:w="1620" w:type="dxa"/>
          </w:tcPr>
          <w:p w14:paraId="2D8C46EC" w14:textId="77777777" w:rsidR="00AB7A79" w:rsidRPr="00694ED5" w:rsidRDefault="00AB7A79" w:rsidP="00003575">
            <w:pPr>
              <w:spacing w:after="0" w:line="240" w:lineRule="auto"/>
              <w:rPr>
                <w:rFonts w:asciiTheme="minorHAnsi" w:eastAsia="SimSun" w:hAnsiTheme="minorHAnsi" w:cstheme="minorHAnsi"/>
                <w:b/>
                <w:bCs/>
                <w:lang w:eastAsia="zh-CN"/>
              </w:rPr>
            </w:pPr>
            <w:r w:rsidRPr="00694ED5">
              <w:rPr>
                <w:rFonts w:asciiTheme="minorHAnsi" w:eastAsia="SimSun" w:hAnsiTheme="minorHAnsi" w:cstheme="minorHAnsi"/>
                <w:b/>
                <w:bCs/>
                <w:lang w:eastAsia="zh-CN"/>
              </w:rPr>
              <w:t>Kategoria taksonomiczna celów</w:t>
            </w:r>
          </w:p>
        </w:tc>
        <w:tc>
          <w:tcPr>
            <w:tcW w:w="4847" w:type="dxa"/>
          </w:tcPr>
          <w:p w14:paraId="307C6BC2" w14:textId="77777777" w:rsidR="00AB7A79" w:rsidRPr="00694ED5" w:rsidRDefault="00AB7A79" w:rsidP="00003575">
            <w:pPr>
              <w:spacing w:after="0" w:line="240" w:lineRule="auto"/>
              <w:rPr>
                <w:rFonts w:asciiTheme="minorHAnsi" w:eastAsia="SimSun" w:hAnsiTheme="minorHAnsi" w:cstheme="minorHAnsi"/>
                <w:b/>
                <w:bCs/>
                <w:lang w:eastAsia="zh-CN"/>
              </w:rPr>
            </w:pPr>
            <w:r w:rsidRPr="00694ED5">
              <w:rPr>
                <w:rFonts w:asciiTheme="minorHAnsi" w:eastAsia="SimSun" w:hAnsiTheme="minorHAnsi" w:cstheme="minorHAnsi"/>
                <w:b/>
                <w:bCs/>
                <w:lang w:eastAsia="zh-CN"/>
              </w:rPr>
              <w:t>Materiał kształcenia</w:t>
            </w:r>
          </w:p>
        </w:tc>
      </w:tr>
      <w:tr w:rsidR="00AB7A79" w:rsidRPr="00694ED5" w14:paraId="168F130F" w14:textId="77777777" w:rsidTr="00AB7A79">
        <w:tc>
          <w:tcPr>
            <w:tcW w:w="2628" w:type="dxa"/>
            <w:vMerge w:val="restart"/>
          </w:tcPr>
          <w:p w14:paraId="70841CB4"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T.10 1(7) określa wpływ układu funkcjonalnego pomieszczeń zakładu gastronomicznego na organizację pracy;</w:t>
            </w:r>
          </w:p>
          <w:p w14:paraId="174E1ACE" w14:textId="77777777" w:rsidR="00AB7A79" w:rsidRPr="00694ED5" w:rsidRDefault="00AB7A79" w:rsidP="00003575">
            <w:pPr>
              <w:spacing w:after="0" w:line="240" w:lineRule="auto"/>
              <w:rPr>
                <w:rFonts w:asciiTheme="minorHAnsi" w:eastAsia="SimSun" w:hAnsiTheme="minorHAnsi" w:cstheme="minorHAnsi"/>
                <w:b/>
                <w:bCs/>
                <w:lang w:eastAsia="zh-CN"/>
              </w:rPr>
            </w:pPr>
          </w:p>
        </w:tc>
        <w:tc>
          <w:tcPr>
            <w:tcW w:w="3780" w:type="dxa"/>
          </w:tcPr>
          <w:p w14:paraId="2A671C97" w14:textId="77777777" w:rsidR="00AB7A79" w:rsidRPr="00694ED5" w:rsidRDefault="00AB7A79" w:rsidP="00003575">
            <w:pPr>
              <w:spacing w:after="0" w:line="240" w:lineRule="auto"/>
              <w:rPr>
                <w:rFonts w:asciiTheme="minorHAnsi" w:eastAsia="SimSun" w:hAnsiTheme="minorHAnsi" w:cstheme="minorHAnsi"/>
                <w:b/>
                <w:bCs/>
                <w:lang w:eastAsia="zh-CN"/>
              </w:rPr>
            </w:pPr>
            <w:r w:rsidRPr="00694ED5">
              <w:rPr>
                <w:rFonts w:asciiTheme="minorHAnsi" w:eastAsia="SimSun" w:hAnsiTheme="minorHAnsi" w:cstheme="minorHAnsi"/>
                <w:lang w:eastAsia="zh-CN"/>
              </w:rPr>
              <w:t>T.10. 1(7)1 scharakteryzować rozwiązania funkcjonalne w zakładzie gastronomicznym;</w:t>
            </w:r>
          </w:p>
        </w:tc>
        <w:tc>
          <w:tcPr>
            <w:tcW w:w="1260" w:type="dxa"/>
          </w:tcPr>
          <w:p w14:paraId="50C098D5"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P</w:t>
            </w:r>
          </w:p>
        </w:tc>
        <w:tc>
          <w:tcPr>
            <w:tcW w:w="1620" w:type="dxa"/>
          </w:tcPr>
          <w:p w14:paraId="07B40444"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C</w:t>
            </w:r>
          </w:p>
        </w:tc>
        <w:tc>
          <w:tcPr>
            <w:tcW w:w="4847" w:type="dxa"/>
            <w:vMerge w:val="restart"/>
          </w:tcPr>
          <w:p w14:paraId="46BB9791" w14:textId="77777777" w:rsidR="00AB7A79" w:rsidRPr="00694ED5" w:rsidRDefault="00AB7A79" w:rsidP="00003575">
            <w:pPr>
              <w:autoSpaceDE w:val="0"/>
              <w:autoSpaceDN w:val="0"/>
              <w:adjustRightInd w:val="0"/>
              <w:spacing w:after="0" w:line="240" w:lineRule="auto"/>
              <w:rPr>
                <w:rFonts w:asciiTheme="minorHAnsi" w:eastAsia="SimSun" w:hAnsiTheme="minorHAnsi" w:cstheme="minorHAnsi"/>
                <w:color w:val="000000"/>
                <w:lang w:eastAsia="zh-CN"/>
              </w:rPr>
            </w:pPr>
            <w:r w:rsidRPr="00694ED5">
              <w:rPr>
                <w:rFonts w:asciiTheme="minorHAnsi" w:eastAsia="SimSun" w:hAnsiTheme="minorHAnsi" w:cstheme="minorHAnsi"/>
                <w:color w:val="000000"/>
                <w:lang w:eastAsia="zh-CN"/>
              </w:rPr>
              <w:t>- Wycieczka do zakładu.</w:t>
            </w:r>
          </w:p>
          <w:p w14:paraId="25B260C2" w14:textId="77777777" w:rsidR="00AB7A79" w:rsidRPr="00694ED5" w:rsidRDefault="00AB7A79" w:rsidP="00003575">
            <w:pPr>
              <w:autoSpaceDE w:val="0"/>
              <w:autoSpaceDN w:val="0"/>
              <w:adjustRightInd w:val="0"/>
              <w:spacing w:after="0" w:line="240" w:lineRule="auto"/>
              <w:rPr>
                <w:rFonts w:asciiTheme="minorHAnsi" w:eastAsia="SimSun" w:hAnsiTheme="minorHAnsi" w:cstheme="minorHAnsi"/>
                <w:color w:val="000000"/>
                <w:lang w:eastAsia="zh-CN"/>
              </w:rPr>
            </w:pPr>
            <w:r w:rsidRPr="00694ED5">
              <w:rPr>
                <w:rFonts w:asciiTheme="minorHAnsi" w:eastAsia="SimSun" w:hAnsiTheme="minorHAnsi" w:cstheme="minorHAnsi"/>
                <w:color w:val="000000"/>
                <w:lang w:eastAsia="zh-CN"/>
              </w:rPr>
              <w:t xml:space="preserve">- Układ funkcjonalny zakładu gastronomicznego. </w:t>
            </w:r>
          </w:p>
          <w:p w14:paraId="4736A61A" w14:textId="77777777" w:rsidR="00AB7A79" w:rsidRPr="00694ED5" w:rsidRDefault="00AB7A79" w:rsidP="00003575">
            <w:pPr>
              <w:spacing w:after="0" w:line="240" w:lineRule="auto"/>
              <w:rPr>
                <w:rFonts w:asciiTheme="minorHAnsi" w:eastAsia="SimSun" w:hAnsiTheme="minorHAnsi" w:cstheme="minorHAnsi"/>
                <w:b/>
                <w:bCs/>
                <w:lang w:eastAsia="zh-CN"/>
              </w:rPr>
            </w:pPr>
            <w:r w:rsidRPr="00694ED5">
              <w:rPr>
                <w:rFonts w:asciiTheme="minorHAnsi" w:eastAsia="SimSun" w:hAnsiTheme="minorHAnsi" w:cstheme="minorHAnsi"/>
                <w:lang w:eastAsia="zh-CN"/>
              </w:rPr>
              <w:t>- Wymagania funkcjonalne niezbędne do realizacji przyjęć i imprez w zakładzie gastronomicznym i poza zakładem.</w:t>
            </w:r>
          </w:p>
        </w:tc>
      </w:tr>
      <w:tr w:rsidR="00AB7A79" w:rsidRPr="00694ED5" w14:paraId="41FCCE79" w14:textId="77777777" w:rsidTr="00AB7A79">
        <w:tc>
          <w:tcPr>
            <w:tcW w:w="2628" w:type="dxa"/>
            <w:vMerge/>
            <w:vAlign w:val="center"/>
          </w:tcPr>
          <w:p w14:paraId="09DAD13D" w14:textId="77777777" w:rsidR="00AB7A79" w:rsidRPr="00694ED5" w:rsidRDefault="00AB7A79" w:rsidP="00003575">
            <w:pPr>
              <w:spacing w:after="0" w:line="240" w:lineRule="auto"/>
              <w:rPr>
                <w:rFonts w:asciiTheme="minorHAnsi" w:eastAsia="SimSun" w:hAnsiTheme="minorHAnsi" w:cstheme="minorHAnsi"/>
                <w:b/>
                <w:bCs/>
                <w:lang w:eastAsia="zh-CN"/>
              </w:rPr>
            </w:pPr>
          </w:p>
        </w:tc>
        <w:tc>
          <w:tcPr>
            <w:tcW w:w="3780" w:type="dxa"/>
          </w:tcPr>
          <w:p w14:paraId="2A99B9C6" w14:textId="77777777" w:rsidR="00AB7A79" w:rsidRPr="00694ED5" w:rsidRDefault="00AB7A79" w:rsidP="00003575">
            <w:pPr>
              <w:spacing w:after="0" w:line="240" w:lineRule="auto"/>
              <w:rPr>
                <w:rFonts w:asciiTheme="minorHAnsi" w:eastAsia="SimSun" w:hAnsiTheme="minorHAnsi" w:cstheme="minorHAnsi"/>
                <w:b/>
                <w:bCs/>
                <w:lang w:eastAsia="zh-CN"/>
              </w:rPr>
            </w:pPr>
            <w:r w:rsidRPr="00694ED5">
              <w:rPr>
                <w:rFonts w:asciiTheme="minorHAnsi" w:eastAsia="SimSun" w:hAnsiTheme="minorHAnsi" w:cstheme="minorHAnsi"/>
                <w:lang w:eastAsia="zh-CN"/>
              </w:rPr>
              <w:t>T.10.1(7)2 określić drogi personelu, surowców, gości w zakładzie gastronomicznym;</w:t>
            </w:r>
          </w:p>
        </w:tc>
        <w:tc>
          <w:tcPr>
            <w:tcW w:w="1260" w:type="dxa"/>
          </w:tcPr>
          <w:p w14:paraId="6678A5A3"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P</w:t>
            </w:r>
          </w:p>
        </w:tc>
        <w:tc>
          <w:tcPr>
            <w:tcW w:w="1620" w:type="dxa"/>
          </w:tcPr>
          <w:p w14:paraId="3D774DB5"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C</w:t>
            </w:r>
          </w:p>
        </w:tc>
        <w:tc>
          <w:tcPr>
            <w:tcW w:w="4847" w:type="dxa"/>
            <w:vMerge/>
            <w:vAlign w:val="center"/>
          </w:tcPr>
          <w:p w14:paraId="32C17045" w14:textId="77777777" w:rsidR="00AB7A79" w:rsidRPr="00694ED5" w:rsidRDefault="00AB7A79" w:rsidP="00003575">
            <w:pPr>
              <w:spacing w:after="0" w:line="240" w:lineRule="auto"/>
              <w:rPr>
                <w:rFonts w:asciiTheme="minorHAnsi" w:eastAsia="SimSun" w:hAnsiTheme="minorHAnsi" w:cstheme="minorHAnsi"/>
                <w:b/>
                <w:bCs/>
                <w:lang w:eastAsia="zh-CN"/>
              </w:rPr>
            </w:pPr>
          </w:p>
        </w:tc>
      </w:tr>
      <w:tr w:rsidR="00AB7A79" w:rsidRPr="00694ED5" w14:paraId="48060D5A" w14:textId="77777777" w:rsidTr="00AB7A79">
        <w:tc>
          <w:tcPr>
            <w:tcW w:w="2628" w:type="dxa"/>
            <w:vMerge/>
            <w:vAlign w:val="center"/>
          </w:tcPr>
          <w:p w14:paraId="1A89D5C5" w14:textId="77777777" w:rsidR="00AB7A79" w:rsidRPr="00694ED5" w:rsidRDefault="00AB7A79" w:rsidP="00003575">
            <w:pPr>
              <w:spacing w:after="0" w:line="240" w:lineRule="auto"/>
              <w:rPr>
                <w:rFonts w:asciiTheme="minorHAnsi" w:eastAsia="SimSun" w:hAnsiTheme="minorHAnsi" w:cstheme="minorHAnsi"/>
                <w:b/>
                <w:bCs/>
                <w:lang w:eastAsia="zh-CN"/>
              </w:rPr>
            </w:pPr>
          </w:p>
        </w:tc>
        <w:tc>
          <w:tcPr>
            <w:tcW w:w="3780" w:type="dxa"/>
          </w:tcPr>
          <w:p w14:paraId="34DAA9EE" w14:textId="77777777" w:rsidR="00AB7A79" w:rsidRPr="00694ED5" w:rsidRDefault="00AB7A79" w:rsidP="00003575">
            <w:pPr>
              <w:autoSpaceDE w:val="0"/>
              <w:autoSpaceDN w:val="0"/>
              <w:adjustRightInd w:val="0"/>
              <w:spacing w:after="0" w:line="240" w:lineRule="auto"/>
              <w:rPr>
                <w:rFonts w:asciiTheme="minorHAnsi" w:eastAsia="SimSun" w:hAnsiTheme="minorHAnsi" w:cstheme="minorHAnsi"/>
                <w:color w:val="000000"/>
                <w:lang w:eastAsia="zh-CN"/>
              </w:rPr>
            </w:pPr>
            <w:r w:rsidRPr="00694ED5">
              <w:rPr>
                <w:rFonts w:asciiTheme="minorHAnsi" w:eastAsia="SimSun" w:hAnsiTheme="minorHAnsi" w:cstheme="minorHAnsi"/>
                <w:color w:val="000000"/>
                <w:lang w:eastAsia="zh-CN"/>
              </w:rPr>
              <w:t>T.10.1(7)3 wyjaśnić wpływ rozwiązań funkcjonalnych w zakładzie gastronomicznym na bezpieczeństwo i sposób organizacji pracy;</w:t>
            </w:r>
          </w:p>
        </w:tc>
        <w:tc>
          <w:tcPr>
            <w:tcW w:w="1260" w:type="dxa"/>
          </w:tcPr>
          <w:p w14:paraId="43B5CE40"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P</w:t>
            </w:r>
          </w:p>
        </w:tc>
        <w:tc>
          <w:tcPr>
            <w:tcW w:w="1620" w:type="dxa"/>
          </w:tcPr>
          <w:p w14:paraId="30B64F55"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C</w:t>
            </w:r>
          </w:p>
        </w:tc>
        <w:tc>
          <w:tcPr>
            <w:tcW w:w="4847" w:type="dxa"/>
            <w:vMerge/>
            <w:vAlign w:val="center"/>
          </w:tcPr>
          <w:p w14:paraId="06D8D8E9" w14:textId="77777777" w:rsidR="00AB7A79" w:rsidRPr="00694ED5" w:rsidRDefault="00AB7A79" w:rsidP="00003575">
            <w:pPr>
              <w:spacing w:after="0" w:line="240" w:lineRule="auto"/>
              <w:rPr>
                <w:rFonts w:asciiTheme="minorHAnsi" w:eastAsia="SimSun" w:hAnsiTheme="minorHAnsi" w:cstheme="minorHAnsi"/>
                <w:b/>
                <w:bCs/>
                <w:lang w:eastAsia="zh-CN"/>
              </w:rPr>
            </w:pPr>
          </w:p>
        </w:tc>
      </w:tr>
      <w:tr w:rsidR="00AB7A79" w:rsidRPr="00694ED5" w14:paraId="5B9986F2" w14:textId="77777777" w:rsidTr="00AB7A79">
        <w:tc>
          <w:tcPr>
            <w:tcW w:w="2628" w:type="dxa"/>
            <w:vMerge/>
            <w:vAlign w:val="center"/>
          </w:tcPr>
          <w:p w14:paraId="2B3B2411" w14:textId="77777777" w:rsidR="00AB7A79" w:rsidRPr="00694ED5" w:rsidRDefault="00AB7A79" w:rsidP="00003575">
            <w:pPr>
              <w:spacing w:after="0" w:line="240" w:lineRule="auto"/>
              <w:rPr>
                <w:rFonts w:asciiTheme="minorHAnsi" w:eastAsia="SimSun" w:hAnsiTheme="minorHAnsi" w:cstheme="minorHAnsi"/>
                <w:b/>
                <w:bCs/>
                <w:lang w:eastAsia="zh-CN"/>
              </w:rPr>
            </w:pPr>
          </w:p>
        </w:tc>
        <w:tc>
          <w:tcPr>
            <w:tcW w:w="3780" w:type="dxa"/>
          </w:tcPr>
          <w:p w14:paraId="16E36902" w14:textId="77777777" w:rsidR="00AB7A79" w:rsidRPr="00694ED5" w:rsidRDefault="00AB7A79" w:rsidP="00003575">
            <w:pPr>
              <w:spacing w:after="0" w:line="240" w:lineRule="auto"/>
              <w:rPr>
                <w:rFonts w:asciiTheme="minorHAnsi" w:eastAsia="SimSun" w:hAnsiTheme="minorHAnsi" w:cstheme="minorHAnsi"/>
                <w:b/>
                <w:bCs/>
                <w:lang w:eastAsia="zh-CN"/>
              </w:rPr>
            </w:pPr>
            <w:r w:rsidRPr="00694ED5">
              <w:rPr>
                <w:rFonts w:asciiTheme="minorHAnsi" w:eastAsia="SimSun" w:hAnsiTheme="minorHAnsi" w:cstheme="minorHAnsi"/>
                <w:lang w:eastAsia="zh-CN"/>
              </w:rPr>
              <w:t>T.10.1(7)4 określić rozwiązania funkcjonalne niezbędne do realizacji przyjęć i imprez organizowanych przez zakład gastronomiczny na zlecenie klientów;</w:t>
            </w:r>
          </w:p>
        </w:tc>
        <w:tc>
          <w:tcPr>
            <w:tcW w:w="1260" w:type="dxa"/>
          </w:tcPr>
          <w:p w14:paraId="2D403A7C"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PP</w:t>
            </w:r>
          </w:p>
        </w:tc>
        <w:tc>
          <w:tcPr>
            <w:tcW w:w="1620" w:type="dxa"/>
          </w:tcPr>
          <w:p w14:paraId="141068D6"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C</w:t>
            </w:r>
          </w:p>
        </w:tc>
        <w:tc>
          <w:tcPr>
            <w:tcW w:w="4847" w:type="dxa"/>
            <w:vMerge/>
            <w:vAlign w:val="center"/>
          </w:tcPr>
          <w:p w14:paraId="18038F34" w14:textId="77777777" w:rsidR="00AB7A79" w:rsidRPr="00694ED5" w:rsidRDefault="00AB7A79" w:rsidP="00003575">
            <w:pPr>
              <w:spacing w:after="0" w:line="240" w:lineRule="auto"/>
              <w:rPr>
                <w:rFonts w:asciiTheme="minorHAnsi" w:eastAsia="SimSun" w:hAnsiTheme="minorHAnsi" w:cstheme="minorHAnsi"/>
                <w:b/>
                <w:bCs/>
                <w:lang w:eastAsia="zh-CN"/>
              </w:rPr>
            </w:pPr>
          </w:p>
        </w:tc>
      </w:tr>
      <w:tr w:rsidR="00AB7A79" w:rsidRPr="00694ED5" w14:paraId="3562E651" w14:textId="77777777" w:rsidTr="00AB7A79">
        <w:tc>
          <w:tcPr>
            <w:tcW w:w="2628" w:type="dxa"/>
            <w:vMerge w:val="restart"/>
          </w:tcPr>
          <w:p w14:paraId="2BDACF93" w14:textId="77777777" w:rsidR="00AB7A79" w:rsidRPr="00694ED5" w:rsidRDefault="00AB7A79" w:rsidP="00003575">
            <w:pPr>
              <w:spacing w:after="0" w:line="240" w:lineRule="auto"/>
              <w:rPr>
                <w:rFonts w:asciiTheme="minorHAnsi" w:eastAsia="SimSun" w:hAnsiTheme="minorHAnsi" w:cstheme="minorHAnsi"/>
                <w:b/>
                <w:bCs/>
                <w:lang w:eastAsia="zh-CN"/>
              </w:rPr>
            </w:pPr>
            <w:r w:rsidRPr="00694ED5">
              <w:rPr>
                <w:rFonts w:asciiTheme="minorHAnsi" w:eastAsia="SimSun" w:hAnsiTheme="minorHAnsi" w:cstheme="minorHAnsi"/>
                <w:lang w:eastAsia="zh-CN"/>
              </w:rPr>
              <w:t>T.10 1 (9) dobiera urządzenia i sprzęt do wykonywania usługi gastronomicznej;</w:t>
            </w:r>
          </w:p>
        </w:tc>
        <w:tc>
          <w:tcPr>
            <w:tcW w:w="3780" w:type="dxa"/>
          </w:tcPr>
          <w:p w14:paraId="045A1632" w14:textId="77777777" w:rsidR="00AB7A79" w:rsidRPr="00694ED5" w:rsidRDefault="00AB7A79" w:rsidP="00003575">
            <w:pPr>
              <w:spacing w:after="0" w:line="240" w:lineRule="auto"/>
              <w:rPr>
                <w:rFonts w:asciiTheme="minorHAnsi" w:eastAsia="SimSun" w:hAnsiTheme="minorHAnsi" w:cstheme="minorHAnsi"/>
                <w:b/>
                <w:bCs/>
                <w:lang w:eastAsia="zh-CN"/>
              </w:rPr>
            </w:pPr>
            <w:r w:rsidRPr="00694ED5">
              <w:rPr>
                <w:rFonts w:asciiTheme="minorHAnsi" w:eastAsia="SimSun" w:hAnsiTheme="minorHAnsi" w:cstheme="minorHAnsi"/>
                <w:color w:val="000000"/>
                <w:lang w:eastAsia="zh-CN"/>
              </w:rPr>
              <w:t>T.10.1(9)1. sporządzić listę sprzętu i urządzeń do wykonania usługi zgodnie z zamówieniem oaz planem przebiegu przyjęcia lub imprezy;</w:t>
            </w:r>
          </w:p>
        </w:tc>
        <w:tc>
          <w:tcPr>
            <w:tcW w:w="1260" w:type="dxa"/>
          </w:tcPr>
          <w:p w14:paraId="0F121CD6"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P</w:t>
            </w:r>
          </w:p>
        </w:tc>
        <w:tc>
          <w:tcPr>
            <w:tcW w:w="1620" w:type="dxa"/>
          </w:tcPr>
          <w:p w14:paraId="44E8F8B6"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C</w:t>
            </w:r>
          </w:p>
        </w:tc>
        <w:tc>
          <w:tcPr>
            <w:tcW w:w="4847" w:type="dxa"/>
            <w:vMerge w:val="restart"/>
          </w:tcPr>
          <w:p w14:paraId="0F19A6EA" w14:textId="77777777" w:rsidR="00AB7A79" w:rsidRPr="00694ED5" w:rsidRDefault="00AB7A79" w:rsidP="00003575">
            <w:pPr>
              <w:autoSpaceDE w:val="0"/>
              <w:autoSpaceDN w:val="0"/>
              <w:adjustRightInd w:val="0"/>
              <w:spacing w:after="0" w:line="240" w:lineRule="auto"/>
              <w:rPr>
                <w:rFonts w:asciiTheme="minorHAnsi" w:eastAsia="SimSun" w:hAnsiTheme="minorHAnsi" w:cstheme="minorHAnsi"/>
                <w:color w:val="000000"/>
                <w:lang w:eastAsia="zh-CN"/>
              </w:rPr>
            </w:pPr>
            <w:r w:rsidRPr="00694ED5">
              <w:rPr>
                <w:rFonts w:asciiTheme="minorHAnsi" w:eastAsia="SimSun" w:hAnsiTheme="minorHAnsi" w:cstheme="minorHAnsi"/>
                <w:color w:val="000000"/>
                <w:lang w:eastAsia="zh-CN"/>
              </w:rPr>
              <w:t xml:space="preserve">-Planowanie przebiegu przyjęcia: określanie zapotrzebowania na sprzęt, urządzenia </w:t>
            </w:r>
          </w:p>
          <w:p w14:paraId="662505F8" w14:textId="77777777" w:rsidR="00AB7A79" w:rsidRPr="00694ED5" w:rsidRDefault="00AB7A79" w:rsidP="00003575">
            <w:pPr>
              <w:spacing w:after="0" w:line="240" w:lineRule="auto"/>
              <w:rPr>
                <w:rFonts w:asciiTheme="minorHAnsi" w:eastAsia="SimSun" w:hAnsiTheme="minorHAnsi" w:cstheme="minorHAnsi"/>
                <w:b/>
                <w:bCs/>
                <w:lang w:eastAsia="zh-CN"/>
              </w:rPr>
            </w:pPr>
          </w:p>
        </w:tc>
      </w:tr>
      <w:tr w:rsidR="00AB7A79" w:rsidRPr="00694ED5" w14:paraId="7F7BDBE9" w14:textId="77777777" w:rsidTr="00AB7A79">
        <w:tc>
          <w:tcPr>
            <w:tcW w:w="2628" w:type="dxa"/>
            <w:vMerge/>
            <w:vAlign w:val="center"/>
          </w:tcPr>
          <w:p w14:paraId="2E2A887E" w14:textId="77777777" w:rsidR="00AB7A79" w:rsidRPr="00694ED5" w:rsidRDefault="00AB7A79" w:rsidP="00003575">
            <w:pPr>
              <w:spacing w:after="0" w:line="240" w:lineRule="auto"/>
              <w:rPr>
                <w:rFonts w:asciiTheme="minorHAnsi" w:eastAsia="SimSun" w:hAnsiTheme="minorHAnsi" w:cstheme="minorHAnsi"/>
                <w:b/>
                <w:bCs/>
                <w:lang w:eastAsia="zh-CN"/>
              </w:rPr>
            </w:pPr>
          </w:p>
        </w:tc>
        <w:tc>
          <w:tcPr>
            <w:tcW w:w="3780" w:type="dxa"/>
          </w:tcPr>
          <w:p w14:paraId="30C32629" w14:textId="77777777" w:rsidR="00AB7A79" w:rsidRPr="00694ED5" w:rsidRDefault="00AB7A79" w:rsidP="00003575">
            <w:pPr>
              <w:spacing w:after="0" w:line="240" w:lineRule="auto"/>
              <w:rPr>
                <w:rFonts w:asciiTheme="minorHAnsi" w:eastAsia="SimSun" w:hAnsiTheme="minorHAnsi" w:cstheme="minorHAnsi"/>
                <w:b/>
                <w:bCs/>
                <w:lang w:eastAsia="zh-CN"/>
              </w:rPr>
            </w:pPr>
            <w:r w:rsidRPr="00694ED5">
              <w:rPr>
                <w:rFonts w:asciiTheme="minorHAnsi" w:eastAsia="SimSun" w:hAnsiTheme="minorHAnsi" w:cstheme="minorHAnsi"/>
                <w:color w:val="000000"/>
                <w:lang w:eastAsia="zh-CN"/>
              </w:rPr>
              <w:t>T.10.1(9)2. zaplanować sposób przygotowania stolików pomocniczych do wykonania usługi gastronomicznej;</w:t>
            </w:r>
          </w:p>
        </w:tc>
        <w:tc>
          <w:tcPr>
            <w:tcW w:w="1260" w:type="dxa"/>
          </w:tcPr>
          <w:p w14:paraId="499BCB4F"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P</w:t>
            </w:r>
          </w:p>
        </w:tc>
        <w:tc>
          <w:tcPr>
            <w:tcW w:w="1620" w:type="dxa"/>
          </w:tcPr>
          <w:p w14:paraId="78D37C6C"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C</w:t>
            </w:r>
          </w:p>
        </w:tc>
        <w:tc>
          <w:tcPr>
            <w:tcW w:w="4847" w:type="dxa"/>
            <w:vMerge/>
            <w:vAlign w:val="center"/>
          </w:tcPr>
          <w:p w14:paraId="4E752792" w14:textId="77777777" w:rsidR="00AB7A79" w:rsidRPr="00694ED5" w:rsidRDefault="00AB7A79" w:rsidP="00003575">
            <w:pPr>
              <w:spacing w:after="0" w:line="240" w:lineRule="auto"/>
              <w:rPr>
                <w:rFonts w:asciiTheme="minorHAnsi" w:eastAsia="SimSun" w:hAnsiTheme="minorHAnsi" w:cstheme="minorHAnsi"/>
                <w:b/>
                <w:bCs/>
                <w:lang w:eastAsia="zh-CN"/>
              </w:rPr>
            </w:pPr>
          </w:p>
        </w:tc>
      </w:tr>
      <w:tr w:rsidR="00AB7A79" w:rsidRPr="00694ED5" w14:paraId="3C124DE3" w14:textId="77777777" w:rsidTr="00AB7A79">
        <w:tc>
          <w:tcPr>
            <w:tcW w:w="2628" w:type="dxa"/>
            <w:vMerge/>
            <w:vAlign w:val="center"/>
          </w:tcPr>
          <w:p w14:paraId="4DB06B9C" w14:textId="77777777" w:rsidR="00AB7A79" w:rsidRPr="00694ED5" w:rsidRDefault="00AB7A79" w:rsidP="00003575">
            <w:pPr>
              <w:spacing w:after="0" w:line="240" w:lineRule="auto"/>
              <w:rPr>
                <w:rFonts w:asciiTheme="minorHAnsi" w:eastAsia="SimSun" w:hAnsiTheme="minorHAnsi" w:cstheme="minorHAnsi"/>
                <w:b/>
                <w:bCs/>
                <w:lang w:eastAsia="zh-CN"/>
              </w:rPr>
            </w:pPr>
          </w:p>
        </w:tc>
        <w:tc>
          <w:tcPr>
            <w:tcW w:w="3780" w:type="dxa"/>
          </w:tcPr>
          <w:p w14:paraId="041D2428" w14:textId="77777777" w:rsidR="00AB7A79" w:rsidRPr="00694ED5" w:rsidRDefault="00AB7A79" w:rsidP="00003575">
            <w:pPr>
              <w:spacing w:after="0" w:line="240" w:lineRule="auto"/>
              <w:rPr>
                <w:rFonts w:asciiTheme="minorHAnsi" w:eastAsia="SimSun" w:hAnsiTheme="minorHAnsi" w:cstheme="minorHAnsi"/>
                <w:b/>
                <w:bCs/>
                <w:lang w:eastAsia="zh-CN"/>
              </w:rPr>
            </w:pPr>
            <w:r w:rsidRPr="00694ED5">
              <w:rPr>
                <w:rFonts w:asciiTheme="minorHAnsi" w:eastAsia="SimSun" w:hAnsiTheme="minorHAnsi" w:cstheme="minorHAnsi"/>
                <w:color w:val="000000"/>
                <w:lang w:eastAsia="zh-CN"/>
              </w:rPr>
              <w:t>T.10.1(9)3. określić ilość sprzętu zapasowego do wykonania usługi gastronomicznej;</w:t>
            </w:r>
          </w:p>
        </w:tc>
        <w:tc>
          <w:tcPr>
            <w:tcW w:w="1260" w:type="dxa"/>
          </w:tcPr>
          <w:p w14:paraId="6D00B5E5"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P</w:t>
            </w:r>
          </w:p>
        </w:tc>
        <w:tc>
          <w:tcPr>
            <w:tcW w:w="1620" w:type="dxa"/>
          </w:tcPr>
          <w:p w14:paraId="4F4F0834"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B</w:t>
            </w:r>
          </w:p>
        </w:tc>
        <w:tc>
          <w:tcPr>
            <w:tcW w:w="4847" w:type="dxa"/>
            <w:vMerge/>
            <w:vAlign w:val="center"/>
          </w:tcPr>
          <w:p w14:paraId="18742DEB" w14:textId="77777777" w:rsidR="00AB7A79" w:rsidRPr="00694ED5" w:rsidRDefault="00AB7A79" w:rsidP="00003575">
            <w:pPr>
              <w:spacing w:after="0" w:line="240" w:lineRule="auto"/>
              <w:rPr>
                <w:rFonts w:asciiTheme="minorHAnsi" w:eastAsia="SimSun" w:hAnsiTheme="minorHAnsi" w:cstheme="minorHAnsi"/>
                <w:b/>
                <w:bCs/>
                <w:lang w:eastAsia="zh-CN"/>
              </w:rPr>
            </w:pPr>
          </w:p>
        </w:tc>
      </w:tr>
      <w:tr w:rsidR="00AB7A79" w:rsidRPr="00694ED5" w14:paraId="3CD7DF31" w14:textId="77777777" w:rsidTr="00AB7A79">
        <w:tc>
          <w:tcPr>
            <w:tcW w:w="2628" w:type="dxa"/>
            <w:vMerge/>
            <w:vAlign w:val="center"/>
          </w:tcPr>
          <w:p w14:paraId="2542DC2D" w14:textId="77777777" w:rsidR="00AB7A79" w:rsidRPr="00694ED5" w:rsidRDefault="00AB7A79" w:rsidP="00003575">
            <w:pPr>
              <w:spacing w:after="0" w:line="240" w:lineRule="auto"/>
              <w:rPr>
                <w:rFonts w:asciiTheme="minorHAnsi" w:eastAsia="SimSun" w:hAnsiTheme="minorHAnsi" w:cstheme="minorHAnsi"/>
                <w:b/>
                <w:bCs/>
                <w:lang w:eastAsia="zh-CN"/>
              </w:rPr>
            </w:pPr>
          </w:p>
        </w:tc>
        <w:tc>
          <w:tcPr>
            <w:tcW w:w="3780" w:type="dxa"/>
          </w:tcPr>
          <w:p w14:paraId="1105749B"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T.10.1(9)4. zaplanować niezbędną ilość sprzętu do wykonania usługi gastronomicznej;</w:t>
            </w:r>
          </w:p>
          <w:p w14:paraId="19571203" w14:textId="77777777" w:rsidR="00AB7A79" w:rsidRPr="00694ED5" w:rsidRDefault="00AB7A79" w:rsidP="00003575">
            <w:pPr>
              <w:spacing w:after="0" w:line="240" w:lineRule="auto"/>
              <w:rPr>
                <w:rFonts w:asciiTheme="minorHAnsi" w:eastAsia="SimSun" w:hAnsiTheme="minorHAnsi" w:cstheme="minorHAnsi"/>
                <w:b/>
                <w:bCs/>
                <w:lang w:eastAsia="zh-CN"/>
              </w:rPr>
            </w:pPr>
          </w:p>
        </w:tc>
        <w:tc>
          <w:tcPr>
            <w:tcW w:w="1260" w:type="dxa"/>
          </w:tcPr>
          <w:p w14:paraId="3C5ABD4E"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P</w:t>
            </w:r>
          </w:p>
        </w:tc>
        <w:tc>
          <w:tcPr>
            <w:tcW w:w="1620" w:type="dxa"/>
          </w:tcPr>
          <w:p w14:paraId="001D265E"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C</w:t>
            </w:r>
          </w:p>
        </w:tc>
        <w:tc>
          <w:tcPr>
            <w:tcW w:w="4847" w:type="dxa"/>
            <w:vMerge/>
            <w:vAlign w:val="center"/>
          </w:tcPr>
          <w:p w14:paraId="621438E7" w14:textId="77777777" w:rsidR="00AB7A79" w:rsidRPr="00694ED5" w:rsidRDefault="00AB7A79" w:rsidP="00003575">
            <w:pPr>
              <w:spacing w:after="0" w:line="240" w:lineRule="auto"/>
              <w:rPr>
                <w:rFonts w:asciiTheme="minorHAnsi" w:eastAsia="SimSun" w:hAnsiTheme="minorHAnsi" w:cstheme="minorHAnsi"/>
                <w:b/>
                <w:bCs/>
                <w:lang w:eastAsia="zh-CN"/>
              </w:rPr>
            </w:pPr>
          </w:p>
        </w:tc>
      </w:tr>
      <w:tr w:rsidR="00AB7A79" w:rsidRPr="00694ED5" w14:paraId="50FC9CA0" w14:textId="77777777" w:rsidTr="00AB7A79">
        <w:tc>
          <w:tcPr>
            <w:tcW w:w="2628" w:type="dxa"/>
            <w:vMerge/>
            <w:vAlign w:val="center"/>
          </w:tcPr>
          <w:p w14:paraId="409A3C82" w14:textId="77777777" w:rsidR="00AB7A79" w:rsidRPr="00694ED5" w:rsidRDefault="00AB7A79" w:rsidP="00003575">
            <w:pPr>
              <w:spacing w:after="0" w:line="240" w:lineRule="auto"/>
              <w:rPr>
                <w:rFonts w:asciiTheme="minorHAnsi" w:eastAsia="SimSun" w:hAnsiTheme="minorHAnsi" w:cstheme="minorHAnsi"/>
                <w:b/>
                <w:bCs/>
                <w:lang w:eastAsia="zh-CN"/>
              </w:rPr>
            </w:pPr>
          </w:p>
        </w:tc>
        <w:tc>
          <w:tcPr>
            <w:tcW w:w="3780" w:type="dxa"/>
          </w:tcPr>
          <w:p w14:paraId="78101BAB"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T.10.1(9)5. przygotować sprzęt do wykonania usługi gastronomicznej zgodnie ze sporządzonym planem;</w:t>
            </w:r>
          </w:p>
        </w:tc>
        <w:tc>
          <w:tcPr>
            <w:tcW w:w="1260" w:type="dxa"/>
          </w:tcPr>
          <w:p w14:paraId="1D026429"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P</w:t>
            </w:r>
          </w:p>
        </w:tc>
        <w:tc>
          <w:tcPr>
            <w:tcW w:w="1620" w:type="dxa"/>
          </w:tcPr>
          <w:p w14:paraId="7FC9483D"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C</w:t>
            </w:r>
          </w:p>
        </w:tc>
        <w:tc>
          <w:tcPr>
            <w:tcW w:w="4847" w:type="dxa"/>
            <w:vMerge/>
            <w:vAlign w:val="center"/>
          </w:tcPr>
          <w:p w14:paraId="64BD65F0" w14:textId="77777777" w:rsidR="00AB7A79" w:rsidRPr="00694ED5" w:rsidRDefault="00AB7A79" w:rsidP="00003575">
            <w:pPr>
              <w:spacing w:after="0" w:line="240" w:lineRule="auto"/>
              <w:rPr>
                <w:rFonts w:asciiTheme="minorHAnsi" w:eastAsia="SimSun" w:hAnsiTheme="minorHAnsi" w:cstheme="minorHAnsi"/>
                <w:b/>
                <w:bCs/>
                <w:lang w:eastAsia="zh-CN"/>
              </w:rPr>
            </w:pPr>
          </w:p>
        </w:tc>
      </w:tr>
      <w:tr w:rsidR="00AB7A79" w:rsidRPr="00694ED5" w14:paraId="2406AC8E" w14:textId="77777777" w:rsidTr="00AB7A79">
        <w:tc>
          <w:tcPr>
            <w:tcW w:w="2628" w:type="dxa"/>
            <w:vMerge w:val="restart"/>
          </w:tcPr>
          <w:p w14:paraId="06118A4F" w14:textId="77777777" w:rsidR="00AB7A79" w:rsidRPr="00694ED5" w:rsidRDefault="00AB7A79" w:rsidP="00003575">
            <w:pPr>
              <w:spacing w:after="0" w:line="240" w:lineRule="auto"/>
              <w:rPr>
                <w:rFonts w:asciiTheme="minorHAnsi" w:eastAsia="SimSun" w:hAnsiTheme="minorHAnsi" w:cstheme="minorHAnsi"/>
                <w:b/>
                <w:bCs/>
                <w:lang w:eastAsia="zh-CN"/>
              </w:rPr>
            </w:pPr>
            <w:r w:rsidRPr="00694ED5">
              <w:rPr>
                <w:rFonts w:asciiTheme="minorHAnsi" w:eastAsia="SimSun" w:hAnsiTheme="minorHAnsi" w:cstheme="minorHAnsi"/>
                <w:lang w:eastAsia="zh-CN"/>
              </w:rPr>
              <w:t>PKZ(</w:t>
            </w:r>
            <w:proofErr w:type="spellStart"/>
            <w:r w:rsidRPr="00694ED5">
              <w:rPr>
                <w:rFonts w:asciiTheme="minorHAnsi" w:eastAsia="SimSun" w:hAnsiTheme="minorHAnsi" w:cstheme="minorHAnsi"/>
                <w:lang w:eastAsia="zh-CN"/>
              </w:rPr>
              <w:t>T.e</w:t>
            </w:r>
            <w:proofErr w:type="spellEnd"/>
            <w:r w:rsidRPr="00694ED5">
              <w:rPr>
                <w:rFonts w:asciiTheme="minorHAnsi" w:eastAsia="SimSun" w:hAnsiTheme="minorHAnsi" w:cstheme="minorHAnsi"/>
                <w:lang w:eastAsia="zh-CN"/>
              </w:rPr>
              <w:t>)(6). obsługuje maszyny i urządzenia stosowane w zakładach gastronomicznych</w:t>
            </w:r>
          </w:p>
        </w:tc>
        <w:tc>
          <w:tcPr>
            <w:tcW w:w="3780" w:type="dxa"/>
          </w:tcPr>
          <w:p w14:paraId="69F3A68E"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w:t>
            </w:r>
            <w:proofErr w:type="spellStart"/>
            <w:r w:rsidRPr="00694ED5">
              <w:rPr>
                <w:rFonts w:asciiTheme="minorHAnsi" w:eastAsia="SimSun" w:hAnsiTheme="minorHAnsi" w:cstheme="minorHAnsi"/>
                <w:lang w:eastAsia="zh-CN"/>
              </w:rPr>
              <w:t>T.e</w:t>
            </w:r>
            <w:proofErr w:type="spellEnd"/>
            <w:r w:rsidRPr="00694ED5">
              <w:rPr>
                <w:rFonts w:asciiTheme="minorHAnsi" w:eastAsia="SimSun" w:hAnsiTheme="minorHAnsi" w:cstheme="minorHAnsi"/>
                <w:lang w:eastAsia="zh-CN"/>
              </w:rPr>
              <w:t>)(6)1. uzasadnić konieczność zapoznania się z treścią instrukcji obsługi przed rozpoczęciem użytkowania sprzętu;</w:t>
            </w:r>
          </w:p>
        </w:tc>
        <w:tc>
          <w:tcPr>
            <w:tcW w:w="1260" w:type="dxa"/>
          </w:tcPr>
          <w:p w14:paraId="434975B8"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P</w:t>
            </w:r>
          </w:p>
        </w:tc>
        <w:tc>
          <w:tcPr>
            <w:tcW w:w="1620" w:type="dxa"/>
          </w:tcPr>
          <w:p w14:paraId="7435EF67"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C</w:t>
            </w:r>
          </w:p>
        </w:tc>
        <w:tc>
          <w:tcPr>
            <w:tcW w:w="4847" w:type="dxa"/>
            <w:vMerge w:val="restart"/>
          </w:tcPr>
          <w:p w14:paraId="0D8AE1D7"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b/>
                <w:bCs/>
                <w:lang w:eastAsia="zh-CN"/>
              </w:rPr>
              <w:t xml:space="preserve">- </w:t>
            </w:r>
            <w:proofErr w:type="spellStart"/>
            <w:r w:rsidRPr="00694ED5">
              <w:rPr>
                <w:rFonts w:asciiTheme="minorHAnsi" w:eastAsia="SimSun" w:hAnsiTheme="minorHAnsi" w:cstheme="minorHAnsi"/>
                <w:lang w:eastAsia="zh-CN"/>
              </w:rPr>
              <w:t>obsługaurządzeń</w:t>
            </w:r>
            <w:proofErr w:type="spellEnd"/>
            <w:r w:rsidRPr="00694ED5">
              <w:rPr>
                <w:rFonts w:asciiTheme="minorHAnsi" w:eastAsia="SimSun" w:hAnsiTheme="minorHAnsi" w:cstheme="minorHAnsi"/>
                <w:lang w:eastAsia="zh-CN"/>
              </w:rPr>
              <w:t xml:space="preserve"> gastronomicznych stosowanych przez kelnera podczas obsługi gości w zakładzie gastronomicznym i w pokoju hotelowym oraz podczas przyjęć.</w:t>
            </w:r>
          </w:p>
        </w:tc>
      </w:tr>
      <w:tr w:rsidR="00AB7A79" w:rsidRPr="00694ED5" w14:paraId="0E43A96E" w14:textId="77777777" w:rsidTr="00AB7A79">
        <w:tc>
          <w:tcPr>
            <w:tcW w:w="2628" w:type="dxa"/>
            <w:vMerge/>
            <w:vAlign w:val="center"/>
          </w:tcPr>
          <w:p w14:paraId="2F1686F3" w14:textId="77777777" w:rsidR="00AB7A79" w:rsidRPr="00694ED5" w:rsidRDefault="00AB7A79" w:rsidP="00003575">
            <w:pPr>
              <w:spacing w:after="0" w:line="240" w:lineRule="auto"/>
              <w:rPr>
                <w:rFonts w:asciiTheme="minorHAnsi" w:eastAsia="SimSun" w:hAnsiTheme="minorHAnsi" w:cstheme="minorHAnsi"/>
                <w:b/>
                <w:bCs/>
                <w:lang w:eastAsia="zh-CN"/>
              </w:rPr>
            </w:pPr>
          </w:p>
        </w:tc>
        <w:tc>
          <w:tcPr>
            <w:tcW w:w="3780" w:type="dxa"/>
          </w:tcPr>
          <w:p w14:paraId="0E43D712"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w:t>
            </w:r>
            <w:proofErr w:type="spellStart"/>
            <w:r w:rsidRPr="00694ED5">
              <w:rPr>
                <w:rFonts w:asciiTheme="minorHAnsi" w:eastAsia="SimSun" w:hAnsiTheme="minorHAnsi" w:cstheme="minorHAnsi"/>
                <w:lang w:eastAsia="zh-CN"/>
              </w:rPr>
              <w:t>T.e</w:t>
            </w:r>
            <w:proofErr w:type="spellEnd"/>
            <w:r w:rsidRPr="00694ED5">
              <w:rPr>
                <w:rFonts w:asciiTheme="minorHAnsi" w:eastAsia="SimSun" w:hAnsiTheme="minorHAnsi" w:cstheme="minorHAnsi"/>
                <w:lang w:eastAsia="zh-CN"/>
              </w:rPr>
              <w:t>)(6)2. zapoznać się z instrukcją obsługi przed rozpoczęciem użytkowania maszyn i urządzeń;</w:t>
            </w:r>
          </w:p>
        </w:tc>
        <w:tc>
          <w:tcPr>
            <w:tcW w:w="1260" w:type="dxa"/>
          </w:tcPr>
          <w:p w14:paraId="5B9E8941"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P</w:t>
            </w:r>
          </w:p>
        </w:tc>
        <w:tc>
          <w:tcPr>
            <w:tcW w:w="1620" w:type="dxa"/>
          </w:tcPr>
          <w:p w14:paraId="6C0479E6"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B</w:t>
            </w:r>
          </w:p>
        </w:tc>
        <w:tc>
          <w:tcPr>
            <w:tcW w:w="4847" w:type="dxa"/>
            <w:vMerge/>
            <w:vAlign w:val="center"/>
          </w:tcPr>
          <w:p w14:paraId="6627570E" w14:textId="77777777" w:rsidR="00AB7A79" w:rsidRPr="00694ED5" w:rsidRDefault="00AB7A79" w:rsidP="00003575">
            <w:pPr>
              <w:spacing w:after="0" w:line="240" w:lineRule="auto"/>
              <w:rPr>
                <w:rFonts w:asciiTheme="minorHAnsi" w:eastAsia="SimSun" w:hAnsiTheme="minorHAnsi" w:cstheme="minorHAnsi"/>
                <w:lang w:eastAsia="zh-CN"/>
              </w:rPr>
            </w:pPr>
          </w:p>
        </w:tc>
      </w:tr>
      <w:tr w:rsidR="00AB7A79" w:rsidRPr="00694ED5" w14:paraId="6D68B4EF" w14:textId="77777777" w:rsidTr="00AB7A79">
        <w:tc>
          <w:tcPr>
            <w:tcW w:w="2628" w:type="dxa"/>
            <w:vMerge/>
            <w:vAlign w:val="center"/>
          </w:tcPr>
          <w:p w14:paraId="54C7964F" w14:textId="77777777" w:rsidR="00AB7A79" w:rsidRPr="00694ED5" w:rsidRDefault="00AB7A79" w:rsidP="00003575">
            <w:pPr>
              <w:spacing w:after="0" w:line="240" w:lineRule="auto"/>
              <w:rPr>
                <w:rFonts w:asciiTheme="minorHAnsi" w:eastAsia="SimSun" w:hAnsiTheme="minorHAnsi" w:cstheme="minorHAnsi"/>
                <w:b/>
                <w:bCs/>
                <w:lang w:eastAsia="zh-CN"/>
              </w:rPr>
            </w:pPr>
          </w:p>
        </w:tc>
        <w:tc>
          <w:tcPr>
            <w:tcW w:w="3780" w:type="dxa"/>
          </w:tcPr>
          <w:p w14:paraId="07DE3B21"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w:t>
            </w:r>
            <w:proofErr w:type="spellStart"/>
            <w:r w:rsidRPr="00694ED5">
              <w:rPr>
                <w:rFonts w:asciiTheme="minorHAnsi" w:eastAsia="SimSun" w:hAnsiTheme="minorHAnsi" w:cstheme="minorHAnsi"/>
                <w:lang w:eastAsia="zh-CN"/>
              </w:rPr>
              <w:t>T.e</w:t>
            </w:r>
            <w:proofErr w:type="spellEnd"/>
            <w:r w:rsidRPr="00694ED5">
              <w:rPr>
                <w:rFonts w:asciiTheme="minorHAnsi" w:eastAsia="SimSun" w:hAnsiTheme="minorHAnsi" w:cstheme="minorHAnsi"/>
                <w:lang w:eastAsia="zh-CN"/>
              </w:rPr>
              <w:t>)(6)3. ocenić stan techniczny maszyn i urządzeń magazynowych przed ich uruchomieniem oraz w czasie ich eksploatacji;</w:t>
            </w:r>
          </w:p>
        </w:tc>
        <w:tc>
          <w:tcPr>
            <w:tcW w:w="1260" w:type="dxa"/>
          </w:tcPr>
          <w:p w14:paraId="738F2013"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P</w:t>
            </w:r>
          </w:p>
        </w:tc>
        <w:tc>
          <w:tcPr>
            <w:tcW w:w="1620" w:type="dxa"/>
          </w:tcPr>
          <w:p w14:paraId="54CE76DB"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C</w:t>
            </w:r>
          </w:p>
        </w:tc>
        <w:tc>
          <w:tcPr>
            <w:tcW w:w="4847" w:type="dxa"/>
            <w:vMerge/>
            <w:vAlign w:val="center"/>
          </w:tcPr>
          <w:p w14:paraId="51420939" w14:textId="77777777" w:rsidR="00AB7A79" w:rsidRPr="00694ED5" w:rsidRDefault="00AB7A79" w:rsidP="00003575">
            <w:pPr>
              <w:spacing w:after="0" w:line="240" w:lineRule="auto"/>
              <w:rPr>
                <w:rFonts w:asciiTheme="minorHAnsi" w:eastAsia="SimSun" w:hAnsiTheme="minorHAnsi" w:cstheme="minorHAnsi"/>
                <w:lang w:eastAsia="zh-CN"/>
              </w:rPr>
            </w:pPr>
          </w:p>
        </w:tc>
      </w:tr>
      <w:tr w:rsidR="00AB7A79" w:rsidRPr="00694ED5" w14:paraId="75AE2818" w14:textId="77777777" w:rsidTr="00AB7A79">
        <w:tc>
          <w:tcPr>
            <w:tcW w:w="2628" w:type="dxa"/>
            <w:vMerge/>
            <w:vAlign w:val="center"/>
          </w:tcPr>
          <w:p w14:paraId="64F21DDF" w14:textId="77777777" w:rsidR="00AB7A79" w:rsidRPr="00694ED5" w:rsidRDefault="00AB7A79" w:rsidP="00003575">
            <w:pPr>
              <w:spacing w:after="0" w:line="240" w:lineRule="auto"/>
              <w:rPr>
                <w:rFonts w:asciiTheme="minorHAnsi" w:eastAsia="SimSun" w:hAnsiTheme="minorHAnsi" w:cstheme="minorHAnsi"/>
                <w:b/>
                <w:bCs/>
                <w:lang w:eastAsia="zh-CN"/>
              </w:rPr>
            </w:pPr>
          </w:p>
        </w:tc>
        <w:tc>
          <w:tcPr>
            <w:tcW w:w="3780" w:type="dxa"/>
          </w:tcPr>
          <w:p w14:paraId="3770E754"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w:t>
            </w:r>
            <w:proofErr w:type="spellStart"/>
            <w:r w:rsidRPr="00694ED5">
              <w:rPr>
                <w:rFonts w:asciiTheme="minorHAnsi" w:eastAsia="SimSun" w:hAnsiTheme="minorHAnsi" w:cstheme="minorHAnsi"/>
                <w:lang w:eastAsia="zh-CN"/>
              </w:rPr>
              <w:t>T.e</w:t>
            </w:r>
            <w:proofErr w:type="spellEnd"/>
            <w:r w:rsidRPr="00694ED5">
              <w:rPr>
                <w:rFonts w:asciiTheme="minorHAnsi" w:eastAsia="SimSun" w:hAnsiTheme="minorHAnsi" w:cstheme="minorHAnsi"/>
                <w:lang w:eastAsia="zh-CN"/>
              </w:rPr>
              <w:t>)(6)4. określić sposób użytkowania urządzeń gastronomicznych;</w:t>
            </w:r>
          </w:p>
        </w:tc>
        <w:tc>
          <w:tcPr>
            <w:tcW w:w="1260" w:type="dxa"/>
          </w:tcPr>
          <w:p w14:paraId="016749E7"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P</w:t>
            </w:r>
          </w:p>
        </w:tc>
        <w:tc>
          <w:tcPr>
            <w:tcW w:w="1620" w:type="dxa"/>
          </w:tcPr>
          <w:p w14:paraId="728AC1DC"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C</w:t>
            </w:r>
          </w:p>
        </w:tc>
        <w:tc>
          <w:tcPr>
            <w:tcW w:w="4847" w:type="dxa"/>
            <w:vMerge/>
            <w:vAlign w:val="center"/>
          </w:tcPr>
          <w:p w14:paraId="2C1D28AC" w14:textId="77777777" w:rsidR="00AB7A79" w:rsidRPr="00694ED5" w:rsidRDefault="00AB7A79" w:rsidP="00003575">
            <w:pPr>
              <w:spacing w:after="0" w:line="240" w:lineRule="auto"/>
              <w:rPr>
                <w:rFonts w:asciiTheme="minorHAnsi" w:eastAsia="SimSun" w:hAnsiTheme="minorHAnsi" w:cstheme="minorHAnsi"/>
                <w:lang w:eastAsia="zh-CN"/>
              </w:rPr>
            </w:pPr>
          </w:p>
        </w:tc>
      </w:tr>
      <w:tr w:rsidR="00AB7A79" w:rsidRPr="00694ED5" w14:paraId="1B62555B" w14:textId="77777777" w:rsidTr="00AB7A79">
        <w:tc>
          <w:tcPr>
            <w:tcW w:w="2628" w:type="dxa"/>
            <w:vMerge/>
            <w:vAlign w:val="center"/>
          </w:tcPr>
          <w:p w14:paraId="35452A37" w14:textId="77777777" w:rsidR="00AB7A79" w:rsidRPr="00694ED5" w:rsidRDefault="00AB7A79" w:rsidP="00003575">
            <w:pPr>
              <w:spacing w:after="0" w:line="240" w:lineRule="auto"/>
              <w:rPr>
                <w:rFonts w:asciiTheme="minorHAnsi" w:eastAsia="SimSun" w:hAnsiTheme="minorHAnsi" w:cstheme="minorHAnsi"/>
                <w:b/>
                <w:bCs/>
                <w:lang w:eastAsia="zh-CN"/>
              </w:rPr>
            </w:pPr>
          </w:p>
        </w:tc>
        <w:tc>
          <w:tcPr>
            <w:tcW w:w="3780" w:type="dxa"/>
          </w:tcPr>
          <w:p w14:paraId="39713F72"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w:t>
            </w:r>
            <w:proofErr w:type="spellStart"/>
            <w:r w:rsidRPr="00694ED5">
              <w:rPr>
                <w:rFonts w:asciiTheme="minorHAnsi" w:eastAsia="SimSun" w:hAnsiTheme="minorHAnsi" w:cstheme="minorHAnsi"/>
                <w:lang w:eastAsia="zh-CN"/>
              </w:rPr>
              <w:t>T.e</w:t>
            </w:r>
            <w:proofErr w:type="spellEnd"/>
            <w:r w:rsidRPr="00694ED5">
              <w:rPr>
                <w:rFonts w:asciiTheme="minorHAnsi" w:eastAsia="SimSun" w:hAnsiTheme="minorHAnsi" w:cstheme="minorHAnsi"/>
                <w:lang w:eastAsia="zh-CN"/>
              </w:rPr>
              <w:t>)(6)5. ustalić kolejność czynności podczas uruchamiania i obsługi urządzeń gastronomicznych na podstawie instrukcji obsługi;</w:t>
            </w:r>
          </w:p>
        </w:tc>
        <w:tc>
          <w:tcPr>
            <w:tcW w:w="1260" w:type="dxa"/>
          </w:tcPr>
          <w:p w14:paraId="489BCC7C"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PP</w:t>
            </w:r>
          </w:p>
        </w:tc>
        <w:tc>
          <w:tcPr>
            <w:tcW w:w="1620" w:type="dxa"/>
          </w:tcPr>
          <w:p w14:paraId="1C00833F"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C</w:t>
            </w:r>
          </w:p>
        </w:tc>
        <w:tc>
          <w:tcPr>
            <w:tcW w:w="4847" w:type="dxa"/>
            <w:vMerge/>
            <w:vAlign w:val="center"/>
          </w:tcPr>
          <w:p w14:paraId="5719FF41" w14:textId="77777777" w:rsidR="00AB7A79" w:rsidRPr="00694ED5" w:rsidRDefault="00AB7A79" w:rsidP="00003575">
            <w:pPr>
              <w:spacing w:after="0" w:line="240" w:lineRule="auto"/>
              <w:rPr>
                <w:rFonts w:asciiTheme="minorHAnsi" w:eastAsia="SimSun" w:hAnsiTheme="minorHAnsi" w:cstheme="minorHAnsi"/>
                <w:lang w:eastAsia="zh-CN"/>
              </w:rPr>
            </w:pPr>
          </w:p>
        </w:tc>
      </w:tr>
      <w:tr w:rsidR="00AB7A79" w:rsidRPr="00694ED5" w14:paraId="7A044450" w14:textId="77777777" w:rsidTr="00AB7A79">
        <w:tc>
          <w:tcPr>
            <w:tcW w:w="2628" w:type="dxa"/>
            <w:vMerge/>
            <w:vAlign w:val="center"/>
          </w:tcPr>
          <w:p w14:paraId="26713763" w14:textId="77777777" w:rsidR="00AB7A79" w:rsidRPr="00694ED5" w:rsidRDefault="00AB7A79" w:rsidP="00003575">
            <w:pPr>
              <w:spacing w:after="0" w:line="240" w:lineRule="auto"/>
              <w:rPr>
                <w:rFonts w:asciiTheme="minorHAnsi" w:eastAsia="SimSun" w:hAnsiTheme="minorHAnsi" w:cstheme="minorHAnsi"/>
                <w:b/>
                <w:bCs/>
                <w:lang w:eastAsia="zh-CN"/>
              </w:rPr>
            </w:pPr>
          </w:p>
        </w:tc>
        <w:tc>
          <w:tcPr>
            <w:tcW w:w="3780" w:type="dxa"/>
          </w:tcPr>
          <w:p w14:paraId="606694B3"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w:t>
            </w:r>
            <w:proofErr w:type="spellStart"/>
            <w:r w:rsidRPr="00694ED5">
              <w:rPr>
                <w:rFonts w:asciiTheme="minorHAnsi" w:eastAsia="SimSun" w:hAnsiTheme="minorHAnsi" w:cstheme="minorHAnsi"/>
                <w:lang w:eastAsia="zh-CN"/>
              </w:rPr>
              <w:t>T.e</w:t>
            </w:r>
            <w:proofErr w:type="spellEnd"/>
            <w:r w:rsidRPr="00694ED5">
              <w:rPr>
                <w:rFonts w:asciiTheme="minorHAnsi" w:eastAsia="SimSun" w:hAnsiTheme="minorHAnsi" w:cstheme="minorHAnsi"/>
                <w:lang w:eastAsia="zh-CN"/>
              </w:rPr>
              <w:t>)(6)6. obsłużyć maszyny i urządzenia zgodnie z instrukcją ich obsługi;</w:t>
            </w:r>
          </w:p>
        </w:tc>
        <w:tc>
          <w:tcPr>
            <w:tcW w:w="1260" w:type="dxa"/>
          </w:tcPr>
          <w:p w14:paraId="5A6378A8"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P</w:t>
            </w:r>
          </w:p>
        </w:tc>
        <w:tc>
          <w:tcPr>
            <w:tcW w:w="1620" w:type="dxa"/>
          </w:tcPr>
          <w:p w14:paraId="3518B8DF"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C</w:t>
            </w:r>
          </w:p>
        </w:tc>
        <w:tc>
          <w:tcPr>
            <w:tcW w:w="4847" w:type="dxa"/>
            <w:vMerge/>
            <w:vAlign w:val="center"/>
          </w:tcPr>
          <w:p w14:paraId="10467507" w14:textId="77777777" w:rsidR="00AB7A79" w:rsidRPr="00694ED5" w:rsidRDefault="00AB7A79" w:rsidP="00003575">
            <w:pPr>
              <w:spacing w:after="0" w:line="240" w:lineRule="auto"/>
              <w:rPr>
                <w:rFonts w:asciiTheme="minorHAnsi" w:eastAsia="SimSun" w:hAnsiTheme="minorHAnsi" w:cstheme="minorHAnsi"/>
                <w:lang w:eastAsia="zh-CN"/>
              </w:rPr>
            </w:pPr>
          </w:p>
        </w:tc>
      </w:tr>
      <w:tr w:rsidR="00AB7A79" w:rsidRPr="00694ED5" w14:paraId="20BE3030" w14:textId="77777777" w:rsidTr="00AB7A79">
        <w:tc>
          <w:tcPr>
            <w:tcW w:w="2628" w:type="dxa"/>
            <w:vMerge w:val="restart"/>
          </w:tcPr>
          <w:p w14:paraId="10BDA8CD" w14:textId="77777777" w:rsidR="00AB7A79" w:rsidRPr="00694ED5" w:rsidRDefault="00AB7A79" w:rsidP="00003575">
            <w:pPr>
              <w:spacing w:after="0" w:line="240" w:lineRule="auto"/>
              <w:rPr>
                <w:rFonts w:asciiTheme="minorHAnsi" w:eastAsia="SimSun" w:hAnsiTheme="minorHAnsi" w:cstheme="minorHAnsi"/>
                <w:b/>
                <w:bCs/>
                <w:lang w:eastAsia="zh-CN"/>
              </w:rPr>
            </w:pPr>
            <w:r w:rsidRPr="00694ED5">
              <w:rPr>
                <w:rFonts w:asciiTheme="minorHAnsi" w:eastAsia="SimSun" w:hAnsiTheme="minorHAnsi" w:cstheme="minorHAnsi"/>
                <w:lang w:eastAsia="zh-CN"/>
              </w:rPr>
              <w:t>PKZ(</w:t>
            </w:r>
            <w:proofErr w:type="spellStart"/>
            <w:r w:rsidRPr="00694ED5">
              <w:rPr>
                <w:rFonts w:asciiTheme="minorHAnsi" w:eastAsia="SimSun" w:hAnsiTheme="minorHAnsi" w:cstheme="minorHAnsi"/>
                <w:lang w:eastAsia="zh-CN"/>
              </w:rPr>
              <w:t>T.e</w:t>
            </w:r>
            <w:proofErr w:type="spellEnd"/>
            <w:r w:rsidRPr="00694ED5">
              <w:rPr>
                <w:rFonts w:asciiTheme="minorHAnsi" w:eastAsia="SimSun" w:hAnsiTheme="minorHAnsi" w:cstheme="minorHAnsi"/>
                <w:lang w:eastAsia="zh-CN"/>
              </w:rPr>
              <w:t>)(7) przestrzega zasad zabezpieczenia jakości zdrowotnej żywności;</w:t>
            </w:r>
          </w:p>
        </w:tc>
        <w:tc>
          <w:tcPr>
            <w:tcW w:w="3780" w:type="dxa"/>
          </w:tcPr>
          <w:p w14:paraId="57017E23"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w:t>
            </w:r>
            <w:proofErr w:type="spellStart"/>
            <w:r w:rsidRPr="00694ED5">
              <w:rPr>
                <w:rFonts w:asciiTheme="minorHAnsi" w:eastAsia="SimSun" w:hAnsiTheme="minorHAnsi" w:cstheme="minorHAnsi"/>
                <w:lang w:eastAsia="zh-CN"/>
              </w:rPr>
              <w:t>T.e</w:t>
            </w:r>
            <w:proofErr w:type="spellEnd"/>
            <w:r w:rsidRPr="00694ED5">
              <w:rPr>
                <w:rFonts w:asciiTheme="minorHAnsi" w:eastAsia="SimSun" w:hAnsiTheme="minorHAnsi" w:cstheme="minorHAnsi"/>
                <w:lang w:eastAsia="zh-CN"/>
              </w:rPr>
              <w:t>)(7)1. wyjaśnić pojęcia: „zanieczyszczenia żywności” i „zagrożenia bezpieczeństwa żywności” oraz „jakość żywności”;</w:t>
            </w:r>
          </w:p>
        </w:tc>
        <w:tc>
          <w:tcPr>
            <w:tcW w:w="1260" w:type="dxa"/>
          </w:tcPr>
          <w:p w14:paraId="6F50F15C"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P</w:t>
            </w:r>
          </w:p>
        </w:tc>
        <w:tc>
          <w:tcPr>
            <w:tcW w:w="1620" w:type="dxa"/>
          </w:tcPr>
          <w:p w14:paraId="0F483ECD"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B</w:t>
            </w:r>
          </w:p>
        </w:tc>
        <w:tc>
          <w:tcPr>
            <w:tcW w:w="4847" w:type="dxa"/>
            <w:vMerge w:val="restart"/>
          </w:tcPr>
          <w:p w14:paraId="03800725"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 wpływ procesów produkcyjnych w przemyśle spożywczym i w gastronomii na składniki pokarmowe i sposoby im zapobiegania.</w:t>
            </w:r>
          </w:p>
          <w:p w14:paraId="619EB622"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 źródła zagrożeń bezpieczeństwa i jakości zdrowotnej żywności.</w:t>
            </w:r>
          </w:p>
        </w:tc>
      </w:tr>
      <w:tr w:rsidR="00AB7A79" w:rsidRPr="00694ED5" w14:paraId="552C0E97" w14:textId="77777777" w:rsidTr="00AB7A79">
        <w:tc>
          <w:tcPr>
            <w:tcW w:w="2628" w:type="dxa"/>
            <w:vMerge/>
            <w:vAlign w:val="center"/>
          </w:tcPr>
          <w:p w14:paraId="3B4B6240" w14:textId="77777777" w:rsidR="00AB7A79" w:rsidRPr="00694ED5" w:rsidRDefault="00AB7A79" w:rsidP="00003575">
            <w:pPr>
              <w:spacing w:after="0" w:line="240" w:lineRule="auto"/>
              <w:rPr>
                <w:rFonts w:asciiTheme="minorHAnsi" w:eastAsia="SimSun" w:hAnsiTheme="minorHAnsi" w:cstheme="minorHAnsi"/>
                <w:b/>
                <w:bCs/>
                <w:lang w:eastAsia="zh-CN"/>
              </w:rPr>
            </w:pPr>
          </w:p>
        </w:tc>
        <w:tc>
          <w:tcPr>
            <w:tcW w:w="3780" w:type="dxa"/>
          </w:tcPr>
          <w:p w14:paraId="56050FA9"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w:t>
            </w:r>
            <w:proofErr w:type="spellStart"/>
            <w:r w:rsidRPr="00694ED5">
              <w:rPr>
                <w:rFonts w:asciiTheme="minorHAnsi" w:eastAsia="SimSun" w:hAnsiTheme="minorHAnsi" w:cstheme="minorHAnsi"/>
                <w:lang w:eastAsia="zh-CN"/>
              </w:rPr>
              <w:t>T.e</w:t>
            </w:r>
            <w:proofErr w:type="spellEnd"/>
            <w:r w:rsidRPr="00694ED5">
              <w:rPr>
                <w:rFonts w:asciiTheme="minorHAnsi" w:eastAsia="SimSun" w:hAnsiTheme="minorHAnsi" w:cstheme="minorHAnsi"/>
                <w:lang w:eastAsia="zh-CN"/>
              </w:rPr>
              <w:t>)(7)2. wskazać źródła zagrożeń bezpieczeństwa i jakości żywności w procesie zaopatrzenia zakładu gastronomicznego, podczas przechowywania, produkcji, ekspedycji żywności oraz podczas obsługi konsumenta;</w:t>
            </w:r>
          </w:p>
        </w:tc>
        <w:tc>
          <w:tcPr>
            <w:tcW w:w="1260" w:type="dxa"/>
          </w:tcPr>
          <w:p w14:paraId="1B369B24"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P</w:t>
            </w:r>
          </w:p>
        </w:tc>
        <w:tc>
          <w:tcPr>
            <w:tcW w:w="1620" w:type="dxa"/>
          </w:tcPr>
          <w:p w14:paraId="18EA7844"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B</w:t>
            </w:r>
          </w:p>
        </w:tc>
        <w:tc>
          <w:tcPr>
            <w:tcW w:w="4847" w:type="dxa"/>
            <w:vMerge/>
            <w:vAlign w:val="center"/>
          </w:tcPr>
          <w:p w14:paraId="0C9BEEFD" w14:textId="77777777" w:rsidR="00AB7A79" w:rsidRPr="00694ED5" w:rsidRDefault="00AB7A79" w:rsidP="00003575">
            <w:pPr>
              <w:spacing w:after="0" w:line="240" w:lineRule="auto"/>
              <w:rPr>
                <w:rFonts w:asciiTheme="minorHAnsi" w:eastAsia="SimSun" w:hAnsiTheme="minorHAnsi" w:cstheme="minorHAnsi"/>
                <w:lang w:eastAsia="zh-CN"/>
              </w:rPr>
            </w:pPr>
          </w:p>
        </w:tc>
      </w:tr>
      <w:tr w:rsidR="00AB7A79" w:rsidRPr="00694ED5" w14:paraId="391E1673" w14:textId="77777777" w:rsidTr="00AB7A79">
        <w:tc>
          <w:tcPr>
            <w:tcW w:w="2628" w:type="dxa"/>
            <w:vMerge/>
            <w:vAlign w:val="center"/>
          </w:tcPr>
          <w:p w14:paraId="163896EB" w14:textId="77777777" w:rsidR="00AB7A79" w:rsidRPr="00694ED5" w:rsidRDefault="00AB7A79" w:rsidP="00003575">
            <w:pPr>
              <w:spacing w:after="0" w:line="240" w:lineRule="auto"/>
              <w:rPr>
                <w:rFonts w:asciiTheme="minorHAnsi" w:eastAsia="SimSun" w:hAnsiTheme="minorHAnsi" w:cstheme="minorHAnsi"/>
                <w:b/>
                <w:bCs/>
                <w:lang w:eastAsia="zh-CN"/>
              </w:rPr>
            </w:pPr>
          </w:p>
        </w:tc>
        <w:tc>
          <w:tcPr>
            <w:tcW w:w="3780" w:type="dxa"/>
          </w:tcPr>
          <w:p w14:paraId="1402639B" w14:textId="77777777" w:rsidR="00AB7A79" w:rsidRPr="00694ED5" w:rsidRDefault="00AB7A79" w:rsidP="00003575">
            <w:pPr>
              <w:spacing w:after="0" w:line="240" w:lineRule="auto"/>
              <w:rPr>
                <w:rFonts w:asciiTheme="minorHAnsi" w:eastAsia="SimSun" w:hAnsiTheme="minorHAnsi" w:cstheme="minorHAnsi"/>
                <w:lang w:eastAsia="zh-CN"/>
              </w:rPr>
            </w:pPr>
            <w:r w:rsidRPr="00694ED5">
              <w:rPr>
                <w:rFonts w:asciiTheme="minorHAnsi" w:eastAsia="SimSun" w:hAnsiTheme="minorHAnsi" w:cstheme="minorHAnsi"/>
                <w:lang w:eastAsia="zh-CN"/>
              </w:rPr>
              <w:t>PKZ(</w:t>
            </w:r>
            <w:proofErr w:type="spellStart"/>
            <w:r w:rsidRPr="00694ED5">
              <w:rPr>
                <w:rFonts w:asciiTheme="minorHAnsi" w:eastAsia="SimSun" w:hAnsiTheme="minorHAnsi" w:cstheme="minorHAnsi"/>
                <w:lang w:eastAsia="zh-CN"/>
              </w:rPr>
              <w:t>T.e</w:t>
            </w:r>
            <w:proofErr w:type="spellEnd"/>
            <w:r w:rsidRPr="00694ED5">
              <w:rPr>
                <w:rFonts w:asciiTheme="minorHAnsi" w:eastAsia="SimSun" w:hAnsiTheme="minorHAnsi" w:cstheme="minorHAnsi"/>
                <w:lang w:eastAsia="zh-CN"/>
              </w:rPr>
              <w:t>)(7)3. określić procedury obowiązujące w gastronomii w celu zabezpieczenia jakości i bezpieczeństwa zdrowotnego żywności na różnych etapach procesu produkcyjnego;</w:t>
            </w:r>
          </w:p>
        </w:tc>
        <w:tc>
          <w:tcPr>
            <w:tcW w:w="1260" w:type="dxa"/>
          </w:tcPr>
          <w:p w14:paraId="3AB3E78F"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P</w:t>
            </w:r>
          </w:p>
        </w:tc>
        <w:tc>
          <w:tcPr>
            <w:tcW w:w="1620" w:type="dxa"/>
          </w:tcPr>
          <w:p w14:paraId="22C71FE9"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C</w:t>
            </w:r>
          </w:p>
        </w:tc>
        <w:tc>
          <w:tcPr>
            <w:tcW w:w="4847" w:type="dxa"/>
            <w:vMerge/>
            <w:vAlign w:val="center"/>
          </w:tcPr>
          <w:p w14:paraId="7E205306" w14:textId="77777777" w:rsidR="00AB7A79" w:rsidRPr="00694ED5" w:rsidRDefault="00AB7A79" w:rsidP="00003575">
            <w:pPr>
              <w:spacing w:after="0" w:line="240" w:lineRule="auto"/>
              <w:rPr>
                <w:rFonts w:asciiTheme="minorHAnsi" w:eastAsia="SimSun" w:hAnsiTheme="minorHAnsi" w:cstheme="minorHAnsi"/>
                <w:lang w:eastAsia="zh-CN"/>
              </w:rPr>
            </w:pPr>
          </w:p>
        </w:tc>
      </w:tr>
      <w:tr w:rsidR="00AB7A79" w:rsidRPr="00694ED5" w14:paraId="2CF14025" w14:textId="77777777" w:rsidTr="00AB7A79">
        <w:tc>
          <w:tcPr>
            <w:tcW w:w="2628" w:type="dxa"/>
            <w:vMerge/>
            <w:vAlign w:val="center"/>
          </w:tcPr>
          <w:p w14:paraId="52500AA0" w14:textId="77777777" w:rsidR="00AB7A79" w:rsidRPr="00694ED5" w:rsidRDefault="00AB7A79" w:rsidP="00003575">
            <w:pPr>
              <w:spacing w:after="0" w:line="240" w:lineRule="auto"/>
              <w:rPr>
                <w:rFonts w:asciiTheme="minorHAnsi" w:eastAsia="SimSun" w:hAnsiTheme="minorHAnsi" w:cstheme="minorHAnsi"/>
                <w:b/>
                <w:bCs/>
                <w:lang w:eastAsia="zh-CN"/>
              </w:rPr>
            </w:pPr>
          </w:p>
        </w:tc>
        <w:tc>
          <w:tcPr>
            <w:tcW w:w="3780" w:type="dxa"/>
          </w:tcPr>
          <w:p w14:paraId="63B47596" w14:textId="77777777" w:rsidR="00AB7A79" w:rsidRPr="00694ED5" w:rsidRDefault="00AB7A79" w:rsidP="00003575">
            <w:pPr>
              <w:spacing w:after="0" w:line="240" w:lineRule="auto"/>
              <w:rPr>
                <w:rFonts w:asciiTheme="minorHAnsi" w:eastAsia="SimSun" w:hAnsiTheme="minorHAnsi" w:cstheme="minorHAnsi"/>
                <w:b/>
                <w:bCs/>
                <w:lang w:eastAsia="zh-CN"/>
              </w:rPr>
            </w:pPr>
            <w:r w:rsidRPr="00694ED5">
              <w:rPr>
                <w:rFonts w:asciiTheme="minorHAnsi" w:eastAsia="SimSun" w:hAnsiTheme="minorHAnsi" w:cstheme="minorHAnsi"/>
                <w:lang w:eastAsia="zh-CN"/>
              </w:rPr>
              <w:t>PKZ(</w:t>
            </w:r>
            <w:proofErr w:type="spellStart"/>
            <w:r w:rsidRPr="00694ED5">
              <w:rPr>
                <w:rFonts w:asciiTheme="minorHAnsi" w:eastAsia="SimSun" w:hAnsiTheme="minorHAnsi" w:cstheme="minorHAnsi"/>
                <w:lang w:eastAsia="zh-CN"/>
              </w:rPr>
              <w:t>T.e</w:t>
            </w:r>
            <w:proofErr w:type="spellEnd"/>
            <w:r w:rsidRPr="00694ED5">
              <w:rPr>
                <w:rFonts w:asciiTheme="minorHAnsi" w:eastAsia="SimSun" w:hAnsiTheme="minorHAnsi" w:cstheme="minorHAnsi"/>
                <w:lang w:eastAsia="zh-CN"/>
              </w:rPr>
              <w:t>)(7)4. wskazać sposoby zabezpieczenia składników pokarmowych w żywności przed stratami, jakie mogą powstać podczas procesu produkcyjnego w zakładzie gastronomicznym;</w:t>
            </w:r>
          </w:p>
        </w:tc>
        <w:tc>
          <w:tcPr>
            <w:tcW w:w="1260" w:type="dxa"/>
          </w:tcPr>
          <w:p w14:paraId="1D0FF70D"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P</w:t>
            </w:r>
          </w:p>
        </w:tc>
        <w:tc>
          <w:tcPr>
            <w:tcW w:w="1620" w:type="dxa"/>
          </w:tcPr>
          <w:p w14:paraId="0885755C" w14:textId="77777777" w:rsidR="00AB7A79" w:rsidRPr="00694ED5" w:rsidRDefault="00AB7A79" w:rsidP="00003575">
            <w:pPr>
              <w:spacing w:after="0" w:line="240" w:lineRule="auto"/>
              <w:jc w:val="center"/>
              <w:rPr>
                <w:rFonts w:asciiTheme="minorHAnsi" w:eastAsia="SimSun" w:hAnsiTheme="minorHAnsi" w:cstheme="minorHAnsi"/>
                <w:b/>
                <w:bCs/>
                <w:lang w:eastAsia="zh-CN"/>
              </w:rPr>
            </w:pPr>
            <w:r w:rsidRPr="00694ED5">
              <w:rPr>
                <w:rFonts w:asciiTheme="minorHAnsi" w:eastAsia="SimSun" w:hAnsiTheme="minorHAnsi" w:cstheme="minorHAnsi"/>
                <w:b/>
                <w:bCs/>
                <w:lang w:eastAsia="zh-CN"/>
              </w:rPr>
              <w:t>B</w:t>
            </w:r>
          </w:p>
        </w:tc>
        <w:tc>
          <w:tcPr>
            <w:tcW w:w="4847" w:type="dxa"/>
            <w:vMerge/>
            <w:vAlign w:val="center"/>
          </w:tcPr>
          <w:p w14:paraId="635AC981" w14:textId="77777777" w:rsidR="00AB7A79" w:rsidRPr="00694ED5" w:rsidRDefault="00AB7A79" w:rsidP="00003575">
            <w:pPr>
              <w:spacing w:after="0" w:line="240" w:lineRule="auto"/>
              <w:rPr>
                <w:rFonts w:asciiTheme="minorHAnsi" w:eastAsia="SimSun" w:hAnsiTheme="minorHAnsi" w:cstheme="minorHAnsi"/>
                <w:lang w:eastAsia="zh-CN"/>
              </w:rPr>
            </w:pPr>
          </w:p>
        </w:tc>
      </w:tr>
    </w:tbl>
    <w:p w14:paraId="3E369399" w14:textId="77777777" w:rsidR="00F034B0" w:rsidRPr="00694ED5" w:rsidRDefault="00F034B0" w:rsidP="00CE0CD4">
      <w:pPr>
        <w:spacing w:after="0" w:line="240" w:lineRule="auto"/>
        <w:rPr>
          <w:rFonts w:asciiTheme="minorHAnsi" w:eastAsia="SimSun" w:hAnsiTheme="minorHAnsi" w:cstheme="minorHAnsi"/>
          <w:b/>
          <w:bCs/>
          <w:lang w:eastAsia="zh-CN"/>
        </w:rPr>
      </w:pPr>
    </w:p>
    <w:p w14:paraId="6CBA87D3" w14:textId="77777777" w:rsidR="00F034B0" w:rsidRPr="00694ED5" w:rsidRDefault="00F034B0" w:rsidP="00CE0CD4">
      <w:pPr>
        <w:spacing w:after="0" w:line="240" w:lineRule="auto"/>
        <w:rPr>
          <w:rFonts w:asciiTheme="minorHAnsi" w:eastAsia="SimSun" w:hAnsiTheme="minorHAnsi" w:cstheme="minorHAnsi"/>
          <w:b/>
          <w:bCs/>
          <w:lang w:eastAsia="zh-CN"/>
        </w:rPr>
      </w:pPr>
    </w:p>
    <w:p w14:paraId="4AF98A89" w14:textId="7C7FB4F3" w:rsidR="00F034B0" w:rsidRPr="00AB7A79" w:rsidRDefault="00F034B0" w:rsidP="00DC2540">
      <w:pPr>
        <w:jc w:val="center"/>
        <w:rPr>
          <w:rFonts w:asciiTheme="minorHAnsi" w:hAnsiTheme="minorHAnsi" w:cstheme="minorHAnsi"/>
          <w:b/>
          <w:bCs/>
          <w:sz w:val="28"/>
          <w:szCs w:val="28"/>
          <w:u w:val="single"/>
        </w:rPr>
      </w:pPr>
      <w:r w:rsidRPr="00AB7A79">
        <w:rPr>
          <w:rFonts w:asciiTheme="minorHAnsi" w:hAnsiTheme="minorHAnsi" w:cstheme="minorHAnsi"/>
          <w:b/>
          <w:bCs/>
          <w:sz w:val="28"/>
          <w:szCs w:val="28"/>
          <w:u w:val="single"/>
        </w:rPr>
        <w:t>zawód kelner – przedmiot - Język niemiecki zawodowy</w:t>
      </w:r>
    </w:p>
    <w:p w14:paraId="62447E5D" w14:textId="1EF75D12" w:rsidR="00F034B0" w:rsidRPr="00694ED5" w:rsidRDefault="00F034B0" w:rsidP="00DC2540">
      <w:pPr>
        <w:rPr>
          <w:rFonts w:asciiTheme="minorHAnsi" w:hAnsiTheme="minorHAnsi" w:cstheme="minorHAnsi"/>
        </w:rPr>
      </w:pPr>
      <w:r w:rsidRPr="00694ED5">
        <w:rPr>
          <w:rFonts w:asciiTheme="minorHAnsi" w:hAnsiTheme="minorHAnsi" w:cstheme="minorHAnsi"/>
        </w:rPr>
        <w:t xml:space="preserve">Słownictwo i zwroty typowe dla gastronomii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2"/>
        <w:gridCol w:w="2119"/>
        <w:gridCol w:w="5509"/>
      </w:tblGrid>
      <w:tr w:rsidR="00694ED5" w:rsidRPr="00694ED5" w14:paraId="7B1E67F1" w14:textId="77777777">
        <w:tc>
          <w:tcPr>
            <w:tcW w:w="0" w:type="auto"/>
          </w:tcPr>
          <w:p w14:paraId="78B09265"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Uszczegółowione efekty kształcenia</w:t>
            </w:r>
          </w:p>
          <w:p w14:paraId="28ED1A03"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Uczeń po zrealizowaniu zajęć potrafi:</w:t>
            </w:r>
          </w:p>
        </w:tc>
        <w:tc>
          <w:tcPr>
            <w:tcW w:w="0" w:type="auto"/>
          </w:tcPr>
          <w:p w14:paraId="2B0BBF88"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Poziom wymagań programowych</w:t>
            </w:r>
          </w:p>
        </w:tc>
        <w:tc>
          <w:tcPr>
            <w:tcW w:w="0" w:type="auto"/>
          </w:tcPr>
          <w:p w14:paraId="59C87ADD"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Materiał kształcenia</w:t>
            </w:r>
          </w:p>
        </w:tc>
      </w:tr>
      <w:tr w:rsidR="00694ED5" w:rsidRPr="00694ED5" w14:paraId="50B288B0" w14:textId="77777777">
        <w:tc>
          <w:tcPr>
            <w:tcW w:w="0" w:type="auto"/>
          </w:tcPr>
          <w:p w14:paraId="58868BD3"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JOZ(1)1. Zastosować kontekst w celu zrozumienia wypowiedzi, w której występuje słownictwo specjalistyczne dotyczące produkcji gastronomicznej</w:t>
            </w:r>
          </w:p>
        </w:tc>
        <w:tc>
          <w:tcPr>
            <w:tcW w:w="0" w:type="auto"/>
          </w:tcPr>
          <w:p w14:paraId="3CAF007C" w14:textId="77777777" w:rsidR="00694ED5" w:rsidRPr="00694ED5" w:rsidRDefault="00694ED5" w:rsidP="00003575">
            <w:pPr>
              <w:spacing w:after="0" w:line="240" w:lineRule="auto"/>
              <w:rPr>
                <w:rFonts w:asciiTheme="minorHAnsi" w:hAnsiTheme="minorHAnsi" w:cstheme="minorHAnsi"/>
              </w:rPr>
            </w:pPr>
          </w:p>
          <w:p w14:paraId="20B25EEE"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 xml:space="preserve">            P</w:t>
            </w:r>
          </w:p>
        </w:tc>
        <w:tc>
          <w:tcPr>
            <w:tcW w:w="0" w:type="auto"/>
            <w:vMerge w:val="restart"/>
          </w:tcPr>
          <w:p w14:paraId="27921965"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Nazwy potraw i napojów, sprzętu i urządzeń gastronomicznych, stanowisk pracy w zakładzie gastronomicznym, usług gastronomicznych</w:t>
            </w:r>
          </w:p>
          <w:p w14:paraId="2AE502D9" w14:textId="77777777" w:rsidR="00694ED5" w:rsidRPr="00694ED5" w:rsidRDefault="00694ED5" w:rsidP="00003575">
            <w:pPr>
              <w:spacing w:after="0" w:line="240" w:lineRule="auto"/>
              <w:rPr>
                <w:rFonts w:asciiTheme="minorHAnsi" w:hAnsiTheme="minorHAnsi" w:cstheme="minorHAnsi"/>
              </w:rPr>
            </w:pPr>
          </w:p>
          <w:p w14:paraId="2EAAF96D"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Czynności zawodowe kelnera</w:t>
            </w:r>
          </w:p>
          <w:p w14:paraId="702FA615" w14:textId="77777777" w:rsidR="00694ED5" w:rsidRPr="00694ED5" w:rsidRDefault="00694ED5" w:rsidP="00003575">
            <w:pPr>
              <w:spacing w:after="0" w:line="240" w:lineRule="auto"/>
              <w:rPr>
                <w:rFonts w:asciiTheme="minorHAnsi" w:hAnsiTheme="minorHAnsi" w:cstheme="minorHAnsi"/>
              </w:rPr>
            </w:pPr>
          </w:p>
          <w:p w14:paraId="6F036B83"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Informacje handlowe dotyczące żywności i sprzętu gastronomicznego, faktury i zamówienia usług gastronomicznych w języku niemieckim</w:t>
            </w:r>
          </w:p>
          <w:p w14:paraId="71407267" w14:textId="77777777" w:rsidR="00694ED5" w:rsidRPr="00694ED5" w:rsidRDefault="00694ED5" w:rsidP="00003575">
            <w:pPr>
              <w:spacing w:after="0" w:line="240" w:lineRule="auto"/>
              <w:rPr>
                <w:rFonts w:asciiTheme="minorHAnsi" w:hAnsiTheme="minorHAnsi" w:cstheme="minorHAnsi"/>
              </w:rPr>
            </w:pPr>
          </w:p>
          <w:p w14:paraId="5071D653"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Instrukcje obsługi</w:t>
            </w:r>
          </w:p>
          <w:p w14:paraId="3A380033" w14:textId="77777777" w:rsidR="00694ED5" w:rsidRPr="00694ED5" w:rsidRDefault="00694ED5" w:rsidP="00003575">
            <w:pPr>
              <w:spacing w:after="0" w:line="240" w:lineRule="auto"/>
              <w:rPr>
                <w:rFonts w:asciiTheme="minorHAnsi" w:hAnsiTheme="minorHAnsi" w:cstheme="minorHAnsi"/>
              </w:rPr>
            </w:pPr>
          </w:p>
          <w:p w14:paraId="116C7A66"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Receptury gastronomiczne</w:t>
            </w:r>
          </w:p>
          <w:p w14:paraId="09A054AE" w14:textId="77777777" w:rsidR="00694ED5" w:rsidRPr="00694ED5" w:rsidRDefault="00694ED5" w:rsidP="00003575">
            <w:pPr>
              <w:spacing w:after="0" w:line="240" w:lineRule="auto"/>
              <w:rPr>
                <w:rFonts w:asciiTheme="minorHAnsi" w:hAnsiTheme="minorHAnsi" w:cstheme="minorHAnsi"/>
              </w:rPr>
            </w:pPr>
          </w:p>
          <w:p w14:paraId="66DD3E79"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Karty menu</w:t>
            </w:r>
          </w:p>
        </w:tc>
      </w:tr>
      <w:tr w:rsidR="00694ED5" w:rsidRPr="00694ED5" w14:paraId="42BB3D79" w14:textId="77777777">
        <w:tc>
          <w:tcPr>
            <w:tcW w:w="0" w:type="auto"/>
          </w:tcPr>
          <w:p w14:paraId="6C32B4E2"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JOZ(1)2. Wyjaśnić sposób wykonywania potrawy lub napoju w języku niemieckim</w:t>
            </w:r>
          </w:p>
        </w:tc>
        <w:tc>
          <w:tcPr>
            <w:tcW w:w="0" w:type="auto"/>
          </w:tcPr>
          <w:p w14:paraId="70521FFC" w14:textId="77777777" w:rsidR="00694ED5" w:rsidRPr="00694ED5" w:rsidRDefault="00694ED5" w:rsidP="00003575">
            <w:pPr>
              <w:spacing w:after="0" w:line="240" w:lineRule="auto"/>
              <w:rPr>
                <w:rFonts w:asciiTheme="minorHAnsi" w:hAnsiTheme="minorHAnsi" w:cstheme="minorHAnsi"/>
              </w:rPr>
            </w:pPr>
          </w:p>
          <w:p w14:paraId="19A1F751"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 xml:space="preserve">           P</w:t>
            </w:r>
          </w:p>
        </w:tc>
        <w:tc>
          <w:tcPr>
            <w:tcW w:w="0" w:type="auto"/>
            <w:vMerge/>
            <w:vAlign w:val="center"/>
          </w:tcPr>
          <w:p w14:paraId="21A14405" w14:textId="77777777" w:rsidR="00694ED5" w:rsidRPr="00694ED5" w:rsidRDefault="00694ED5" w:rsidP="00003575">
            <w:pPr>
              <w:spacing w:after="0" w:line="240" w:lineRule="auto"/>
              <w:rPr>
                <w:rFonts w:asciiTheme="minorHAnsi" w:hAnsiTheme="minorHAnsi" w:cstheme="minorHAnsi"/>
              </w:rPr>
            </w:pPr>
          </w:p>
        </w:tc>
      </w:tr>
      <w:tr w:rsidR="00694ED5" w:rsidRPr="00694ED5" w14:paraId="3DFBFC4A" w14:textId="77777777">
        <w:tc>
          <w:tcPr>
            <w:tcW w:w="0" w:type="auto"/>
          </w:tcPr>
          <w:p w14:paraId="243213A4"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JOZ (1)3. Wyjaśnić sposób wykonywania czynności związanych z obsługą konsumenta w języku niemieckim</w:t>
            </w:r>
          </w:p>
        </w:tc>
        <w:tc>
          <w:tcPr>
            <w:tcW w:w="0" w:type="auto"/>
          </w:tcPr>
          <w:p w14:paraId="30283566" w14:textId="77777777" w:rsidR="00694ED5" w:rsidRPr="00694ED5" w:rsidRDefault="00694ED5" w:rsidP="00003575">
            <w:pPr>
              <w:spacing w:after="0" w:line="240" w:lineRule="auto"/>
              <w:rPr>
                <w:rFonts w:asciiTheme="minorHAnsi" w:hAnsiTheme="minorHAnsi" w:cstheme="minorHAnsi"/>
              </w:rPr>
            </w:pPr>
          </w:p>
          <w:p w14:paraId="11955416"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 xml:space="preserve">           P</w:t>
            </w:r>
          </w:p>
        </w:tc>
        <w:tc>
          <w:tcPr>
            <w:tcW w:w="0" w:type="auto"/>
            <w:vMerge/>
            <w:vAlign w:val="center"/>
          </w:tcPr>
          <w:p w14:paraId="0BB1C5C0" w14:textId="77777777" w:rsidR="00694ED5" w:rsidRPr="00694ED5" w:rsidRDefault="00694ED5" w:rsidP="00003575">
            <w:pPr>
              <w:spacing w:after="0" w:line="240" w:lineRule="auto"/>
              <w:rPr>
                <w:rFonts w:asciiTheme="minorHAnsi" w:hAnsiTheme="minorHAnsi" w:cstheme="minorHAnsi"/>
              </w:rPr>
            </w:pPr>
          </w:p>
        </w:tc>
      </w:tr>
      <w:tr w:rsidR="00694ED5" w:rsidRPr="00694ED5" w14:paraId="1CCD8B2F" w14:textId="77777777">
        <w:tc>
          <w:tcPr>
            <w:tcW w:w="0" w:type="auto"/>
          </w:tcPr>
          <w:p w14:paraId="070A7CCD"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JOZ(3)1. Przetłumaczyć na język niemiecki z zachowaniem podstawowych zasad gramatyki i ortografii receptury na potrawy i napoje w języku polskim</w:t>
            </w:r>
          </w:p>
        </w:tc>
        <w:tc>
          <w:tcPr>
            <w:tcW w:w="0" w:type="auto"/>
          </w:tcPr>
          <w:p w14:paraId="386276C0" w14:textId="77777777" w:rsidR="00694ED5" w:rsidRPr="00694ED5" w:rsidRDefault="00694ED5" w:rsidP="00003575">
            <w:pPr>
              <w:spacing w:after="0" w:line="240" w:lineRule="auto"/>
              <w:rPr>
                <w:rFonts w:asciiTheme="minorHAnsi" w:hAnsiTheme="minorHAnsi" w:cstheme="minorHAnsi"/>
              </w:rPr>
            </w:pPr>
          </w:p>
          <w:p w14:paraId="34727905"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 xml:space="preserve">            P</w:t>
            </w:r>
          </w:p>
        </w:tc>
        <w:tc>
          <w:tcPr>
            <w:tcW w:w="0" w:type="auto"/>
            <w:vMerge/>
            <w:vAlign w:val="center"/>
          </w:tcPr>
          <w:p w14:paraId="6A53681A" w14:textId="77777777" w:rsidR="00694ED5" w:rsidRPr="00694ED5" w:rsidRDefault="00694ED5" w:rsidP="00003575">
            <w:pPr>
              <w:spacing w:after="0" w:line="240" w:lineRule="auto"/>
              <w:rPr>
                <w:rFonts w:asciiTheme="minorHAnsi" w:hAnsiTheme="minorHAnsi" w:cstheme="minorHAnsi"/>
              </w:rPr>
            </w:pPr>
          </w:p>
        </w:tc>
      </w:tr>
      <w:tr w:rsidR="00694ED5" w:rsidRPr="00694ED5" w14:paraId="285F66B9" w14:textId="77777777">
        <w:tc>
          <w:tcPr>
            <w:tcW w:w="0" w:type="auto"/>
          </w:tcPr>
          <w:p w14:paraId="14614678"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JOZ (3)2. Odczytać informacje po niemiecku zamieszczone na opakowaniach środków żywności</w:t>
            </w:r>
          </w:p>
        </w:tc>
        <w:tc>
          <w:tcPr>
            <w:tcW w:w="0" w:type="auto"/>
          </w:tcPr>
          <w:p w14:paraId="72D92C80"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 xml:space="preserve">            P</w:t>
            </w:r>
          </w:p>
        </w:tc>
        <w:tc>
          <w:tcPr>
            <w:tcW w:w="0" w:type="auto"/>
            <w:vMerge/>
            <w:vAlign w:val="center"/>
          </w:tcPr>
          <w:p w14:paraId="13D9DF7C" w14:textId="77777777" w:rsidR="00694ED5" w:rsidRPr="00694ED5" w:rsidRDefault="00694ED5" w:rsidP="00003575">
            <w:pPr>
              <w:spacing w:after="0" w:line="240" w:lineRule="auto"/>
              <w:rPr>
                <w:rFonts w:asciiTheme="minorHAnsi" w:hAnsiTheme="minorHAnsi" w:cstheme="minorHAnsi"/>
              </w:rPr>
            </w:pPr>
          </w:p>
        </w:tc>
      </w:tr>
      <w:tr w:rsidR="00694ED5" w:rsidRPr="00694ED5" w14:paraId="3D202719" w14:textId="77777777">
        <w:tc>
          <w:tcPr>
            <w:tcW w:w="0" w:type="auto"/>
          </w:tcPr>
          <w:p w14:paraId="6EF49667"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JOZ(3)3. Ocenić pod względem towaroznawczym środek żywności na którym znajduje się informacja handlowa w języku niemieckim</w:t>
            </w:r>
          </w:p>
        </w:tc>
        <w:tc>
          <w:tcPr>
            <w:tcW w:w="0" w:type="auto"/>
          </w:tcPr>
          <w:p w14:paraId="383AED65"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 xml:space="preserve">            P</w:t>
            </w:r>
          </w:p>
        </w:tc>
        <w:tc>
          <w:tcPr>
            <w:tcW w:w="0" w:type="auto"/>
            <w:vMerge/>
            <w:vAlign w:val="center"/>
          </w:tcPr>
          <w:p w14:paraId="1755440B" w14:textId="77777777" w:rsidR="00694ED5" w:rsidRPr="00694ED5" w:rsidRDefault="00694ED5" w:rsidP="00003575">
            <w:pPr>
              <w:spacing w:after="0" w:line="240" w:lineRule="auto"/>
              <w:rPr>
                <w:rFonts w:asciiTheme="minorHAnsi" w:hAnsiTheme="minorHAnsi" w:cstheme="minorHAnsi"/>
              </w:rPr>
            </w:pPr>
          </w:p>
        </w:tc>
      </w:tr>
      <w:tr w:rsidR="00694ED5" w:rsidRPr="00694ED5" w14:paraId="17C8AC08" w14:textId="77777777">
        <w:tc>
          <w:tcPr>
            <w:tcW w:w="0" w:type="auto"/>
          </w:tcPr>
          <w:p w14:paraId="1588C067"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JOZ (3)4. Przetłumaczyć na język polski prostą kartę menu</w:t>
            </w:r>
          </w:p>
        </w:tc>
        <w:tc>
          <w:tcPr>
            <w:tcW w:w="0" w:type="auto"/>
          </w:tcPr>
          <w:p w14:paraId="3A49EC7C"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 xml:space="preserve">           P</w:t>
            </w:r>
          </w:p>
        </w:tc>
        <w:tc>
          <w:tcPr>
            <w:tcW w:w="0" w:type="auto"/>
            <w:vMerge/>
            <w:vAlign w:val="center"/>
          </w:tcPr>
          <w:p w14:paraId="0B6AB5AF" w14:textId="77777777" w:rsidR="00694ED5" w:rsidRPr="00694ED5" w:rsidRDefault="00694ED5" w:rsidP="00003575">
            <w:pPr>
              <w:spacing w:after="0" w:line="240" w:lineRule="auto"/>
              <w:rPr>
                <w:rFonts w:asciiTheme="minorHAnsi" w:hAnsiTheme="minorHAnsi" w:cstheme="minorHAnsi"/>
              </w:rPr>
            </w:pPr>
          </w:p>
        </w:tc>
      </w:tr>
      <w:tr w:rsidR="00694ED5" w:rsidRPr="00694ED5" w14:paraId="39039491" w14:textId="77777777">
        <w:tc>
          <w:tcPr>
            <w:tcW w:w="0" w:type="auto"/>
          </w:tcPr>
          <w:p w14:paraId="087C5DE4"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JOZ(3)5. Przetłumaczyć na język niemiecki prostą kartę menu napisaną w języku polskim</w:t>
            </w:r>
          </w:p>
        </w:tc>
        <w:tc>
          <w:tcPr>
            <w:tcW w:w="0" w:type="auto"/>
          </w:tcPr>
          <w:p w14:paraId="262AA309"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 xml:space="preserve">           P</w:t>
            </w:r>
          </w:p>
        </w:tc>
        <w:tc>
          <w:tcPr>
            <w:tcW w:w="0" w:type="auto"/>
            <w:vMerge/>
            <w:vAlign w:val="center"/>
          </w:tcPr>
          <w:p w14:paraId="165AEB5A" w14:textId="77777777" w:rsidR="00694ED5" w:rsidRPr="00694ED5" w:rsidRDefault="00694ED5" w:rsidP="00003575">
            <w:pPr>
              <w:spacing w:after="0" w:line="240" w:lineRule="auto"/>
              <w:rPr>
                <w:rFonts w:asciiTheme="minorHAnsi" w:hAnsiTheme="minorHAnsi" w:cstheme="minorHAnsi"/>
              </w:rPr>
            </w:pPr>
          </w:p>
        </w:tc>
      </w:tr>
      <w:tr w:rsidR="00694ED5" w:rsidRPr="00694ED5" w14:paraId="1B76A201" w14:textId="77777777">
        <w:tc>
          <w:tcPr>
            <w:tcW w:w="0" w:type="auto"/>
          </w:tcPr>
          <w:p w14:paraId="59675358"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JOZ(3)6. Wyjaśnić w języku polskim prostą instrukcję dotyczącą sposobu wykorzystania półproduktu spożywczego, dla którego zamieszczono instrukcję w języku niemieckim</w:t>
            </w:r>
          </w:p>
        </w:tc>
        <w:tc>
          <w:tcPr>
            <w:tcW w:w="0" w:type="auto"/>
          </w:tcPr>
          <w:p w14:paraId="6BF53A8C"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 xml:space="preserve">         P</w:t>
            </w:r>
          </w:p>
        </w:tc>
        <w:tc>
          <w:tcPr>
            <w:tcW w:w="0" w:type="auto"/>
            <w:vMerge/>
            <w:vAlign w:val="center"/>
          </w:tcPr>
          <w:p w14:paraId="13937831" w14:textId="77777777" w:rsidR="00694ED5" w:rsidRPr="00694ED5" w:rsidRDefault="00694ED5" w:rsidP="00003575">
            <w:pPr>
              <w:spacing w:after="0" w:line="240" w:lineRule="auto"/>
              <w:rPr>
                <w:rFonts w:asciiTheme="minorHAnsi" w:hAnsiTheme="minorHAnsi" w:cstheme="minorHAnsi"/>
              </w:rPr>
            </w:pPr>
          </w:p>
        </w:tc>
      </w:tr>
    </w:tbl>
    <w:p w14:paraId="3131CEAA" w14:textId="77777777" w:rsidR="00F034B0" w:rsidRPr="00694ED5" w:rsidRDefault="00F034B0" w:rsidP="00DC2540">
      <w:pPr>
        <w:rPr>
          <w:rFonts w:asciiTheme="minorHAnsi" w:hAnsiTheme="minorHAnsi" w:cstheme="minorHAnsi"/>
        </w:rPr>
      </w:pPr>
    </w:p>
    <w:p w14:paraId="5ED2227A" w14:textId="15EBE059" w:rsidR="00F034B0" w:rsidRPr="00694ED5" w:rsidRDefault="00F034B0" w:rsidP="00DC2540">
      <w:pPr>
        <w:rPr>
          <w:rFonts w:asciiTheme="minorHAnsi" w:hAnsiTheme="minorHAnsi" w:cstheme="minorHAnsi"/>
        </w:rPr>
      </w:pPr>
      <w:r w:rsidRPr="00694ED5">
        <w:rPr>
          <w:rFonts w:asciiTheme="minorHAnsi" w:hAnsiTheme="minorHAnsi" w:cstheme="minorHAnsi"/>
        </w:rPr>
        <w:t xml:space="preserve">Porozumiewanie się podczas pracy i w kontaktach z klientami niemieckojęzycznymi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51"/>
        <w:gridCol w:w="1697"/>
        <w:gridCol w:w="4952"/>
      </w:tblGrid>
      <w:tr w:rsidR="00694ED5" w:rsidRPr="00694ED5" w14:paraId="6EB58221" w14:textId="77777777">
        <w:tc>
          <w:tcPr>
            <w:tcW w:w="0" w:type="auto"/>
          </w:tcPr>
          <w:p w14:paraId="3E81908A"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 xml:space="preserve">Uszczegółowione efekty kształcenia. </w:t>
            </w:r>
          </w:p>
          <w:p w14:paraId="0B92DF65"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Uczeń po zrealizowaniu zajęć potrafi</w:t>
            </w:r>
          </w:p>
        </w:tc>
        <w:tc>
          <w:tcPr>
            <w:tcW w:w="0" w:type="auto"/>
          </w:tcPr>
          <w:p w14:paraId="1C90D054"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 xml:space="preserve">Poziom wymagań </w:t>
            </w:r>
          </w:p>
          <w:p w14:paraId="7A94E78D"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programowych</w:t>
            </w:r>
          </w:p>
        </w:tc>
        <w:tc>
          <w:tcPr>
            <w:tcW w:w="0" w:type="auto"/>
          </w:tcPr>
          <w:p w14:paraId="0BEF1998"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Materiał kształcenia</w:t>
            </w:r>
          </w:p>
        </w:tc>
      </w:tr>
      <w:tr w:rsidR="00694ED5" w:rsidRPr="00694ED5" w14:paraId="5E1D3586" w14:textId="77777777">
        <w:tc>
          <w:tcPr>
            <w:tcW w:w="0" w:type="auto"/>
          </w:tcPr>
          <w:p w14:paraId="444E28BE"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JOZ(2)1. Zaplanować sposób wykonania polecenia wydanego w języku niemieckim dotyczącego zadań zawodowych kelnera</w:t>
            </w:r>
          </w:p>
        </w:tc>
        <w:tc>
          <w:tcPr>
            <w:tcW w:w="0" w:type="auto"/>
          </w:tcPr>
          <w:p w14:paraId="057DEB80"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 xml:space="preserve">          P</w:t>
            </w:r>
          </w:p>
        </w:tc>
        <w:tc>
          <w:tcPr>
            <w:tcW w:w="0" w:type="auto"/>
            <w:vMerge w:val="restart"/>
          </w:tcPr>
          <w:p w14:paraId="4D2D611F"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Organizacja stanowiska pracy kelnera</w:t>
            </w:r>
          </w:p>
          <w:p w14:paraId="60F3B6EE" w14:textId="77777777" w:rsidR="00694ED5" w:rsidRPr="00694ED5" w:rsidRDefault="00694ED5" w:rsidP="00003575">
            <w:pPr>
              <w:spacing w:after="0" w:line="240" w:lineRule="auto"/>
              <w:rPr>
                <w:rFonts w:asciiTheme="minorHAnsi" w:hAnsiTheme="minorHAnsi" w:cstheme="minorHAnsi"/>
              </w:rPr>
            </w:pPr>
          </w:p>
          <w:p w14:paraId="00BDAC0B"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Planowanie sposobu wykonania potrawy lub napoju na podstawie receptury</w:t>
            </w:r>
          </w:p>
          <w:p w14:paraId="077DE4D6" w14:textId="77777777" w:rsidR="00694ED5" w:rsidRPr="00694ED5" w:rsidRDefault="00694ED5" w:rsidP="00003575">
            <w:pPr>
              <w:spacing w:after="0" w:line="240" w:lineRule="auto"/>
              <w:rPr>
                <w:rFonts w:asciiTheme="minorHAnsi" w:hAnsiTheme="minorHAnsi" w:cstheme="minorHAnsi"/>
              </w:rPr>
            </w:pPr>
          </w:p>
          <w:p w14:paraId="03C09A1F"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Rozmowa z pracodawcą</w:t>
            </w:r>
          </w:p>
          <w:p w14:paraId="0EE554F8" w14:textId="77777777" w:rsidR="00694ED5" w:rsidRPr="00694ED5" w:rsidRDefault="00694ED5" w:rsidP="00003575">
            <w:pPr>
              <w:spacing w:after="0" w:line="240" w:lineRule="auto"/>
              <w:rPr>
                <w:rFonts w:asciiTheme="minorHAnsi" w:hAnsiTheme="minorHAnsi" w:cstheme="minorHAnsi"/>
              </w:rPr>
            </w:pPr>
          </w:p>
          <w:p w14:paraId="0EF964AF"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Porozumiewanie się ze współpracownikami</w:t>
            </w:r>
          </w:p>
          <w:p w14:paraId="10983A59" w14:textId="77777777" w:rsidR="00694ED5" w:rsidRPr="00694ED5" w:rsidRDefault="00694ED5" w:rsidP="00003575">
            <w:pPr>
              <w:spacing w:after="0" w:line="240" w:lineRule="auto"/>
              <w:rPr>
                <w:rFonts w:asciiTheme="minorHAnsi" w:hAnsiTheme="minorHAnsi" w:cstheme="minorHAnsi"/>
              </w:rPr>
            </w:pPr>
          </w:p>
          <w:p w14:paraId="3B031CF8"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Rozmowa z klientem zakładu gastronomicznego</w:t>
            </w:r>
          </w:p>
          <w:p w14:paraId="017B33DF" w14:textId="77777777" w:rsidR="00694ED5" w:rsidRPr="00694ED5" w:rsidRDefault="00694ED5" w:rsidP="00003575">
            <w:pPr>
              <w:spacing w:after="0" w:line="240" w:lineRule="auto"/>
              <w:rPr>
                <w:rFonts w:asciiTheme="minorHAnsi" w:hAnsiTheme="minorHAnsi" w:cstheme="minorHAnsi"/>
              </w:rPr>
            </w:pPr>
          </w:p>
          <w:p w14:paraId="6E819EAB"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Oferta handlowa zakładu gastronomicznego</w:t>
            </w:r>
          </w:p>
          <w:p w14:paraId="7DB0E9D9" w14:textId="77777777" w:rsidR="00694ED5" w:rsidRPr="00694ED5" w:rsidRDefault="00694ED5" w:rsidP="00003575">
            <w:pPr>
              <w:spacing w:after="0" w:line="240" w:lineRule="auto"/>
              <w:rPr>
                <w:rFonts w:asciiTheme="minorHAnsi" w:hAnsiTheme="minorHAnsi" w:cstheme="minorHAnsi"/>
              </w:rPr>
            </w:pPr>
          </w:p>
          <w:p w14:paraId="07082C96"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Informacja reklamowa</w:t>
            </w:r>
          </w:p>
          <w:p w14:paraId="5FA3289E" w14:textId="77777777" w:rsidR="00694ED5" w:rsidRPr="00694ED5" w:rsidRDefault="00694ED5" w:rsidP="00003575">
            <w:pPr>
              <w:spacing w:after="0" w:line="240" w:lineRule="auto"/>
              <w:rPr>
                <w:rFonts w:asciiTheme="minorHAnsi" w:hAnsiTheme="minorHAnsi" w:cstheme="minorHAnsi"/>
              </w:rPr>
            </w:pPr>
          </w:p>
          <w:p w14:paraId="115A2319"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Analiza ofert pracy</w:t>
            </w:r>
          </w:p>
          <w:p w14:paraId="4A01268F" w14:textId="77777777" w:rsidR="00694ED5" w:rsidRPr="00694ED5" w:rsidRDefault="00694ED5" w:rsidP="00003575">
            <w:pPr>
              <w:spacing w:after="0" w:line="240" w:lineRule="auto"/>
              <w:rPr>
                <w:rFonts w:asciiTheme="minorHAnsi" w:hAnsiTheme="minorHAnsi" w:cstheme="minorHAnsi"/>
              </w:rPr>
            </w:pPr>
          </w:p>
          <w:p w14:paraId="293129CC"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Anons w języku niemieckim</w:t>
            </w:r>
          </w:p>
        </w:tc>
      </w:tr>
      <w:tr w:rsidR="00694ED5" w:rsidRPr="00694ED5" w14:paraId="3BE8B24A" w14:textId="77777777">
        <w:tc>
          <w:tcPr>
            <w:tcW w:w="0" w:type="auto"/>
          </w:tcPr>
          <w:p w14:paraId="219B3B49"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JOZ(2)2.Sformułować pytanie dotyczące sposobu wykonania zadania</w:t>
            </w:r>
          </w:p>
        </w:tc>
        <w:tc>
          <w:tcPr>
            <w:tcW w:w="0" w:type="auto"/>
          </w:tcPr>
          <w:p w14:paraId="5B3E1EAF"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 xml:space="preserve">          P</w:t>
            </w:r>
          </w:p>
        </w:tc>
        <w:tc>
          <w:tcPr>
            <w:tcW w:w="0" w:type="auto"/>
            <w:vMerge/>
            <w:vAlign w:val="center"/>
          </w:tcPr>
          <w:p w14:paraId="27C14109" w14:textId="77777777" w:rsidR="00694ED5" w:rsidRPr="00694ED5" w:rsidRDefault="00694ED5" w:rsidP="00003575">
            <w:pPr>
              <w:spacing w:after="0" w:line="240" w:lineRule="auto"/>
              <w:rPr>
                <w:rFonts w:asciiTheme="minorHAnsi" w:hAnsiTheme="minorHAnsi" w:cstheme="minorHAnsi"/>
              </w:rPr>
            </w:pPr>
          </w:p>
        </w:tc>
      </w:tr>
      <w:tr w:rsidR="00694ED5" w:rsidRPr="00694ED5" w14:paraId="4CC52A2A" w14:textId="77777777">
        <w:tc>
          <w:tcPr>
            <w:tcW w:w="0" w:type="auto"/>
          </w:tcPr>
          <w:p w14:paraId="690C8750"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JOZ (4)1.Porozumieć się z uczestnikami procesu pracy wykorzystując słownictwo zawodowe</w:t>
            </w:r>
          </w:p>
        </w:tc>
        <w:tc>
          <w:tcPr>
            <w:tcW w:w="0" w:type="auto"/>
          </w:tcPr>
          <w:p w14:paraId="20AFFE60"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 xml:space="preserve">         P</w:t>
            </w:r>
          </w:p>
        </w:tc>
        <w:tc>
          <w:tcPr>
            <w:tcW w:w="0" w:type="auto"/>
            <w:vMerge/>
            <w:vAlign w:val="center"/>
          </w:tcPr>
          <w:p w14:paraId="1892A4B3" w14:textId="77777777" w:rsidR="00694ED5" w:rsidRPr="00694ED5" w:rsidRDefault="00694ED5" w:rsidP="00003575">
            <w:pPr>
              <w:spacing w:after="0" w:line="240" w:lineRule="auto"/>
              <w:rPr>
                <w:rFonts w:asciiTheme="minorHAnsi" w:hAnsiTheme="minorHAnsi" w:cstheme="minorHAnsi"/>
              </w:rPr>
            </w:pPr>
          </w:p>
        </w:tc>
      </w:tr>
      <w:tr w:rsidR="00694ED5" w:rsidRPr="00694ED5" w14:paraId="0F79B9C0" w14:textId="77777777">
        <w:tc>
          <w:tcPr>
            <w:tcW w:w="0" w:type="auto"/>
          </w:tcPr>
          <w:p w14:paraId="42EF5D82"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JOZ(4)2. Przekazać w języku obym informacje dotyczące wykonywanych prac</w:t>
            </w:r>
          </w:p>
        </w:tc>
        <w:tc>
          <w:tcPr>
            <w:tcW w:w="0" w:type="auto"/>
          </w:tcPr>
          <w:p w14:paraId="73E30C4E"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 xml:space="preserve">         P</w:t>
            </w:r>
          </w:p>
        </w:tc>
        <w:tc>
          <w:tcPr>
            <w:tcW w:w="0" w:type="auto"/>
            <w:vMerge/>
            <w:vAlign w:val="center"/>
          </w:tcPr>
          <w:p w14:paraId="2CD8AD36" w14:textId="77777777" w:rsidR="00694ED5" w:rsidRPr="00694ED5" w:rsidRDefault="00694ED5" w:rsidP="00003575">
            <w:pPr>
              <w:spacing w:after="0" w:line="240" w:lineRule="auto"/>
              <w:rPr>
                <w:rFonts w:asciiTheme="minorHAnsi" w:hAnsiTheme="minorHAnsi" w:cstheme="minorHAnsi"/>
              </w:rPr>
            </w:pPr>
          </w:p>
        </w:tc>
      </w:tr>
      <w:tr w:rsidR="00694ED5" w:rsidRPr="00694ED5" w14:paraId="613C072F" w14:textId="77777777">
        <w:tc>
          <w:tcPr>
            <w:tcW w:w="0" w:type="auto"/>
          </w:tcPr>
          <w:p w14:paraId="4BD7B904"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JOZ(4)3. Przeczytać i przetłumaczyć proste niemieckojęzyczne instrukcje dotyczące stosowanych w gastronomii urządzeń</w:t>
            </w:r>
          </w:p>
        </w:tc>
        <w:tc>
          <w:tcPr>
            <w:tcW w:w="0" w:type="auto"/>
          </w:tcPr>
          <w:p w14:paraId="2DE1A61F"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 xml:space="preserve">         P</w:t>
            </w:r>
          </w:p>
        </w:tc>
        <w:tc>
          <w:tcPr>
            <w:tcW w:w="0" w:type="auto"/>
            <w:vMerge/>
            <w:vAlign w:val="center"/>
          </w:tcPr>
          <w:p w14:paraId="7E3C0FEE" w14:textId="77777777" w:rsidR="00694ED5" w:rsidRPr="00694ED5" w:rsidRDefault="00694ED5" w:rsidP="00003575">
            <w:pPr>
              <w:spacing w:after="0" w:line="240" w:lineRule="auto"/>
              <w:rPr>
                <w:rFonts w:asciiTheme="minorHAnsi" w:hAnsiTheme="minorHAnsi" w:cstheme="minorHAnsi"/>
              </w:rPr>
            </w:pPr>
          </w:p>
        </w:tc>
      </w:tr>
      <w:tr w:rsidR="00694ED5" w:rsidRPr="00694ED5" w14:paraId="0A22B2D4" w14:textId="77777777">
        <w:tc>
          <w:tcPr>
            <w:tcW w:w="0" w:type="auto"/>
          </w:tcPr>
          <w:p w14:paraId="56EC7B4D"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JOZ(4)4. Porozumieć się z zespołem współpracowników w języku niemieckim</w:t>
            </w:r>
          </w:p>
        </w:tc>
        <w:tc>
          <w:tcPr>
            <w:tcW w:w="0" w:type="auto"/>
          </w:tcPr>
          <w:p w14:paraId="49432206"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 xml:space="preserve">         P</w:t>
            </w:r>
          </w:p>
        </w:tc>
        <w:tc>
          <w:tcPr>
            <w:tcW w:w="0" w:type="auto"/>
            <w:vMerge/>
            <w:vAlign w:val="center"/>
          </w:tcPr>
          <w:p w14:paraId="6B67D9FD" w14:textId="77777777" w:rsidR="00694ED5" w:rsidRPr="00694ED5" w:rsidRDefault="00694ED5" w:rsidP="00003575">
            <w:pPr>
              <w:spacing w:after="0" w:line="240" w:lineRule="auto"/>
              <w:rPr>
                <w:rFonts w:asciiTheme="minorHAnsi" w:hAnsiTheme="minorHAnsi" w:cstheme="minorHAnsi"/>
              </w:rPr>
            </w:pPr>
          </w:p>
        </w:tc>
      </w:tr>
      <w:tr w:rsidR="00694ED5" w:rsidRPr="00694ED5" w14:paraId="0843DD39" w14:textId="77777777">
        <w:tc>
          <w:tcPr>
            <w:tcW w:w="0" w:type="auto"/>
          </w:tcPr>
          <w:p w14:paraId="7033227D"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JOZ(4)5. Przetłumaczyć klientowi nazwę popularnej potrawy lub napoju i krótko ją scharakteryzować</w:t>
            </w:r>
          </w:p>
        </w:tc>
        <w:tc>
          <w:tcPr>
            <w:tcW w:w="0" w:type="auto"/>
          </w:tcPr>
          <w:p w14:paraId="74BF0D71"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 xml:space="preserve">        P</w:t>
            </w:r>
          </w:p>
        </w:tc>
        <w:tc>
          <w:tcPr>
            <w:tcW w:w="0" w:type="auto"/>
            <w:vMerge/>
            <w:vAlign w:val="center"/>
          </w:tcPr>
          <w:p w14:paraId="4FFF17E0" w14:textId="77777777" w:rsidR="00694ED5" w:rsidRPr="00694ED5" w:rsidRDefault="00694ED5" w:rsidP="00003575">
            <w:pPr>
              <w:spacing w:after="0" w:line="240" w:lineRule="auto"/>
              <w:rPr>
                <w:rFonts w:asciiTheme="minorHAnsi" w:hAnsiTheme="minorHAnsi" w:cstheme="minorHAnsi"/>
              </w:rPr>
            </w:pPr>
          </w:p>
        </w:tc>
      </w:tr>
      <w:tr w:rsidR="00694ED5" w:rsidRPr="00694ED5" w14:paraId="4CAF1633" w14:textId="77777777">
        <w:tc>
          <w:tcPr>
            <w:tcW w:w="0" w:type="auto"/>
          </w:tcPr>
          <w:p w14:paraId="2E8A75F3"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JOZ(4)6. Porozumieć się z gościem zakładu gastronomicznego lub hotelu w języku niemieckim</w:t>
            </w:r>
          </w:p>
        </w:tc>
        <w:tc>
          <w:tcPr>
            <w:tcW w:w="0" w:type="auto"/>
          </w:tcPr>
          <w:p w14:paraId="10DBC57F"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 xml:space="preserve">        P</w:t>
            </w:r>
          </w:p>
        </w:tc>
        <w:tc>
          <w:tcPr>
            <w:tcW w:w="0" w:type="auto"/>
            <w:vMerge/>
            <w:vAlign w:val="center"/>
          </w:tcPr>
          <w:p w14:paraId="21AB88E2" w14:textId="77777777" w:rsidR="00694ED5" w:rsidRPr="00694ED5" w:rsidRDefault="00694ED5" w:rsidP="00003575">
            <w:pPr>
              <w:spacing w:after="0" w:line="240" w:lineRule="auto"/>
              <w:rPr>
                <w:rFonts w:asciiTheme="minorHAnsi" w:hAnsiTheme="minorHAnsi" w:cstheme="minorHAnsi"/>
              </w:rPr>
            </w:pPr>
          </w:p>
        </w:tc>
      </w:tr>
      <w:tr w:rsidR="00694ED5" w:rsidRPr="00694ED5" w14:paraId="0817F32D" w14:textId="77777777">
        <w:tc>
          <w:tcPr>
            <w:tcW w:w="0" w:type="auto"/>
          </w:tcPr>
          <w:p w14:paraId="73F38308"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 xml:space="preserve">JOZ(5)2. Wyszukać w różnych </w:t>
            </w:r>
            <w:proofErr w:type="spellStart"/>
            <w:r w:rsidRPr="00694ED5">
              <w:rPr>
                <w:rFonts w:asciiTheme="minorHAnsi" w:hAnsiTheme="minorHAnsi" w:cstheme="minorHAnsi"/>
              </w:rPr>
              <w:t>żródłach</w:t>
            </w:r>
            <w:proofErr w:type="spellEnd"/>
            <w:r w:rsidRPr="00694ED5">
              <w:rPr>
                <w:rFonts w:asciiTheme="minorHAnsi" w:hAnsiTheme="minorHAnsi" w:cstheme="minorHAnsi"/>
              </w:rPr>
              <w:t xml:space="preserve"> niemieckojęzyczne receptury na potrawy i napoje</w:t>
            </w:r>
          </w:p>
        </w:tc>
        <w:tc>
          <w:tcPr>
            <w:tcW w:w="0" w:type="auto"/>
          </w:tcPr>
          <w:p w14:paraId="5FF6C84F"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 xml:space="preserve">        P</w:t>
            </w:r>
          </w:p>
        </w:tc>
        <w:tc>
          <w:tcPr>
            <w:tcW w:w="0" w:type="auto"/>
            <w:vMerge/>
            <w:vAlign w:val="center"/>
          </w:tcPr>
          <w:p w14:paraId="621CDB5A" w14:textId="77777777" w:rsidR="00694ED5" w:rsidRPr="00694ED5" w:rsidRDefault="00694ED5" w:rsidP="00003575">
            <w:pPr>
              <w:spacing w:after="0" w:line="240" w:lineRule="auto"/>
              <w:rPr>
                <w:rFonts w:asciiTheme="minorHAnsi" w:hAnsiTheme="minorHAnsi" w:cstheme="minorHAnsi"/>
              </w:rPr>
            </w:pPr>
          </w:p>
        </w:tc>
      </w:tr>
      <w:tr w:rsidR="00694ED5" w:rsidRPr="00694ED5" w14:paraId="2CDDA1CF" w14:textId="77777777">
        <w:tc>
          <w:tcPr>
            <w:tcW w:w="0" w:type="auto"/>
          </w:tcPr>
          <w:p w14:paraId="19D8B2E8"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JOZ(5)3. Skorzystać z niemieckojęzycznych portali internetowych przy wyszukiwaniu ofert pracy dla kelnera</w:t>
            </w:r>
          </w:p>
        </w:tc>
        <w:tc>
          <w:tcPr>
            <w:tcW w:w="0" w:type="auto"/>
          </w:tcPr>
          <w:p w14:paraId="2954328B"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 xml:space="preserve">       P</w:t>
            </w:r>
          </w:p>
        </w:tc>
        <w:tc>
          <w:tcPr>
            <w:tcW w:w="0" w:type="auto"/>
            <w:vMerge/>
            <w:vAlign w:val="center"/>
          </w:tcPr>
          <w:p w14:paraId="5D29EFB4" w14:textId="77777777" w:rsidR="00694ED5" w:rsidRPr="00694ED5" w:rsidRDefault="00694ED5" w:rsidP="00003575">
            <w:pPr>
              <w:spacing w:after="0" w:line="240" w:lineRule="auto"/>
              <w:rPr>
                <w:rFonts w:asciiTheme="minorHAnsi" w:hAnsiTheme="minorHAnsi" w:cstheme="minorHAnsi"/>
              </w:rPr>
            </w:pPr>
          </w:p>
        </w:tc>
      </w:tr>
      <w:tr w:rsidR="00694ED5" w:rsidRPr="00694ED5" w14:paraId="742DA203" w14:textId="77777777">
        <w:tc>
          <w:tcPr>
            <w:tcW w:w="0" w:type="auto"/>
          </w:tcPr>
          <w:p w14:paraId="4D955EBC"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JOZ(5)4. Porównać zgodność oferty pracy napisanej w języku niemieckim ze swoimi oczekiwaniami i kwalifikacjami</w:t>
            </w:r>
          </w:p>
        </w:tc>
        <w:tc>
          <w:tcPr>
            <w:tcW w:w="0" w:type="auto"/>
          </w:tcPr>
          <w:p w14:paraId="766038A5" w14:textId="77777777" w:rsidR="00694ED5" w:rsidRPr="00694ED5" w:rsidRDefault="00694ED5" w:rsidP="00003575">
            <w:pPr>
              <w:spacing w:after="0" w:line="240" w:lineRule="auto"/>
              <w:rPr>
                <w:rFonts w:asciiTheme="minorHAnsi" w:hAnsiTheme="minorHAnsi" w:cstheme="minorHAnsi"/>
              </w:rPr>
            </w:pPr>
            <w:r w:rsidRPr="00694ED5">
              <w:rPr>
                <w:rFonts w:asciiTheme="minorHAnsi" w:hAnsiTheme="minorHAnsi" w:cstheme="minorHAnsi"/>
              </w:rPr>
              <w:t xml:space="preserve">       P</w:t>
            </w:r>
          </w:p>
        </w:tc>
        <w:tc>
          <w:tcPr>
            <w:tcW w:w="0" w:type="auto"/>
            <w:vMerge/>
            <w:vAlign w:val="center"/>
          </w:tcPr>
          <w:p w14:paraId="54F91F2B" w14:textId="77777777" w:rsidR="00694ED5" w:rsidRPr="00694ED5" w:rsidRDefault="00694ED5" w:rsidP="00003575">
            <w:pPr>
              <w:spacing w:after="0" w:line="240" w:lineRule="auto"/>
              <w:rPr>
                <w:rFonts w:asciiTheme="minorHAnsi" w:hAnsiTheme="minorHAnsi" w:cstheme="minorHAnsi"/>
              </w:rPr>
            </w:pPr>
          </w:p>
        </w:tc>
      </w:tr>
    </w:tbl>
    <w:p w14:paraId="15AD54CA" w14:textId="77777777" w:rsidR="00F034B0" w:rsidRPr="00694ED5" w:rsidRDefault="00F034B0" w:rsidP="00DC2540">
      <w:pPr>
        <w:rPr>
          <w:rFonts w:asciiTheme="minorHAnsi" w:hAnsiTheme="minorHAnsi" w:cstheme="minorHAnsi"/>
        </w:rPr>
      </w:pPr>
    </w:p>
    <w:p w14:paraId="359A7B10" w14:textId="77777777" w:rsidR="003F5BF4" w:rsidRPr="00694ED5" w:rsidRDefault="003F5BF4" w:rsidP="003F5BF4">
      <w:pPr>
        <w:pStyle w:val="Nagwek2"/>
        <w:rPr>
          <w:rFonts w:asciiTheme="minorHAnsi" w:hAnsiTheme="minorHAnsi" w:cstheme="minorHAnsi"/>
          <w:sz w:val="22"/>
          <w:szCs w:val="22"/>
        </w:rPr>
      </w:pPr>
      <w:proofErr w:type="spellStart"/>
      <w:r w:rsidRPr="00694ED5">
        <w:rPr>
          <w:rFonts w:asciiTheme="minorHAnsi" w:hAnsiTheme="minorHAnsi" w:cstheme="minorHAnsi"/>
          <w:sz w:val="22"/>
          <w:szCs w:val="22"/>
        </w:rPr>
        <w:t>Praktyki</w:t>
      </w:r>
      <w:proofErr w:type="spellEnd"/>
      <w:r w:rsidRPr="00694ED5">
        <w:rPr>
          <w:rFonts w:asciiTheme="minorHAnsi" w:hAnsiTheme="minorHAnsi" w:cstheme="minorHAnsi"/>
          <w:sz w:val="22"/>
          <w:szCs w:val="22"/>
        </w:rPr>
        <w:t xml:space="preserve"> </w:t>
      </w:r>
      <w:proofErr w:type="spellStart"/>
      <w:r w:rsidRPr="00694ED5">
        <w:rPr>
          <w:rFonts w:asciiTheme="minorHAnsi" w:hAnsiTheme="minorHAnsi" w:cstheme="minorHAnsi"/>
          <w:sz w:val="22"/>
          <w:szCs w:val="22"/>
        </w:rPr>
        <w:t>zawodowe</w:t>
      </w:r>
      <w:proofErr w:type="spellEnd"/>
    </w:p>
    <w:p w14:paraId="026FD8B4" w14:textId="77777777" w:rsidR="003F5BF4" w:rsidRPr="00694ED5" w:rsidRDefault="003F5BF4" w:rsidP="003F5BF4">
      <w:pPr>
        <w:ind w:left="227" w:hanging="227"/>
        <w:rPr>
          <w:rFonts w:asciiTheme="minorHAnsi" w:hAnsiTheme="minorHAnsi" w:cstheme="minorHAnsi"/>
        </w:rPr>
      </w:pPr>
      <w:r w:rsidRPr="00694ED5">
        <w:rPr>
          <w:rFonts w:asciiTheme="minorHAnsi" w:hAnsiTheme="minorHAnsi" w:cstheme="minorHAnsi"/>
        </w:rPr>
        <w:t xml:space="preserve">1. Realizacja usług kelnerskich </w:t>
      </w:r>
    </w:p>
    <w:p w14:paraId="17D9143C" w14:textId="77777777" w:rsidR="003F5BF4" w:rsidRPr="00694ED5" w:rsidRDefault="003F5BF4" w:rsidP="003F5BF4">
      <w:pPr>
        <w:ind w:left="227" w:hanging="227"/>
        <w:rPr>
          <w:rFonts w:asciiTheme="minorHAnsi" w:hAnsiTheme="minorHAnsi" w:cstheme="minorHAnsi"/>
        </w:rPr>
      </w:pPr>
      <w:r w:rsidRPr="00694ED5">
        <w:rPr>
          <w:rFonts w:asciiTheme="minorHAnsi" w:hAnsiTheme="minorHAnsi" w:cstheme="minorHAnsi"/>
        </w:rPr>
        <w:t>2. Przygotowywanie i rozliczanie usług gastronomicznych</w:t>
      </w:r>
    </w:p>
    <w:tbl>
      <w:tblPr>
        <w:tblpPr w:leftFromText="142" w:rightFromText="142" w:vertAnchor="text" w:horzAnchor="margin" w:tblpX="109" w:tblpY="109"/>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608"/>
        <w:gridCol w:w="1616"/>
        <w:gridCol w:w="1619"/>
        <w:gridCol w:w="3924"/>
      </w:tblGrid>
      <w:tr w:rsidR="003F5BF4" w:rsidRPr="00694ED5" w14:paraId="161CA875" w14:textId="77777777" w:rsidTr="0086676F">
        <w:trPr>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cPr>
          <w:p w14:paraId="7DEA0708" w14:textId="77777777" w:rsidR="003F5BF4" w:rsidRPr="00694ED5" w:rsidRDefault="003F5BF4" w:rsidP="0086676F">
            <w:pPr>
              <w:contextualSpacing/>
              <w:rPr>
                <w:rFonts w:asciiTheme="minorHAnsi" w:hAnsiTheme="minorHAnsi" w:cstheme="minorHAnsi"/>
                <w:b/>
              </w:rPr>
            </w:pPr>
            <w:r w:rsidRPr="00694ED5">
              <w:rPr>
                <w:rFonts w:asciiTheme="minorHAnsi" w:hAnsiTheme="minorHAnsi" w:cstheme="minorHAnsi"/>
                <w:b/>
              </w:rPr>
              <w:t>12.1. Realizacja usług kelnerskich</w:t>
            </w:r>
          </w:p>
        </w:tc>
      </w:tr>
      <w:tr w:rsidR="003F5BF4" w:rsidRPr="00694ED5" w14:paraId="6203F227" w14:textId="77777777" w:rsidTr="0086676F">
        <w:tc>
          <w:tcPr>
            <w:tcW w:w="2400" w:type="pct"/>
            <w:tcBorders>
              <w:top w:val="single" w:sz="4" w:space="0" w:color="auto"/>
              <w:left w:val="single" w:sz="4" w:space="0" w:color="auto"/>
              <w:bottom w:val="single" w:sz="4" w:space="0" w:color="auto"/>
              <w:right w:val="single" w:sz="4" w:space="0" w:color="auto"/>
            </w:tcBorders>
            <w:shd w:val="clear" w:color="auto" w:fill="F2F2F2"/>
            <w:vAlign w:val="center"/>
          </w:tcPr>
          <w:p w14:paraId="64774F5E"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bCs/>
              </w:rPr>
              <w:t>Uszczegółowione efekty kształcenia</w:t>
            </w:r>
          </w:p>
          <w:p w14:paraId="502CB232"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bCs/>
              </w:rPr>
              <w:t>Uczeń po zrealizowaniu zajęć potrafi</w:t>
            </w:r>
          </w:p>
        </w:tc>
        <w:tc>
          <w:tcPr>
            <w:tcW w:w="587" w:type="pct"/>
            <w:tcBorders>
              <w:top w:val="single" w:sz="4" w:space="0" w:color="auto"/>
              <w:left w:val="single" w:sz="4" w:space="0" w:color="auto"/>
              <w:bottom w:val="single" w:sz="4" w:space="0" w:color="auto"/>
              <w:right w:val="single" w:sz="4" w:space="0" w:color="auto"/>
            </w:tcBorders>
            <w:shd w:val="clear" w:color="auto" w:fill="F2F2F2"/>
            <w:vAlign w:val="center"/>
          </w:tcPr>
          <w:p w14:paraId="5DBD1B54"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bCs/>
              </w:rPr>
              <w:t>Poziom wymagań programowych</w:t>
            </w:r>
          </w:p>
        </w:tc>
        <w:tc>
          <w:tcPr>
            <w:tcW w:w="588" w:type="pct"/>
            <w:tcBorders>
              <w:top w:val="single" w:sz="4" w:space="0" w:color="auto"/>
              <w:left w:val="single" w:sz="4" w:space="0" w:color="auto"/>
              <w:bottom w:val="single" w:sz="4" w:space="0" w:color="auto"/>
              <w:right w:val="single" w:sz="4" w:space="0" w:color="auto"/>
            </w:tcBorders>
            <w:shd w:val="clear" w:color="auto" w:fill="F2F2F2"/>
            <w:vAlign w:val="center"/>
          </w:tcPr>
          <w:p w14:paraId="3ACE4653"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bCs/>
              </w:rPr>
              <w:t>Kategoria taksonomiczna</w:t>
            </w:r>
          </w:p>
        </w:tc>
        <w:tc>
          <w:tcPr>
            <w:tcW w:w="1425" w:type="pct"/>
            <w:tcBorders>
              <w:top w:val="single" w:sz="4" w:space="0" w:color="auto"/>
              <w:left w:val="single" w:sz="4" w:space="0" w:color="auto"/>
              <w:bottom w:val="single" w:sz="4" w:space="0" w:color="auto"/>
              <w:right w:val="single" w:sz="4" w:space="0" w:color="auto"/>
            </w:tcBorders>
            <w:shd w:val="clear" w:color="auto" w:fill="F2F2F2"/>
            <w:vAlign w:val="center"/>
          </w:tcPr>
          <w:p w14:paraId="166CABB5" w14:textId="77777777" w:rsidR="003F5BF4" w:rsidRPr="00694ED5" w:rsidRDefault="003F5BF4" w:rsidP="0086676F">
            <w:pPr>
              <w:contextualSpacing/>
              <w:jc w:val="center"/>
              <w:rPr>
                <w:rFonts w:asciiTheme="minorHAnsi" w:hAnsiTheme="minorHAnsi" w:cstheme="minorHAnsi"/>
                <w:b/>
                <w:bCs/>
              </w:rPr>
            </w:pPr>
            <w:r w:rsidRPr="00694ED5">
              <w:rPr>
                <w:rFonts w:asciiTheme="minorHAnsi" w:hAnsiTheme="minorHAnsi" w:cstheme="minorHAnsi"/>
                <w:b/>
                <w:bCs/>
              </w:rPr>
              <w:t>Materiał nauczania</w:t>
            </w:r>
          </w:p>
        </w:tc>
      </w:tr>
      <w:tr w:rsidR="003F5BF4" w:rsidRPr="00694ED5" w14:paraId="301F20EE" w14:textId="77777777" w:rsidTr="0086676F">
        <w:tc>
          <w:tcPr>
            <w:tcW w:w="2400" w:type="pct"/>
            <w:tcBorders>
              <w:top w:val="single" w:sz="4" w:space="0" w:color="auto"/>
              <w:left w:val="single" w:sz="4" w:space="0" w:color="auto"/>
              <w:bottom w:val="single" w:sz="4" w:space="0" w:color="auto"/>
              <w:right w:val="single" w:sz="4" w:space="0" w:color="auto"/>
            </w:tcBorders>
          </w:tcPr>
          <w:p w14:paraId="4C6DB33C" w14:textId="77777777" w:rsidR="003F5BF4" w:rsidRPr="00694ED5" w:rsidRDefault="003F5BF4" w:rsidP="0086676F">
            <w:pPr>
              <w:spacing w:before="20"/>
              <w:ind w:left="34"/>
              <w:contextualSpacing/>
              <w:rPr>
                <w:rFonts w:asciiTheme="minorHAnsi" w:hAnsiTheme="minorHAnsi" w:cstheme="minorHAnsi"/>
              </w:rPr>
            </w:pPr>
            <w:r w:rsidRPr="00694ED5">
              <w:rPr>
                <w:rFonts w:asciiTheme="minorHAnsi" w:hAnsiTheme="minorHAnsi" w:cstheme="minorHAnsi"/>
              </w:rPr>
              <w:t xml:space="preserve">BHP(3)5 ocenić przestrzeganie bezpieczeństwa i higieny pracy pracowników w zakładzie odbywania praktyki; </w:t>
            </w:r>
          </w:p>
        </w:tc>
        <w:tc>
          <w:tcPr>
            <w:tcW w:w="587" w:type="pct"/>
            <w:tcBorders>
              <w:top w:val="single" w:sz="4" w:space="0" w:color="auto"/>
              <w:left w:val="single" w:sz="4" w:space="0" w:color="auto"/>
              <w:bottom w:val="single" w:sz="4" w:space="0" w:color="auto"/>
              <w:right w:val="single" w:sz="4" w:space="0" w:color="auto"/>
            </w:tcBorders>
            <w:vAlign w:val="center"/>
          </w:tcPr>
          <w:p w14:paraId="2781E24F" w14:textId="77777777" w:rsidR="003F5BF4" w:rsidRPr="00694ED5" w:rsidRDefault="003F5BF4" w:rsidP="0086676F">
            <w:pPr>
              <w:contextualSpacing/>
              <w:jc w:val="center"/>
              <w:rPr>
                <w:rFonts w:asciiTheme="minorHAnsi" w:hAnsiTheme="minorHAnsi" w:cstheme="minorHAnsi"/>
                <w: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3CD3BE8D" w14:textId="77777777" w:rsidR="003F5BF4" w:rsidRPr="00694ED5" w:rsidRDefault="003F5BF4" w:rsidP="0086676F">
            <w:pPr>
              <w:contextualSpacing/>
              <w:jc w:val="center"/>
              <w:rPr>
                <w:rFonts w:asciiTheme="minorHAnsi" w:hAnsiTheme="minorHAnsi" w:cstheme="minorHAnsi"/>
                <w:i/>
              </w:rPr>
            </w:pPr>
            <w:r w:rsidRPr="00694ED5">
              <w:rPr>
                <w:rFonts w:asciiTheme="minorHAnsi" w:hAnsiTheme="minorHAnsi" w:cstheme="minorHAnsi"/>
              </w:rPr>
              <w:t>C</w:t>
            </w:r>
          </w:p>
        </w:tc>
        <w:tc>
          <w:tcPr>
            <w:tcW w:w="1425" w:type="pct"/>
            <w:vMerge w:val="restart"/>
            <w:tcBorders>
              <w:left w:val="single" w:sz="4" w:space="0" w:color="auto"/>
              <w:right w:val="single" w:sz="4" w:space="0" w:color="auto"/>
            </w:tcBorders>
            <w:vAlign w:val="center"/>
          </w:tcPr>
          <w:p w14:paraId="2241F680" w14:textId="77777777" w:rsidR="003F5BF4" w:rsidRPr="00694ED5" w:rsidRDefault="003F5BF4" w:rsidP="003F5BF4">
            <w:pPr>
              <w:numPr>
                <w:ilvl w:val="0"/>
                <w:numId w:val="30"/>
              </w:numPr>
              <w:autoSpaceDE w:val="0"/>
              <w:autoSpaceDN w:val="0"/>
              <w:adjustRightInd w:val="0"/>
              <w:spacing w:after="0" w:line="240" w:lineRule="auto"/>
              <w:ind w:left="227" w:hanging="227"/>
              <w:contextualSpacing/>
              <w:rPr>
                <w:rFonts w:asciiTheme="minorHAnsi" w:hAnsiTheme="minorHAnsi" w:cstheme="minorHAnsi"/>
                <w:color w:val="000000"/>
              </w:rPr>
            </w:pPr>
            <w:r w:rsidRPr="00694ED5">
              <w:rPr>
                <w:rFonts w:asciiTheme="minorHAnsi" w:hAnsiTheme="minorHAnsi" w:cstheme="minorHAnsi"/>
                <w:color w:val="000000"/>
              </w:rPr>
              <w:t>Funkcjonowanie zakładu gastronomicznego w rzeczywistych warunkach rynkowych – zapoznanie z układem funkcjonalnym i stanowiskami pracy w zakładzie gastronomicznym;</w:t>
            </w:r>
          </w:p>
          <w:p w14:paraId="579A46B8" w14:textId="77777777" w:rsidR="003F5BF4" w:rsidRPr="00694ED5" w:rsidRDefault="003F5BF4" w:rsidP="003F5BF4">
            <w:pPr>
              <w:numPr>
                <w:ilvl w:val="0"/>
                <w:numId w:val="30"/>
              </w:numPr>
              <w:autoSpaceDE w:val="0"/>
              <w:autoSpaceDN w:val="0"/>
              <w:adjustRightInd w:val="0"/>
              <w:spacing w:after="0" w:line="240" w:lineRule="auto"/>
              <w:ind w:left="227" w:hanging="227"/>
              <w:contextualSpacing/>
              <w:rPr>
                <w:rFonts w:asciiTheme="minorHAnsi" w:hAnsiTheme="minorHAnsi" w:cstheme="minorHAnsi"/>
                <w:color w:val="000000"/>
              </w:rPr>
            </w:pPr>
            <w:r w:rsidRPr="00694ED5">
              <w:rPr>
                <w:rFonts w:asciiTheme="minorHAnsi" w:hAnsiTheme="minorHAnsi" w:cstheme="minorHAnsi"/>
                <w:color w:val="000000"/>
              </w:rPr>
              <w:t xml:space="preserve">Praktyczne zastosowanie przepisów i procedur obowiązujących w zakładzie gastronomicznymi, instruktaż stanowiskowy, obowiązki kelnera w zakładzie gastronomicznym. </w:t>
            </w:r>
          </w:p>
          <w:p w14:paraId="5497DFDA" w14:textId="77777777" w:rsidR="003F5BF4" w:rsidRPr="00694ED5" w:rsidRDefault="003F5BF4" w:rsidP="003F5BF4">
            <w:pPr>
              <w:numPr>
                <w:ilvl w:val="0"/>
                <w:numId w:val="30"/>
              </w:numPr>
              <w:autoSpaceDE w:val="0"/>
              <w:autoSpaceDN w:val="0"/>
              <w:adjustRightInd w:val="0"/>
              <w:spacing w:after="0" w:line="240" w:lineRule="auto"/>
              <w:ind w:left="227" w:hanging="227"/>
              <w:contextualSpacing/>
              <w:rPr>
                <w:rFonts w:asciiTheme="minorHAnsi" w:hAnsiTheme="minorHAnsi" w:cstheme="minorHAnsi"/>
                <w:color w:val="000000"/>
              </w:rPr>
            </w:pPr>
            <w:r w:rsidRPr="00694ED5">
              <w:rPr>
                <w:rFonts w:asciiTheme="minorHAnsi" w:hAnsiTheme="minorHAnsi" w:cstheme="minorHAnsi"/>
                <w:color w:val="000000"/>
              </w:rPr>
              <w:t>Czynności porządkowe jako krytyczne punkty kontroli w zakładzie gastronomicznym.</w:t>
            </w:r>
          </w:p>
          <w:p w14:paraId="61739452"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color w:val="000000"/>
              </w:rPr>
            </w:pPr>
            <w:r w:rsidRPr="00694ED5">
              <w:rPr>
                <w:rFonts w:asciiTheme="minorHAnsi" w:hAnsiTheme="minorHAnsi" w:cstheme="minorHAnsi"/>
                <w:color w:val="000000"/>
              </w:rPr>
              <w:t>Utrzymanie czystości zastawy stołowej oraz sprzętu serwisowego.</w:t>
            </w:r>
          </w:p>
          <w:p w14:paraId="2A0DFDBC"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Porcjowanie, dekorowane potraw i napojów przed ich wydaniem.</w:t>
            </w:r>
          </w:p>
          <w:p w14:paraId="75CBD702"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 xml:space="preserve">Przygotowanie rozdzielni kelnerskiej do otwarcia zakładu. </w:t>
            </w:r>
          </w:p>
          <w:p w14:paraId="28044D08"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 xml:space="preserve">Przygotowanie </w:t>
            </w:r>
            <w:proofErr w:type="spellStart"/>
            <w:r w:rsidRPr="00694ED5">
              <w:rPr>
                <w:rFonts w:asciiTheme="minorHAnsi" w:hAnsiTheme="minorHAnsi" w:cstheme="minorHAnsi"/>
              </w:rPr>
              <w:t>sal</w:t>
            </w:r>
            <w:proofErr w:type="spellEnd"/>
            <w:r w:rsidRPr="00694ED5">
              <w:rPr>
                <w:rFonts w:asciiTheme="minorHAnsi" w:hAnsiTheme="minorHAnsi" w:cstheme="minorHAnsi"/>
              </w:rPr>
              <w:t xml:space="preserve"> konsumenckich, baru do przyjęcia gości. </w:t>
            </w:r>
          </w:p>
          <w:p w14:paraId="480BF590"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Zapoznanie z kartą menu.</w:t>
            </w:r>
          </w:p>
          <w:p w14:paraId="0DD85DFF"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b/>
              </w:rPr>
            </w:pPr>
            <w:r w:rsidRPr="00694ED5">
              <w:rPr>
                <w:rFonts w:asciiTheme="minorHAnsi" w:hAnsiTheme="minorHAnsi" w:cstheme="minorHAnsi"/>
              </w:rPr>
              <w:t xml:space="preserve">Organizacja pracy kelnerów i ich współpraca podczas obsługi gości zakładu, pracy w barze </w:t>
            </w:r>
          </w:p>
          <w:p w14:paraId="409ABA75"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i gości przyjęć okolicznościowych.</w:t>
            </w:r>
          </w:p>
          <w:p w14:paraId="0AEFE489"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b/>
              </w:rPr>
            </w:pPr>
            <w:r w:rsidRPr="00694ED5">
              <w:rPr>
                <w:rFonts w:asciiTheme="minorHAnsi" w:hAnsiTheme="minorHAnsi" w:cstheme="minorHAnsi"/>
              </w:rPr>
              <w:t>Czynności wykonywane przez pomocnika  kelnerskiego podczas obsługi gości.</w:t>
            </w:r>
          </w:p>
        </w:tc>
      </w:tr>
      <w:tr w:rsidR="003F5BF4" w:rsidRPr="00694ED5" w14:paraId="5367043F" w14:textId="77777777" w:rsidTr="0086676F">
        <w:tc>
          <w:tcPr>
            <w:tcW w:w="2400" w:type="pct"/>
            <w:tcBorders>
              <w:top w:val="single" w:sz="4" w:space="0" w:color="auto"/>
              <w:left w:val="single" w:sz="4" w:space="0" w:color="auto"/>
              <w:bottom w:val="single" w:sz="4" w:space="0" w:color="auto"/>
              <w:right w:val="single" w:sz="4" w:space="0" w:color="auto"/>
            </w:tcBorders>
          </w:tcPr>
          <w:p w14:paraId="353F170A" w14:textId="77777777" w:rsidR="003F5BF4" w:rsidRPr="00694ED5" w:rsidRDefault="003F5BF4" w:rsidP="0086676F">
            <w:pPr>
              <w:spacing w:before="20"/>
              <w:ind w:left="34"/>
              <w:contextualSpacing/>
              <w:rPr>
                <w:rFonts w:asciiTheme="minorHAnsi" w:hAnsiTheme="minorHAnsi" w:cstheme="minorHAnsi"/>
              </w:rPr>
            </w:pPr>
            <w:r w:rsidRPr="00694ED5">
              <w:rPr>
                <w:rFonts w:asciiTheme="minorHAnsi" w:hAnsiTheme="minorHAnsi" w:cstheme="minorHAnsi"/>
              </w:rPr>
              <w:t>BHP(3)6 wskazać zasady postępowania w zakresie bezpieczeństwa i higieny pracy obowiązujące w zakładzie odbywania praktyki;</w:t>
            </w:r>
          </w:p>
        </w:tc>
        <w:tc>
          <w:tcPr>
            <w:tcW w:w="587" w:type="pct"/>
            <w:tcBorders>
              <w:top w:val="single" w:sz="4" w:space="0" w:color="auto"/>
              <w:left w:val="single" w:sz="4" w:space="0" w:color="auto"/>
              <w:bottom w:val="single" w:sz="4" w:space="0" w:color="auto"/>
              <w:right w:val="single" w:sz="4" w:space="0" w:color="auto"/>
            </w:tcBorders>
            <w:vAlign w:val="center"/>
          </w:tcPr>
          <w:p w14:paraId="5063A689"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19F8AFB0"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B</w:t>
            </w:r>
          </w:p>
        </w:tc>
        <w:tc>
          <w:tcPr>
            <w:tcW w:w="1425" w:type="pct"/>
            <w:vMerge/>
            <w:tcBorders>
              <w:left w:val="single" w:sz="4" w:space="0" w:color="auto"/>
              <w:right w:val="single" w:sz="4" w:space="0" w:color="auto"/>
            </w:tcBorders>
          </w:tcPr>
          <w:p w14:paraId="7478A536"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b/>
                <w:color w:val="000000"/>
              </w:rPr>
            </w:pPr>
          </w:p>
        </w:tc>
      </w:tr>
      <w:tr w:rsidR="003F5BF4" w:rsidRPr="00694ED5" w14:paraId="5BD914DD" w14:textId="77777777" w:rsidTr="0086676F">
        <w:tc>
          <w:tcPr>
            <w:tcW w:w="2400" w:type="pct"/>
            <w:tcBorders>
              <w:top w:val="single" w:sz="4" w:space="0" w:color="auto"/>
              <w:left w:val="single" w:sz="4" w:space="0" w:color="auto"/>
              <w:bottom w:val="single" w:sz="4" w:space="0" w:color="auto"/>
              <w:right w:val="single" w:sz="4" w:space="0" w:color="auto"/>
            </w:tcBorders>
          </w:tcPr>
          <w:p w14:paraId="321ADA00"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BHP(4)5 wskazać stanowiska pracy o zwiększonym zagrożeniu dla zdrowia i życia człowieka oraz mienia i środowiska w zakładzie odbywania praktyki;</w:t>
            </w:r>
          </w:p>
        </w:tc>
        <w:tc>
          <w:tcPr>
            <w:tcW w:w="587" w:type="pct"/>
            <w:tcBorders>
              <w:top w:val="single" w:sz="4" w:space="0" w:color="auto"/>
              <w:left w:val="single" w:sz="4" w:space="0" w:color="auto"/>
              <w:bottom w:val="single" w:sz="4" w:space="0" w:color="auto"/>
              <w:right w:val="single" w:sz="4" w:space="0" w:color="auto"/>
            </w:tcBorders>
            <w:vAlign w:val="center"/>
          </w:tcPr>
          <w:p w14:paraId="4B2A082B"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26882F1E"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B</w:t>
            </w:r>
          </w:p>
        </w:tc>
        <w:tc>
          <w:tcPr>
            <w:tcW w:w="1425" w:type="pct"/>
            <w:vMerge/>
            <w:tcBorders>
              <w:left w:val="single" w:sz="4" w:space="0" w:color="auto"/>
              <w:right w:val="single" w:sz="4" w:space="0" w:color="auto"/>
            </w:tcBorders>
          </w:tcPr>
          <w:p w14:paraId="51844F0A"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b/>
                <w:color w:val="000000"/>
              </w:rPr>
            </w:pPr>
          </w:p>
        </w:tc>
      </w:tr>
      <w:tr w:rsidR="003F5BF4" w:rsidRPr="00694ED5" w14:paraId="2A70A28C" w14:textId="77777777" w:rsidTr="0086676F">
        <w:tc>
          <w:tcPr>
            <w:tcW w:w="2400" w:type="pct"/>
            <w:tcBorders>
              <w:top w:val="single" w:sz="4" w:space="0" w:color="auto"/>
              <w:left w:val="single" w:sz="4" w:space="0" w:color="auto"/>
              <w:bottom w:val="single" w:sz="4" w:space="0" w:color="auto"/>
              <w:right w:val="single" w:sz="4" w:space="0" w:color="auto"/>
            </w:tcBorders>
          </w:tcPr>
          <w:p w14:paraId="32024125"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BHP(4)4 zachować bezpieczeństwo przy pracy w celu uniknięcia zagrożenia dla zdrowia i życia człowieka;</w:t>
            </w:r>
          </w:p>
        </w:tc>
        <w:tc>
          <w:tcPr>
            <w:tcW w:w="587" w:type="pct"/>
            <w:tcBorders>
              <w:top w:val="single" w:sz="4" w:space="0" w:color="auto"/>
              <w:left w:val="single" w:sz="4" w:space="0" w:color="auto"/>
              <w:bottom w:val="single" w:sz="4" w:space="0" w:color="auto"/>
              <w:right w:val="single" w:sz="4" w:space="0" w:color="auto"/>
            </w:tcBorders>
            <w:vAlign w:val="center"/>
          </w:tcPr>
          <w:p w14:paraId="1B8A00A2"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184718AD"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7A8A65CF"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b/>
              </w:rPr>
            </w:pPr>
          </w:p>
        </w:tc>
      </w:tr>
      <w:tr w:rsidR="003F5BF4" w:rsidRPr="00694ED5" w14:paraId="2A10E2E5" w14:textId="77777777" w:rsidTr="0086676F">
        <w:tc>
          <w:tcPr>
            <w:tcW w:w="2400" w:type="pct"/>
            <w:tcBorders>
              <w:top w:val="single" w:sz="4" w:space="0" w:color="auto"/>
              <w:left w:val="single" w:sz="4" w:space="0" w:color="auto"/>
              <w:bottom w:val="single" w:sz="4" w:space="0" w:color="auto"/>
              <w:right w:val="single" w:sz="4" w:space="0" w:color="auto"/>
            </w:tcBorders>
          </w:tcPr>
          <w:p w14:paraId="3E18A183"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BHP(5)5 zastosować zabezpieczenia kelnera przed czynnikami szkodliwymi w pracy zawodowej;</w:t>
            </w:r>
          </w:p>
        </w:tc>
        <w:tc>
          <w:tcPr>
            <w:tcW w:w="587" w:type="pct"/>
            <w:tcBorders>
              <w:top w:val="single" w:sz="4" w:space="0" w:color="auto"/>
              <w:left w:val="single" w:sz="4" w:space="0" w:color="auto"/>
              <w:bottom w:val="single" w:sz="4" w:space="0" w:color="auto"/>
              <w:right w:val="single" w:sz="4" w:space="0" w:color="auto"/>
            </w:tcBorders>
            <w:vAlign w:val="center"/>
          </w:tcPr>
          <w:p w14:paraId="51F8F176"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565411A9"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72365968"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b/>
              </w:rPr>
            </w:pPr>
          </w:p>
        </w:tc>
      </w:tr>
      <w:tr w:rsidR="003F5BF4" w:rsidRPr="00694ED5" w14:paraId="6A5B2DC6" w14:textId="77777777" w:rsidTr="0086676F">
        <w:tc>
          <w:tcPr>
            <w:tcW w:w="2400" w:type="pct"/>
            <w:tcBorders>
              <w:top w:val="single" w:sz="4" w:space="0" w:color="auto"/>
              <w:left w:val="single" w:sz="4" w:space="0" w:color="auto"/>
              <w:bottom w:val="single" w:sz="4" w:space="0" w:color="auto"/>
              <w:right w:val="single" w:sz="4" w:space="0" w:color="auto"/>
            </w:tcBorders>
          </w:tcPr>
          <w:p w14:paraId="64DD2542"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 xml:space="preserve">BHP(7)7 zastosować zasady ergonomii, bezpieczeństwa i higieny pracy, ochrony przeciwpożarowej i ochrony środowiska podczas wykonywania zadań zawodowych kelnera; </w:t>
            </w:r>
          </w:p>
        </w:tc>
        <w:tc>
          <w:tcPr>
            <w:tcW w:w="587" w:type="pct"/>
            <w:tcBorders>
              <w:top w:val="single" w:sz="4" w:space="0" w:color="auto"/>
              <w:left w:val="single" w:sz="4" w:space="0" w:color="auto"/>
              <w:bottom w:val="single" w:sz="4" w:space="0" w:color="auto"/>
              <w:right w:val="single" w:sz="4" w:space="0" w:color="auto"/>
            </w:tcBorders>
            <w:vAlign w:val="center"/>
          </w:tcPr>
          <w:p w14:paraId="12EB4C6A"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67DF4683"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7BA0FEC8"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b/>
              </w:rPr>
            </w:pPr>
          </w:p>
        </w:tc>
      </w:tr>
      <w:tr w:rsidR="003F5BF4" w:rsidRPr="00694ED5" w14:paraId="7713F760" w14:textId="77777777" w:rsidTr="0086676F">
        <w:tc>
          <w:tcPr>
            <w:tcW w:w="2400" w:type="pct"/>
            <w:tcBorders>
              <w:top w:val="single" w:sz="4" w:space="0" w:color="auto"/>
              <w:left w:val="single" w:sz="4" w:space="0" w:color="auto"/>
              <w:bottom w:val="single" w:sz="4" w:space="0" w:color="auto"/>
              <w:right w:val="single" w:sz="4" w:space="0" w:color="auto"/>
            </w:tcBorders>
          </w:tcPr>
          <w:p w14:paraId="46F7ED28"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 xml:space="preserve">BHP(8)2 zastosować środki ochrony indywidualnej i zbiorowej w pracy kelnera; </w:t>
            </w:r>
          </w:p>
        </w:tc>
        <w:tc>
          <w:tcPr>
            <w:tcW w:w="587" w:type="pct"/>
            <w:tcBorders>
              <w:top w:val="single" w:sz="4" w:space="0" w:color="auto"/>
              <w:left w:val="single" w:sz="4" w:space="0" w:color="auto"/>
              <w:bottom w:val="single" w:sz="4" w:space="0" w:color="auto"/>
              <w:right w:val="single" w:sz="4" w:space="0" w:color="auto"/>
            </w:tcBorders>
            <w:vAlign w:val="center"/>
          </w:tcPr>
          <w:p w14:paraId="3051E469"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50B4518E"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30A9A461"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b/>
              </w:rPr>
            </w:pPr>
          </w:p>
        </w:tc>
      </w:tr>
      <w:tr w:rsidR="003F5BF4" w:rsidRPr="00694ED5" w14:paraId="70140E8D" w14:textId="77777777" w:rsidTr="0086676F">
        <w:tc>
          <w:tcPr>
            <w:tcW w:w="2400" w:type="pct"/>
            <w:tcBorders>
              <w:top w:val="single" w:sz="4" w:space="0" w:color="auto"/>
              <w:left w:val="single" w:sz="4" w:space="0" w:color="auto"/>
              <w:bottom w:val="single" w:sz="4" w:space="0" w:color="auto"/>
              <w:right w:val="single" w:sz="4" w:space="0" w:color="auto"/>
            </w:tcBorders>
          </w:tcPr>
          <w:p w14:paraId="54060B6B"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BHP(9)5 przestrzegać zasad bezpieczeństwa, higieny pracy, ochrony przeciwpożarowej i ochrony środowiska podczas wykonywania prac kelnerskich;</w:t>
            </w:r>
          </w:p>
        </w:tc>
        <w:tc>
          <w:tcPr>
            <w:tcW w:w="587" w:type="pct"/>
            <w:tcBorders>
              <w:top w:val="single" w:sz="4" w:space="0" w:color="auto"/>
              <w:left w:val="single" w:sz="4" w:space="0" w:color="auto"/>
              <w:bottom w:val="single" w:sz="4" w:space="0" w:color="auto"/>
              <w:right w:val="single" w:sz="4" w:space="0" w:color="auto"/>
            </w:tcBorders>
            <w:vAlign w:val="center"/>
          </w:tcPr>
          <w:p w14:paraId="06F0F74B"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654BAF8B"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239A4349"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b/>
              </w:rPr>
            </w:pPr>
          </w:p>
        </w:tc>
      </w:tr>
      <w:tr w:rsidR="003F5BF4" w:rsidRPr="00694ED5" w14:paraId="780F1DDC" w14:textId="77777777" w:rsidTr="0086676F">
        <w:tc>
          <w:tcPr>
            <w:tcW w:w="2400" w:type="pct"/>
            <w:tcBorders>
              <w:top w:val="single" w:sz="4" w:space="0" w:color="auto"/>
              <w:left w:val="single" w:sz="4" w:space="0" w:color="auto"/>
              <w:bottom w:val="single" w:sz="4" w:space="0" w:color="auto"/>
              <w:right w:val="single" w:sz="4" w:space="0" w:color="auto"/>
            </w:tcBorders>
          </w:tcPr>
          <w:p w14:paraId="4C7F188E"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BHP(10)3 udzielić pierwszej pomocy poszkodowanym w stanach zagrożenia zdrowia i życia;</w:t>
            </w:r>
          </w:p>
        </w:tc>
        <w:tc>
          <w:tcPr>
            <w:tcW w:w="587" w:type="pct"/>
            <w:tcBorders>
              <w:top w:val="single" w:sz="4" w:space="0" w:color="auto"/>
              <w:left w:val="single" w:sz="4" w:space="0" w:color="auto"/>
              <w:bottom w:val="single" w:sz="4" w:space="0" w:color="auto"/>
              <w:right w:val="single" w:sz="4" w:space="0" w:color="auto"/>
            </w:tcBorders>
            <w:vAlign w:val="center"/>
          </w:tcPr>
          <w:p w14:paraId="42DDD7A0"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53A5FF5F"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2242CF15"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b/>
              </w:rPr>
            </w:pPr>
          </w:p>
        </w:tc>
      </w:tr>
      <w:tr w:rsidR="003F5BF4" w:rsidRPr="00694ED5" w14:paraId="1DC6A8EC" w14:textId="77777777" w:rsidTr="0086676F">
        <w:tc>
          <w:tcPr>
            <w:tcW w:w="2400" w:type="pct"/>
            <w:tcBorders>
              <w:top w:val="single" w:sz="4" w:space="0" w:color="auto"/>
              <w:left w:val="single" w:sz="4" w:space="0" w:color="auto"/>
              <w:bottom w:val="single" w:sz="4" w:space="0" w:color="auto"/>
              <w:right w:val="single" w:sz="4" w:space="0" w:color="auto"/>
            </w:tcBorders>
          </w:tcPr>
          <w:p w14:paraId="76F97AD4"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PKZ(</w:t>
            </w:r>
            <w:proofErr w:type="spellStart"/>
            <w:r w:rsidRPr="00694ED5">
              <w:rPr>
                <w:rFonts w:asciiTheme="minorHAnsi" w:hAnsiTheme="minorHAnsi" w:cstheme="minorHAnsi"/>
              </w:rPr>
              <w:t>T.e</w:t>
            </w:r>
            <w:proofErr w:type="spellEnd"/>
            <w:r w:rsidRPr="00694ED5">
              <w:rPr>
                <w:rFonts w:asciiTheme="minorHAnsi" w:hAnsiTheme="minorHAnsi" w:cstheme="minorHAnsi"/>
              </w:rPr>
              <w:t>)(6)7 zapoznać się z instrukcją obsługi przed rozpoczęciem użytkowania maszyn i urządzeń w zakładzie praktyki;</w:t>
            </w:r>
          </w:p>
        </w:tc>
        <w:tc>
          <w:tcPr>
            <w:tcW w:w="587" w:type="pct"/>
            <w:tcBorders>
              <w:top w:val="single" w:sz="4" w:space="0" w:color="auto"/>
              <w:left w:val="single" w:sz="4" w:space="0" w:color="auto"/>
              <w:bottom w:val="single" w:sz="4" w:space="0" w:color="auto"/>
              <w:right w:val="single" w:sz="4" w:space="0" w:color="auto"/>
            </w:tcBorders>
            <w:vAlign w:val="center"/>
          </w:tcPr>
          <w:p w14:paraId="5BEA053C"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3BD7B021"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5C8CB9F4"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b/>
              </w:rPr>
            </w:pPr>
          </w:p>
        </w:tc>
      </w:tr>
      <w:tr w:rsidR="003F5BF4" w:rsidRPr="00694ED5" w14:paraId="0E4ADC2A" w14:textId="77777777" w:rsidTr="0086676F">
        <w:tc>
          <w:tcPr>
            <w:tcW w:w="2400" w:type="pct"/>
            <w:tcBorders>
              <w:top w:val="single" w:sz="4" w:space="0" w:color="auto"/>
              <w:left w:val="single" w:sz="4" w:space="0" w:color="auto"/>
              <w:bottom w:val="single" w:sz="4" w:space="0" w:color="auto"/>
              <w:right w:val="single" w:sz="4" w:space="0" w:color="auto"/>
            </w:tcBorders>
          </w:tcPr>
          <w:p w14:paraId="694B330F"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PKZ(</w:t>
            </w:r>
            <w:proofErr w:type="spellStart"/>
            <w:r w:rsidRPr="00694ED5">
              <w:rPr>
                <w:rFonts w:asciiTheme="minorHAnsi" w:hAnsiTheme="minorHAnsi" w:cstheme="minorHAnsi"/>
              </w:rPr>
              <w:t>T.e</w:t>
            </w:r>
            <w:proofErr w:type="spellEnd"/>
            <w:r w:rsidRPr="00694ED5">
              <w:rPr>
                <w:rFonts w:asciiTheme="minorHAnsi" w:hAnsiTheme="minorHAnsi" w:cstheme="minorHAnsi"/>
              </w:rPr>
              <w:t>)(6)6 posłużyć się, zgodnie z instrukcją wyposażeniem technicznym zakładu;</w:t>
            </w:r>
          </w:p>
        </w:tc>
        <w:tc>
          <w:tcPr>
            <w:tcW w:w="587" w:type="pct"/>
            <w:tcBorders>
              <w:top w:val="single" w:sz="4" w:space="0" w:color="auto"/>
              <w:left w:val="single" w:sz="4" w:space="0" w:color="auto"/>
              <w:bottom w:val="single" w:sz="4" w:space="0" w:color="auto"/>
              <w:right w:val="single" w:sz="4" w:space="0" w:color="auto"/>
            </w:tcBorders>
            <w:vAlign w:val="center"/>
          </w:tcPr>
          <w:p w14:paraId="04F2B1AD"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6D96EA8C"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51B0FF9C"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b/>
              </w:rPr>
            </w:pPr>
          </w:p>
        </w:tc>
      </w:tr>
      <w:tr w:rsidR="003F5BF4" w:rsidRPr="00694ED5" w14:paraId="4E3086F7" w14:textId="77777777" w:rsidTr="0086676F">
        <w:tc>
          <w:tcPr>
            <w:tcW w:w="2400" w:type="pct"/>
            <w:tcBorders>
              <w:top w:val="single" w:sz="4" w:space="0" w:color="auto"/>
              <w:left w:val="single" w:sz="4" w:space="0" w:color="auto"/>
              <w:bottom w:val="single" w:sz="4" w:space="0" w:color="auto"/>
              <w:right w:val="single" w:sz="4" w:space="0" w:color="auto"/>
            </w:tcBorders>
          </w:tcPr>
          <w:p w14:paraId="68ECFE96"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PKZ(</w:t>
            </w:r>
            <w:proofErr w:type="spellStart"/>
            <w:r w:rsidRPr="00694ED5">
              <w:rPr>
                <w:rFonts w:asciiTheme="minorHAnsi" w:hAnsiTheme="minorHAnsi" w:cstheme="minorHAnsi"/>
              </w:rPr>
              <w:t>T.e</w:t>
            </w:r>
            <w:proofErr w:type="spellEnd"/>
            <w:r w:rsidRPr="00694ED5">
              <w:rPr>
                <w:rFonts w:asciiTheme="minorHAnsi" w:hAnsiTheme="minorHAnsi" w:cstheme="minorHAnsi"/>
              </w:rPr>
              <w:t>)(7)9 zabezpieczyć jakość żywności na różnych etapach łańcucha żywnościowego w zakładzie odbywania praktyki;</w:t>
            </w:r>
          </w:p>
        </w:tc>
        <w:tc>
          <w:tcPr>
            <w:tcW w:w="587" w:type="pct"/>
            <w:tcBorders>
              <w:top w:val="single" w:sz="4" w:space="0" w:color="auto"/>
              <w:left w:val="single" w:sz="4" w:space="0" w:color="auto"/>
              <w:bottom w:val="single" w:sz="4" w:space="0" w:color="auto"/>
              <w:right w:val="single" w:sz="4" w:space="0" w:color="auto"/>
            </w:tcBorders>
            <w:vAlign w:val="center"/>
          </w:tcPr>
          <w:p w14:paraId="66EFBDB2"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164D4383"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2D23B702"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b/>
              </w:rPr>
            </w:pPr>
          </w:p>
        </w:tc>
      </w:tr>
      <w:tr w:rsidR="003F5BF4" w:rsidRPr="00694ED5" w14:paraId="32C73C75" w14:textId="77777777" w:rsidTr="0086676F">
        <w:tc>
          <w:tcPr>
            <w:tcW w:w="2400" w:type="pct"/>
            <w:tcBorders>
              <w:top w:val="single" w:sz="4" w:space="0" w:color="auto"/>
              <w:left w:val="single" w:sz="4" w:space="0" w:color="auto"/>
              <w:bottom w:val="single" w:sz="4" w:space="0" w:color="auto"/>
              <w:right w:val="single" w:sz="4" w:space="0" w:color="auto"/>
            </w:tcBorders>
          </w:tcPr>
          <w:p w14:paraId="36B69742" w14:textId="77777777" w:rsidR="003F5BF4" w:rsidRPr="00694ED5" w:rsidRDefault="003F5BF4" w:rsidP="0086676F">
            <w:pPr>
              <w:contextualSpacing/>
              <w:rPr>
                <w:rFonts w:asciiTheme="minorHAnsi" w:hAnsiTheme="minorHAnsi" w:cstheme="minorHAnsi"/>
                <w:bCs/>
              </w:rPr>
            </w:pPr>
            <w:r w:rsidRPr="00694ED5">
              <w:rPr>
                <w:rFonts w:asciiTheme="minorHAnsi" w:hAnsiTheme="minorHAnsi" w:cstheme="minorHAnsi"/>
              </w:rPr>
              <w:t>T.9.1(1)5 ocenić jakość surowców stosowanych do przygotowywania półproduktów potraw i napojów;</w:t>
            </w:r>
          </w:p>
        </w:tc>
        <w:tc>
          <w:tcPr>
            <w:tcW w:w="587" w:type="pct"/>
            <w:tcBorders>
              <w:top w:val="single" w:sz="4" w:space="0" w:color="auto"/>
              <w:left w:val="single" w:sz="4" w:space="0" w:color="auto"/>
              <w:bottom w:val="single" w:sz="4" w:space="0" w:color="auto"/>
              <w:right w:val="single" w:sz="4" w:space="0" w:color="auto"/>
            </w:tcBorders>
            <w:vAlign w:val="center"/>
          </w:tcPr>
          <w:p w14:paraId="15D59D8A"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3F097373"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689EE515"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b/>
              </w:rPr>
            </w:pPr>
          </w:p>
        </w:tc>
      </w:tr>
      <w:tr w:rsidR="003F5BF4" w:rsidRPr="00694ED5" w14:paraId="50D5C521" w14:textId="77777777" w:rsidTr="0086676F">
        <w:tc>
          <w:tcPr>
            <w:tcW w:w="2400" w:type="pct"/>
            <w:tcBorders>
              <w:top w:val="single" w:sz="4" w:space="0" w:color="auto"/>
              <w:left w:val="single" w:sz="4" w:space="0" w:color="auto"/>
              <w:bottom w:val="single" w:sz="4" w:space="0" w:color="auto"/>
              <w:right w:val="single" w:sz="4" w:space="0" w:color="auto"/>
            </w:tcBorders>
          </w:tcPr>
          <w:p w14:paraId="20672893"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T.9.1(2)6 zaproponować sposoby i warunki przechowywania nowej dostawy surowców i półproduktów w zakładzie odbywania praktyki;</w:t>
            </w:r>
          </w:p>
        </w:tc>
        <w:tc>
          <w:tcPr>
            <w:tcW w:w="587" w:type="pct"/>
            <w:tcBorders>
              <w:top w:val="single" w:sz="4" w:space="0" w:color="auto"/>
              <w:left w:val="single" w:sz="4" w:space="0" w:color="auto"/>
              <w:bottom w:val="single" w:sz="4" w:space="0" w:color="auto"/>
              <w:right w:val="single" w:sz="4" w:space="0" w:color="auto"/>
            </w:tcBorders>
            <w:vAlign w:val="center"/>
          </w:tcPr>
          <w:p w14:paraId="308C619A"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14890E64"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68F9C3B4"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rPr>
            </w:pPr>
          </w:p>
        </w:tc>
      </w:tr>
      <w:tr w:rsidR="003F5BF4" w:rsidRPr="00694ED5" w14:paraId="5A0842F2" w14:textId="77777777" w:rsidTr="0086676F">
        <w:tc>
          <w:tcPr>
            <w:tcW w:w="5000" w:type="pct"/>
            <w:gridSpan w:val="4"/>
            <w:tcBorders>
              <w:top w:val="single" w:sz="4" w:space="0" w:color="auto"/>
              <w:left w:val="single" w:sz="4" w:space="0" w:color="auto"/>
              <w:bottom w:val="single" w:sz="4" w:space="0" w:color="auto"/>
              <w:right w:val="single" w:sz="4" w:space="0" w:color="auto"/>
            </w:tcBorders>
            <w:shd w:val="clear" w:color="auto" w:fill="F2F2F2"/>
          </w:tcPr>
          <w:p w14:paraId="33F85CAE" w14:textId="77777777" w:rsidR="003F5BF4" w:rsidRPr="00694ED5" w:rsidRDefault="003F5BF4" w:rsidP="0086676F">
            <w:pPr>
              <w:contextualSpacing/>
              <w:rPr>
                <w:rFonts w:asciiTheme="minorHAnsi" w:hAnsiTheme="minorHAnsi" w:cstheme="minorHAnsi"/>
                <w:b/>
              </w:rPr>
            </w:pPr>
            <w:r w:rsidRPr="00694ED5">
              <w:rPr>
                <w:rFonts w:asciiTheme="minorHAnsi" w:hAnsiTheme="minorHAnsi" w:cstheme="minorHAnsi"/>
                <w:b/>
              </w:rPr>
              <w:t>11.1. Realizacja usług kelnerskich</w:t>
            </w:r>
          </w:p>
        </w:tc>
      </w:tr>
      <w:tr w:rsidR="003F5BF4" w:rsidRPr="00694ED5" w14:paraId="09D5DCF4" w14:textId="77777777" w:rsidTr="0086676F">
        <w:tc>
          <w:tcPr>
            <w:tcW w:w="2400" w:type="pct"/>
            <w:tcBorders>
              <w:top w:val="single" w:sz="4" w:space="0" w:color="auto"/>
              <w:left w:val="single" w:sz="4" w:space="0" w:color="auto"/>
              <w:bottom w:val="single" w:sz="4" w:space="0" w:color="auto"/>
              <w:right w:val="single" w:sz="4" w:space="0" w:color="auto"/>
            </w:tcBorders>
            <w:shd w:val="clear" w:color="auto" w:fill="F2F2F2"/>
            <w:vAlign w:val="center"/>
          </w:tcPr>
          <w:p w14:paraId="09FD1F8D"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bCs/>
              </w:rPr>
              <w:t>Uszczegółowione efekty kształcenia</w:t>
            </w:r>
          </w:p>
          <w:p w14:paraId="4EB00B56"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bCs/>
              </w:rPr>
              <w:t>Uczeń po zrealizowaniu zajęć potrafi</w:t>
            </w:r>
          </w:p>
        </w:tc>
        <w:tc>
          <w:tcPr>
            <w:tcW w:w="587" w:type="pct"/>
            <w:tcBorders>
              <w:top w:val="single" w:sz="4" w:space="0" w:color="auto"/>
              <w:left w:val="single" w:sz="4" w:space="0" w:color="auto"/>
              <w:bottom w:val="single" w:sz="4" w:space="0" w:color="auto"/>
              <w:right w:val="single" w:sz="4" w:space="0" w:color="auto"/>
            </w:tcBorders>
            <w:shd w:val="clear" w:color="auto" w:fill="F2F2F2"/>
            <w:vAlign w:val="center"/>
          </w:tcPr>
          <w:p w14:paraId="52AFB50A"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bCs/>
              </w:rPr>
              <w:t>Poziom wymagań programowych</w:t>
            </w:r>
          </w:p>
        </w:tc>
        <w:tc>
          <w:tcPr>
            <w:tcW w:w="588" w:type="pct"/>
            <w:tcBorders>
              <w:top w:val="single" w:sz="4" w:space="0" w:color="auto"/>
              <w:left w:val="single" w:sz="4" w:space="0" w:color="auto"/>
              <w:bottom w:val="single" w:sz="4" w:space="0" w:color="auto"/>
              <w:right w:val="single" w:sz="4" w:space="0" w:color="auto"/>
            </w:tcBorders>
            <w:shd w:val="clear" w:color="auto" w:fill="F2F2F2"/>
            <w:vAlign w:val="center"/>
          </w:tcPr>
          <w:p w14:paraId="39C10F75"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bCs/>
              </w:rPr>
              <w:t>Kategoria taksonomiczna</w:t>
            </w:r>
          </w:p>
        </w:tc>
        <w:tc>
          <w:tcPr>
            <w:tcW w:w="1425" w:type="pct"/>
            <w:tcBorders>
              <w:left w:val="single" w:sz="4" w:space="0" w:color="auto"/>
              <w:right w:val="single" w:sz="4" w:space="0" w:color="auto"/>
            </w:tcBorders>
            <w:shd w:val="clear" w:color="auto" w:fill="F2F2F2"/>
            <w:vAlign w:val="center"/>
          </w:tcPr>
          <w:p w14:paraId="3E7AD8A4" w14:textId="77777777" w:rsidR="003F5BF4" w:rsidRPr="00694ED5" w:rsidRDefault="003F5BF4" w:rsidP="0086676F">
            <w:pPr>
              <w:contextualSpacing/>
              <w:jc w:val="center"/>
              <w:rPr>
                <w:rFonts w:asciiTheme="minorHAnsi" w:hAnsiTheme="minorHAnsi" w:cstheme="minorHAnsi"/>
                <w:b/>
                <w:bCs/>
              </w:rPr>
            </w:pPr>
            <w:r w:rsidRPr="00694ED5">
              <w:rPr>
                <w:rFonts w:asciiTheme="minorHAnsi" w:hAnsiTheme="minorHAnsi" w:cstheme="minorHAnsi"/>
                <w:b/>
                <w:bCs/>
              </w:rPr>
              <w:t>Materiał nauczania</w:t>
            </w:r>
          </w:p>
        </w:tc>
      </w:tr>
      <w:tr w:rsidR="003F5BF4" w:rsidRPr="00694ED5" w14:paraId="52DA3233" w14:textId="77777777" w:rsidTr="0086676F">
        <w:tc>
          <w:tcPr>
            <w:tcW w:w="2400" w:type="pct"/>
            <w:tcBorders>
              <w:top w:val="single" w:sz="4" w:space="0" w:color="auto"/>
              <w:left w:val="single" w:sz="4" w:space="0" w:color="auto"/>
              <w:bottom w:val="single" w:sz="4" w:space="0" w:color="auto"/>
              <w:right w:val="single" w:sz="4" w:space="0" w:color="auto"/>
            </w:tcBorders>
          </w:tcPr>
          <w:p w14:paraId="6C8A3A28" w14:textId="77777777" w:rsidR="003F5BF4" w:rsidRPr="00694ED5" w:rsidRDefault="003F5BF4" w:rsidP="0086676F">
            <w:pPr>
              <w:contextualSpacing/>
              <w:rPr>
                <w:rFonts w:asciiTheme="minorHAnsi" w:hAnsiTheme="minorHAnsi" w:cstheme="minorHAnsi"/>
                <w:bCs/>
              </w:rPr>
            </w:pPr>
            <w:r w:rsidRPr="00694ED5">
              <w:rPr>
                <w:rFonts w:asciiTheme="minorHAnsi" w:hAnsiTheme="minorHAnsi" w:cstheme="minorHAnsi"/>
              </w:rPr>
              <w:t>T.9.1(4)5 dobrać surowce do sporządzenia potraw i napojów;</w:t>
            </w:r>
          </w:p>
        </w:tc>
        <w:tc>
          <w:tcPr>
            <w:tcW w:w="587" w:type="pct"/>
            <w:tcBorders>
              <w:top w:val="single" w:sz="4" w:space="0" w:color="auto"/>
              <w:left w:val="single" w:sz="4" w:space="0" w:color="auto"/>
              <w:bottom w:val="single" w:sz="4" w:space="0" w:color="auto"/>
              <w:right w:val="single" w:sz="4" w:space="0" w:color="auto"/>
            </w:tcBorders>
            <w:vAlign w:val="center"/>
          </w:tcPr>
          <w:p w14:paraId="0DE5EF3E"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4917E7C7"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val="restart"/>
            <w:tcBorders>
              <w:left w:val="single" w:sz="4" w:space="0" w:color="auto"/>
              <w:right w:val="single" w:sz="4" w:space="0" w:color="auto"/>
            </w:tcBorders>
          </w:tcPr>
          <w:p w14:paraId="3523975C"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Obsługiwanie gości pod nadzorem kelnera.</w:t>
            </w:r>
          </w:p>
          <w:p w14:paraId="317264A3"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Serwis specjalny – obserwowanie pracy kelnerów i czynności pomocnicze.</w:t>
            </w:r>
          </w:p>
          <w:p w14:paraId="0C8B8E3F"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Praca w barze – parzenie i podawanie napojów gorących, nalewanie i podawanie napojów bezalkoholowych i alkoholowych, sporządzanie i podawanie napojów z dodatkiem alkoholu.</w:t>
            </w:r>
          </w:p>
          <w:p w14:paraId="60DCAFDF"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Czynności porządkowe w czasie wykonywania usług i po zamknięciu zakładu.</w:t>
            </w:r>
          </w:p>
          <w:p w14:paraId="0D53E591"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Rejestrowanie zamówień i obsługa urządzeń stosowanych do rozliczeń kelnerskich pod nadzorem kelnera;</w:t>
            </w:r>
          </w:p>
          <w:p w14:paraId="669AA033" w14:textId="77777777" w:rsidR="003F5BF4" w:rsidRPr="00694ED5" w:rsidRDefault="003F5BF4" w:rsidP="003F5BF4">
            <w:pPr>
              <w:numPr>
                <w:ilvl w:val="0"/>
                <w:numId w:val="30"/>
              </w:numPr>
              <w:autoSpaceDE w:val="0"/>
              <w:autoSpaceDN w:val="0"/>
              <w:adjustRightInd w:val="0"/>
              <w:spacing w:after="0" w:line="240" w:lineRule="auto"/>
              <w:ind w:left="227" w:hanging="227"/>
              <w:contextualSpacing/>
              <w:rPr>
                <w:rFonts w:asciiTheme="minorHAnsi" w:hAnsiTheme="minorHAnsi" w:cstheme="minorHAnsi"/>
                <w:color w:val="000000"/>
              </w:rPr>
            </w:pPr>
            <w:r w:rsidRPr="00694ED5">
              <w:rPr>
                <w:rFonts w:asciiTheme="minorHAnsi" w:hAnsiTheme="minorHAnsi" w:cstheme="minorHAnsi"/>
                <w:color w:val="000000"/>
              </w:rPr>
              <w:t>Dokumentacja pracy obowiązujące kelnera w zakładzie praktyki;</w:t>
            </w:r>
          </w:p>
          <w:p w14:paraId="5500AB07" w14:textId="77777777" w:rsidR="003F5BF4" w:rsidRPr="00694ED5" w:rsidRDefault="003F5BF4" w:rsidP="003F5BF4">
            <w:pPr>
              <w:numPr>
                <w:ilvl w:val="0"/>
                <w:numId w:val="30"/>
              </w:numPr>
              <w:spacing w:after="0" w:line="240" w:lineRule="auto"/>
              <w:ind w:left="227" w:hanging="227"/>
              <w:contextualSpacing/>
              <w:rPr>
                <w:rFonts w:asciiTheme="minorHAnsi" w:hAnsiTheme="minorHAnsi" w:cstheme="minorHAnsi"/>
              </w:rPr>
            </w:pPr>
            <w:r w:rsidRPr="00694ED5">
              <w:rPr>
                <w:rFonts w:asciiTheme="minorHAnsi" w:hAnsiTheme="minorHAnsi" w:cstheme="minorHAnsi"/>
                <w:color w:val="000000"/>
              </w:rPr>
              <w:t xml:space="preserve">Obsługa programów komputerowych stosowanych przez kelnera w obsłudze gości. </w:t>
            </w:r>
          </w:p>
          <w:p w14:paraId="15AE17F8" w14:textId="77777777" w:rsidR="003F5BF4" w:rsidRPr="00694ED5" w:rsidRDefault="003F5BF4" w:rsidP="0086676F">
            <w:pPr>
              <w:ind w:left="417"/>
              <w:contextualSpacing/>
              <w:rPr>
                <w:rFonts w:asciiTheme="minorHAnsi" w:hAnsiTheme="minorHAnsi" w:cstheme="minorHAnsi"/>
                <w:b/>
              </w:rPr>
            </w:pPr>
          </w:p>
        </w:tc>
      </w:tr>
      <w:tr w:rsidR="003F5BF4" w:rsidRPr="00694ED5" w14:paraId="4E3834FE" w14:textId="77777777" w:rsidTr="0086676F">
        <w:tc>
          <w:tcPr>
            <w:tcW w:w="2400" w:type="pct"/>
            <w:tcBorders>
              <w:top w:val="single" w:sz="4" w:space="0" w:color="auto"/>
              <w:left w:val="single" w:sz="4" w:space="0" w:color="auto"/>
              <w:bottom w:val="single" w:sz="4" w:space="0" w:color="auto"/>
              <w:right w:val="single" w:sz="4" w:space="0" w:color="auto"/>
            </w:tcBorders>
          </w:tcPr>
          <w:p w14:paraId="17C4B5B5"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bCs/>
              </w:rPr>
              <w:t>T.9.1(3)6 dobrać metody i techniki do sporządzania potraw i napojów;</w:t>
            </w:r>
          </w:p>
        </w:tc>
        <w:tc>
          <w:tcPr>
            <w:tcW w:w="587" w:type="pct"/>
            <w:tcBorders>
              <w:top w:val="single" w:sz="4" w:space="0" w:color="auto"/>
              <w:left w:val="single" w:sz="4" w:space="0" w:color="auto"/>
              <w:bottom w:val="single" w:sz="4" w:space="0" w:color="auto"/>
              <w:right w:val="single" w:sz="4" w:space="0" w:color="auto"/>
            </w:tcBorders>
            <w:vAlign w:val="center"/>
          </w:tcPr>
          <w:p w14:paraId="707B98CC"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50A1C537"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6917B99A" w14:textId="77777777" w:rsidR="003F5BF4" w:rsidRPr="00694ED5" w:rsidRDefault="003F5BF4" w:rsidP="0086676F">
            <w:pPr>
              <w:contextualSpacing/>
              <w:rPr>
                <w:rFonts w:asciiTheme="minorHAnsi" w:hAnsiTheme="minorHAnsi" w:cstheme="minorHAnsi"/>
                <w:b/>
              </w:rPr>
            </w:pPr>
          </w:p>
        </w:tc>
      </w:tr>
      <w:tr w:rsidR="003F5BF4" w:rsidRPr="00694ED5" w14:paraId="678F4780" w14:textId="77777777" w:rsidTr="0086676F">
        <w:tc>
          <w:tcPr>
            <w:tcW w:w="2400" w:type="pct"/>
            <w:tcBorders>
              <w:top w:val="single" w:sz="4" w:space="0" w:color="auto"/>
              <w:left w:val="single" w:sz="4" w:space="0" w:color="auto"/>
              <w:bottom w:val="single" w:sz="4" w:space="0" w:color="auto"/>
              <w:right w:val="single" w:sz="4" w:space="0" w:color="auto"/>
            </w:tcBorders>
          </w:tcPr>
          <w:p w14:paraId="5D55CB44" w14:textId="77777777" w:rsidR="003F5BF4" w:rsidRPr="00694ED5" w:rsidRDefault="003F5BF4" w:rsidP="0086676F">
            <w:pPr>
              <w:contextualSpacing/>
              <w:rPr>
                <w:rFonts w:asciiTheme="minorHAnsi" w:hAnsiTheme="minorHAnsi" w:cstheme="minorHAnsi"/>
                <w:bCs/>
              </w:rPr>
            </w:pPr>
            <w:r w:rsidRPr="00694ED5">
              <w:rPr>
                <w:rFonts w:asciiTheme="minorHAnsi" w:hAnsiTheme="minorHAnsi" w:cstheme="minorHAnsi"/>
              </w:rPr>
              <w:t>T.9.1(6)4 przeprowadzić obróbkę wstępną surowców w celu przygotowania półproduktów do sporządzania potraw i napojów;</w:t>
            </w:r>
          </w:p>
        </w:tc>
        <w:tc>
          <w:tcPr>
            <w:tcW w:w="587" w:type="pct"/>
            <w:tcBorders>
              <w:top w:val="single" w:sz="4" w:space="0" w:color="auto"/>
              <w:left w:val="single" w:sz="4" w:space="0" w:color="auto"/>
              <w:bottom w:val="single" w:sz="4" w:space="0" w:color="auto"/>
              <w:right w:val="single" w:sz="4" w:space="0" w:color="auto"/>
            </w:tcBorders>
            <w:vAlign w:val="center"/>
          </w:tcPr>
          <w:p w14:paraId="3F63C51F"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718E12CC"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72740275" w14:textId="77777777" w:rsidR="003F5BF4" w:rsidRPr="00694ED5" w:rsidRDefault="003F5BF4" w:rsidP="0086676F">
            <w:pPr>
              <w:contextualSpacing/>
              <w:rPr>
                <w:rFonts w:asciiTheme="minorHAnsi" w:hAnsiTheme="minorHAnsi" w:cstheme="minorHAnsi"/>
                <w:b/>
              </w:rPr>
            </w:pPr>
          </w:p>
        </w:tc>
      </w:tr>
      <w:tr w:rsidR="003F5BF4" w:rsidRPr="00694ED5" w14:paraId="3ABE07BC" w14:textId="77777777" w:rsidTr="0086676F">
        <w:tc>
          <w:tcPr>
            <w:tcW w:w="2400" w:type="pct"/>
            <w:tcBorders>
              <w:top w:val="single" w:sz="4" w:space="0" w:color="auto"/>
              <w:left w:val="single" w:sz="4" w:space="0" w:color="auto"/>
              <w:bottom w:val="single" w:sz="4" w:space="0" w:color="auto"/>
              <w:right w:val="single" w:sz="4" w:space="0" w:color="auto"/>
            </w:tcBorders>
          </w:tcPr>
          <w:p w14:paraId="7EB6E338"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 xml:space="preserve">T.9.1(5)6 zastosować maszyny, urządzenia i sprzęt kuchenny do przeprowadzenia procesów przy sporządzaniu określonych potraw, napojów; </w:t>
            </w:r>
          </w:p>
        </w:tc>
        <w:tc>
          <w:tcPr>
            <w:tcW w:w="587" w:type="pct"/>
            <w:tcBorders>
              <w:top w:val="single" w:sz="4" w:space="0" w:color="auto"/>
              <w:left w:val="single" w:sz="4" w:space="0" w:color="auto"/>
              <w:bottom w:val="single" w:sz="4" w:space="0" w:color="auto"/>
              <w:right w:val="single" w:sz="4" w:space="0" w:color="auto"/>
            </w:tcBorders>
            <w:vAlign w:val="center"/>
          </w:tcPr>
          <w:p w14:paraId="4937E6DC"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00A06828"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24C87F07" w14:textId="77777777" w:rsidR="003F5BF4" w:rsidRPr="00694ED5" w:rsidRDefault="003F5BF4" w:rsidP="0086676F">
            <w:pPr>
              <w:contextualSpacing/>
              <w:rPr>
                <w:rFonts w:asciiTheme="minorHAnsi" w:hAnsiTheme="minorHAnsi" w:cstheme="minorHAnsi"/>
                <w:b/>
              </w:rPr>
            </w:pPr>
          </w:p>
        </w:tc>
      </w:tr>
      <w:tr w:rsidR="003F5BF4" w:rsidRPr="00694ED5" w14:paraId="0FCBD7D5" w14:textId="77777777" w:rsidTr="0086676F">
        <w:tc>
          <w:tcPr>
            <w:tcW w:w="2400" w:type="pct"/>
            <w:tcBorders>
              <w:top w:val="single" w:sz="4" w:space="0" w:color="auto"/>
              <w:left w:val="single" w:sz="4" w:space="0" w:color="auto"/>
              <w:bottom w:val="single" w:sz="4" w:space="0" w:color="auto"/>
              <w:right w:val="single" w:sz="4" w:space="0" w:color="auto"/>
            </w:tcBorders>
          </w:tcPr>
          <w:p w14:paraId="273B949F"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T.9.1(7)7 sporządzić potrawy i napoje charakterystyczne dla kuchni polskiej i różnych stron świata na podstawie receptury uzupełnionej zdjęciem gotowego wyrobu;</w:t>
            </w:r>
          </w:p>
        </w:tc>
        <w:tc>
          <w:tcPr>
            <w:tcW w:w="587" w:type="pct"/>
            <w:tcBorders>
              <w:top w:val="single" w:sz="4" w:space="0" w:color="auto"/>
              <w:left w:val="single" w:sz="4" w:space="0" w:color="auto"/>
              <w:bottom w:val="single" w:sz="4" w:space="0" w:color="auto"/>
              <w:right w:val="single" w:sz="4" w:space="0" w:color="auto"/>
            </w:tcBorders>
            <w:vAlign w:val="center"/>
          </w:tcPr>
          <w:p w14:paraId="33C16756"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1DA62456"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09CCC5C5" w14:textId="77777777" w:rsidR="003F5BF4" w:rsidRPr="00694ED5" w:rsidRDefault="003F5BF4" w:rsidP="0086676F">
            <w:pPr>
              <w:contextualSpacing/>
              <w:rPr>
                <w:rFonts w:asciiTheme="minorHAnsi" w:hAnsiTheme="minorHAnsi" w:cstheme="minorHAnsi"/>
                <w:b/>
              </w:rPr>
            </w:pPr>
          </w:p>
        </w:tc>
      </w:tr>
      <w:tr w:rsidR="003F5BF4" w:rsidRPr="00694ED5" w14:paraId="4D602BF9" w14:textId="77777777" w:rsidTr="0086676F">
        <w:tc>
          <w:tcPr>
            <w:tcW w:w="2400" w:type="pct"/>
            <w:tcBorders>
              <w:top w:val="single" w:sz="4" w:space="0" w:color="auto"/>
              <w:left w:val="single" w:sz="4" w:space="0" w:color="auto"/>
              <w:bottom w:val="single" w:sz="4" w:space="0" w:color="auto"/>
              <w:right w:val="single" w:sz="4" w:space="0" w:color="auto"/>
            </w:tcBorders>
          </w:tcPr>
          <w:p w14:paraId="1A23C1E0"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 xml:space="preserve">T.9.1(7)9 sporządzić wybrane potrawy z przeznaczeniem do </w:t>
            </w:r>
            <w:proofErr w:type="spellStart"/>
            <w:r w:rsidRPr="00694ED5">
              <w:rPr>
                <w:rFonts w:asciiTheme="minorHAnsi" w:hAnsiTheme="minorHAnsi" w:cstheme="minorHAnsi"/>
              </w:rPr>
              <w:t>tranżerowania</w:t>
            </w:r>
            <w:proofErr w:type="spellEnd"/>
            <w:r w:rsidRPr="00694ED5">
              <w:rPr>
                <w:rFonts w:asciiTheme="minorHAnsi" w:hAnsiTheme="minorHAnsi" w:cstheme="minorHAnsi"/>
              </w:rPr>
              <w:t xml:space="preserve"> i filetowania;</w:t>
            </w:r>
          </w:p>
        </w:tc>
        <w:tc>
          <w:tcPr>
            <w:tcW w:w="587" w:type="pct"/>
            <w:tcBorders>
              <w:top w:val="single" w:sz="4" w:space="0" w:color="auto"/>
              <w:left w:val="single" w:sz="4" w:space="0" w:color="auto"/>
              <w:bottom w:val="single" w:sz="4" w:space="0" w:color="auto"/>
              <w:right w:val="single" w:sz="4" w:space="0" w:color="auto"/>
            </w:tcBorders>
            <w:vAlign w:val="center"/>
          </w:tcPr>
          <w:p w14:paraId="68D16A64"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44EB6B20"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16797A94" w14:textId="77777777" w:rsidR="003F5BF4" w:rsidRPr="00694ED5" w:rsidRDefault="003F5BF4" w:rsidP="0086676F">
            <w:pPr>
              <w:contextualSpacing/>
              <w:rPr>
                <w:rFonts w:asciiTheme="minorHAnsi" w:hAnsiTheme="minorHAnsi" w:cstheme="minorHAnsi"/>
                <w:b/>
              </w:rPr>
            </w:pPr>
          </w:p>
        </w:tc>
      </w:tr>
      <w:tr w:rsidR="003F5BF4" w:rsidRPr="00694ED5" w14:paraId="4871937A" w14:textId="77777777" w:rsidTr="0086676F">
        <w:tc>
          <w:tcPr>
            <w:tcW w:w="2400" w:type="pct"/>
            <w:tcBorders>
              <w:top w:val="single" w:sz="4" w:space="0" w:color="auto"/>
              <w:left w:val="single" w:sz="4" w:space="0" w:color="auto"/>
              <w:bottom w:val="single" w:sz="4" w:space="0" w:color="auto"/>
              <w:right w:val="single" w:sz="4" w:space="0" w:color="auto"/>
            </w:tcBorders>
          </w:tcPr>
          <w:p w14:paraId="7D83CFBD"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 xml:space="preserve">T.9.1(7)8 zastosować technikę </w:t>
            </w:r>
            <w:proofErr w:type="spellStart"/>
            <w:r w:rsidRPr="00694ED5">
              <w:rPr>
                <w:rFonts w:asciiTheme="minorHAnsi" w:hAnsiTheme="minorHAnsi" w:cstheme="minorHAnsi"/>
              </w:rPr>
              <w:t>flambirowania</w:t>
            </w:r>
            <w:proofErr w:type="spellEnd"/>
            <w:r w:rsidRPr="00694ED5">
              <w:rPr>
                <w:rFonts w:asciiTheme="minorHAnsi" w:hAnsiTheme="minorHAnsi" w:cstheme="minorHAnsi"/>
              </w:rPr>
              <w:t xml:space="preserve"> do sporządzania potraw i napojów;</w:t>
            </w:r>
          </w:p>
        </w:tc>
        <w:tc>
          <w:tcPr>
            <w:tcW w:w="587" w:type="pct"/>
            <w:tcBorders>
              <w:top w:val="single" w:sz="4" w:space="0" w:color="auto"/>
              <w:left w:val="single" w:sz="4" w:space="0" w:color="auto"/>
              <w:bottom w:val="single" w:sz="4" w:space="0" w:color="auto"/>
              <w:right w:val="single" w:sz="4" w:space="0" w:color="auto"/>
            </w:tcBorders>
            <w:vAlign w:val="center"/>
          </w:tcPr>
          <w:p w14:paraId="44C56F29"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65464824"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544A7B86" w14:textId="77777777" w:rsidR="003F5BF4" w:rsidRPr="00694ED5" w:rsidRDefault="003F5BF4" w:rsidP="0086676F">
            <w:pPr>
              <w:contextualSpacing/>
              <w:rPr>
                <w:rFonts w:asciiTheme="minorHAnsi" w:hAnsiTheme="minorHAnsi" w:cstheme="minorHAnsi"/>
                <w:b/>
              </w:rPr>
            </w:pPr>
          </w:p>
        </w:tc>
      </w:tr>
      <w:tr w:rsidR="003F5BF4" w:rsidRPr="00694ED5" w14:paraId="4E1D2F69" w14:textId="77777777" w:rsidTr="0086676F">
        <w:tc>
          <w:tcPr>
            <w:tcW w:w="2400" w:type="pct"/>
            <w:tcBorders>
              <w:top w:val="single" w:sz="4" w:space="0" w:color="auto"/>
              <w:left w:val="single" w:sz="4" w:space="0" w:color="auto"/>
              <w:bottom w:val="single" w:sz="4" w:space="0" w:color="auto"/>
              <w:right w:val="single" w:sz="4" w:space="0" w:color="auto"/>
            </w:tcBorders>
          </w:tcPr>
          <w:p w14:paraId="48339A51"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T.9.1(8)4 ocenić organoleptycznie sporządzone potrawy i napoje i porównać zgodność wyników z normami;</w:t>
            </w:r>
          </w:p>
        </w:tc>
        <w:tc>
          <w:tcPr>
            <w:tcW w:w="587" w:type="pct"/>
            <w:tcBorders>
              <w:top w:val="single" w:sz="4" w:space="0" w:color="auto"/>
              <w:left w:val="single" w:sz="4" w:space="0" w:color="auto"/>
              <w:bottom w:val="single" w:sz="4" w:space="0" w:color="auto"/>
              <w:right w:val="single" w:sz="4" w:space="0" w:color="auto"/>
            </w:tcBorders>
            <w:vAlign w:val="center"/>
          </w:tcPr>
          <w:p w14:paraId="7EB3FDF2"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5A223C07"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6E65AFFB" w14:textId="77777777" w:rsidR="003F5BF4" w:rsidRPr="00694ED5" w:rsidRDefault="003F5BF4" w:rsidP="0086676F">
            <w:pPr>
              <w:contextualSpacing/>
              <w:rPr>
                <w:rFonts w:asciiTheme="minorHAnsi" w:hAnsiTheme="minorHAnsi" w:cstheme="minorHAnsi"/>
                <w:b/>
              </w:rPr>
            </w:pPr>
          </w:p>
        </w:tc>
      </w:tr>
      <w:tr w:rsidR="003F5BF4" w:rsidRPr="00694ED5" w14:paraId="0444BD9D" w14:textId="77777777" w:rsidTr="0086676F">
        <w:tc>
          <w:tcPr>
            <w:tcW w:w="2400" w:type="pct"/>
            <w:tcBorders>
              <w:top w:val="single" w:sz="4" w:space="0" w:color="auto"/>
              <w:left w:val="single" w:sz="4" w:space="0" w:color="auto"/>
              <w:bottom w:val="single" w:sz="4" w:space="0" w:color="auto"/>
              <w:right w:val="single" w:sz="4" w:space="0" w:color="auto"/>
            </w:tcBorders>
          </w:tcPr>
          <w:p w14:paraId="50B0B978"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T.9.1(9)5 zastosować przyjęte w zakładzie zasady porcjowania, dekoracji potraw i napojów podczas wydawania i w serwisie specjalnym;</w:t>
            </w:r>
          </w:p>
        </w:tc>
        <w:tc>
          <w:tcPr>
            <w:tcW w:w="587" w:type="pct"/>
            <w:tcBorders>
              <w:top w:val="single" w:sz="4" w:space="0" w:color="auto"/>
              <w:left w:val="single" w:sz="4" w:space="0" w:color="auto"/>
              <w:bottom w:val="single" w:sz="4" w:space="0" w:color="auto"/>
              <w:right w:val="single" w:sz="4" w:space="0" w:color="auto"/>
            </w:tcBorders>
            <w:vAlign w:val="center"/>
          </w:tcPr>
          <w:p w14:paraId="26C800C5"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61D246AD"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5AEE5521" w14:textId="77777777" w:rsidR="003F5BF4" w:rsidRPr="00694ED5" w:rsidRDefault="003F5BF4" w:rsidP="0086676F">
            <w:pPr>
              <w:contextualSpacing/>
              <w:rPr>
                <w:rFonts w:asciiTheme="minorHAnsi" w:hAnsiTheme="minorHAnsi" w:cstheme="minorHAnsi"/>
                <w:b/>
              </w:rPr>
            </w:pPr>
          </w:p>
        </w:tc>
      </w:tr>
      <w:tr w:rsidR="003F5BF4" w:rsidRPr="00694ED5" w14:paraId="656E3050" w14:textId="77777777" w:rsidTr="0086676F">
        <w:tc>
          <w:tcPr>
            <w:tcW w:w="2400" w:type="pct"/>
            <w:tcBorders>
              <w:top w:val="single" w:sz="4" w:space="0" w:color="auto"/>
              <w:left w:val="single" w:sz="4" w:space="0" w:color="auto"/>
              <w:bottom w:val="single" w:sz="4" w:space="0" w:color="auto"/>
              <w:right w:val="single" w:sz="4" w:space="0" w:color="auto"/>
            </w:tcBorders>
          </w:tcPr>
          <w:p w14:paraId="5C2AF5B8"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T.9.1(10)8 wydać potrawy i napoje o określonych standardami wyróżnikach jakości;</w:t>
            </w:r>
          </w:p>
        </w:tc>
        <w:tc>
          <w:tcPr>
            <w:tcW w:w="587" w:type="pct"/>
            <w:tcBorders>
              <w:top w:val="single" w:sz="4" w:space="0" w:color="auto"/>
              <w:left w:val="single" w:sz="4" w:space="0" w:color="auto"/>
              <w:bottom w:val="single" w:sz="4" w:space="0" w:color="auto"/>
              <w:right w:val="single" w:sz="4" w:space="0" w:color="auto"/>
            </w:tcBorders>
            <w:vAlign w:val="center"/>
          </w:tcPr>
          <w:p w14:paraId="77216AD5"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580C6929"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6F2B266E" w14:textId="77777777" w:rsidR="003F5BF4" w:rsidRPr="00694ED5" w:rsidRDefault="003F5BF4" w:rsidP="0086676F">
            <w:pPr>
              <w:contextualSpacing/>
              <w:rPr>
                <w:rFonts w:asciiTheme="minorHAnsi" w:hAnsiTheme="minorHAnsi" w:cstheme="minorHAnsi"/>
                <w:b/>
              </w:rPr>
            </w:pPr>
          </w:p>
        </w:tc>
      </w:tr>
      <w:tr w:rsidR="003F5BF4" w:rsidRPr="00694ED5" w14:paraId="50EDD9D9" w14:textId="77777777" w:rsidTr="0086676F">
        <w:tc>
          <w:tcPr>
            <w:tcW w:w="2400" w:type="pct"/>
            <w:tcBorders>
              <w:top w:val="single" w:sz="4" w:space="0" w:color="auto"/>
              <w:left w:val="single" w:sz="4" w:space="0" w:color="auto"/>
              <w:bottom w:val="single" w:sz="4" w:space="0" w:color="auto"/>
              <w:right w:val="single" w:sz="4" w:space="0" w:color="auto"/>
            </w:tcBorders>
          </w:tcPr>
          <w:p w14:paraId="4F404BB2"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T.9.1(10)5 zastosować systemy zabezpieczenia potraw i napojów od zakupu surowców do półproduktu i ekspedycji wyrobów gotowych;</w:t>
            </w:r>
          </w:p>
        </w:tc>
        <w:tc>
          <w:tcPr>
            <w:tcW w:w="587" w:type="pct"/>
            <w:tcBorders>
              <w:top w:val="single" w:sz="4" w:space="0" w:color="auto"/>
              <w:left w:val="single" w:sz="4" w:space="0" w:color="auto"/>
              <w:bottom w:val="single" w:sz="4" w:space="0" w:color="auto"/>
              <w:right w:val="single" w:sz="4" w:space="0" w:color="auto"/>
            </w:tcBorders>
            <w:vAlign w:val="center"/>
          </w:tcPr>
          <w:p w14:paraId="70A4D54F"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7E983C3E"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314C232A" w14:textId="77777777" w:rsidR="003F5BF4" w:rsidRPr="00694ED5" w:rsidRDefault="003F5BF4" w:rsidP="0086676F">
            <w:pPr>
              <w:contextualSpacing/>
              <w:rPr>
                <w:rFonts w:asciiTheme="minorHAnsi" w:hAnsiTheme="minorHAnsi" w:cstheme="minorHAnsi"/>
                <w:b/>
              </w:rPr>
            </w:pPr>
          </w:p>
        </w:tc>
      </w:tr>
      <w:tr w:rsidR="003F5BF4" w:rsidRPr="00694ED5" w14:paraId="6D353D07" w14:textId="77777777" w:rsidTr="0086676F">
        <w:tc>
          <w:tcPr>
            <w:tcW w:w="2400" w:type="pct"/>
            <w:tcBorders>
              <w:top w:val="single" w:sz="4" w:space="0" w:color="auto"/>
              <w:left w:val="single" w:sz="4" w:space="0" w:color="auto"/>
              <w:bottom w:val="single" w:sz="4" w:space="0" w:color="auto"/>
              <w:right w:val="single" w:sz="4" w:space="0" w:color="auto"/>
            </w:tcBorders>
          </w:tcPr>
          <w:p w14:paraId="4FCB40A2"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T.9.1(10)9 zastosować systemy utrzymania w czystości stanowisk pracy, maszyn, urządzeń i sprzętu gastronomicznego w sposób zapewniający wysoką jakość i bezpieczeństwo produkcji potraw i napojów w zakładzie odbywania praktyki;</w:t>
            </w:r>
          </w:p>
        </w:tc>
        <w:tc>
          <w:tcPr>
            <w:tcW w:w="587" w:type="pct"/>
            <w:tcBorders>
              <w:top w:val="single" w:sz="4" w:space="0" w:color="auto"/>
              <w:left w:val="single" w:sz="4" w:space="0" w:color="auto"/>
              <w:bottom w:val="single" w:sz="4" w:space="0" w:color="auto"/>
              <w:right w:val="single" w:sz="4" w:space="0" w:color="auto"/>
            </w:tcBorders>
            <w:vAlign w:val="center"/>
          </w:tcPr>
          <w:p w14:paraId="437B68C8"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706FAA01"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06D9D10B" w14:textId="77777777" w:rsidR="003F5BF4" w:rsidRPr="00694ED5" w:rsidRDefault="003F5BF4" w:rsidP="0086676F">
            <w:pPr>
              <w:contextualSpacing/>
              <w:rPr>
                <w:rFonts w:asciiTheme="minorHAnsi" w:hAnsiTheme="minorHAnsi" w:cstheme="minorHAnsi"/>
                <w:b/>
              </w:rPr>
            </w:pPr>
          </w:p>
        </w:tc>
      </w:tr>
      <w:tr w:rsidR="003F5BF4" w:rsidRPr="00694ED5" w14:paraId="145820D1" w14:textId="77777777" w:rsidTr="0086676F">
        <w:tc>
          <w:tcPr>
            <w:tcW w:w="2400" w:type="pct"/>
            <w:tcBorders>
              <w:top w:val="single" w:sz="4" w:space="0" w:color="auto"/>
              <w:left w:val="single" w:sz="4" w:space="0" w:color="auto"/>
              <w:bottom w:val="single" w:sz="4" w:space="0" w:color="auto"/>
              <w:right w:val="single" w:sz="4" w:space="0" w:color="auto"/>
            </w:tcBorders>
          </w:tcPr>
          <w:p w14:paraId="2E7331ED"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T.9.1(11)5 zastosować procedury postępowania w przypadku przekroczenia CCP podczas obrotu surowca, półproduktu i gotowego wyrobu w zakładzie;</w:t>
            </w:r>
          </w:p>
        </w:tc>
        <w:tc>
          <w:tcPr>
            <w:tcW w:w="587" w:type="pct"/>
            <w:tcBorders>
              <w:top w:val="single" w:sz="4" w:space="0" w:color="auto"/>
              <w:left w:val="single" w:sz="4" w:space="0" w:color="auto"/>
              <w:bottom w:val="single" w:sz="4" w:space="0" w:color="auto"/>
              <w:right w:val="single" w:sz="4" w:space="0" w:color="auto"/>
            </w:tcBorders>
            <w:vAlign w:val="center"/>
          </w:tcPr>
          <w:p w14:paraId="144F18A8"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3971AA6A"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D</w:t>
            </w:r>
          </w:p>
        </w:tc>
        <w:tc>
          <w:tcPr>
            <w:tcW w:w="1425" w:type="pct"/>
            <w:vMerge/>
            <w:tcBorders>
              <w:left w:val="single" w:sz="4" w:space="0" w:color="auto"/>
              <w:right w:val="single" w:sz="4" w:space="0" w:color="auto"/>
            </w:tcBorders>
            <w:vAlign w:val="center"/>
          </w:tcPr>
          <w:p w14:paraId="58A385FD" w14:textId="77777777" w:rsidR="003F5BF4" w:rsidRPr="00694ED5" w:rsidRDefault="003F5BF4" w:rsidP="0086676F">
            <w:pPr>
              <w:contextualSpacing/>
              <w:rPr>
                <w:rFonts w:asciiTheme="minorHAnsi" w:hAnsiTheme="minorHAnsi" w:cstheme="minorHAnsi"/>
                <w:b/>
              </w:rPr>
            </w:pPr>
          </w:p>
        </w:tc>
      </w:tr>
      <w:tr w:rsidR="003F5BF4" w:rsidRPr="00694ED5" w14:paraId="44F71E90" w14:textId="77777777" w:rsidTr="0086676F">
        <w:tc>
          <w:tcPr>
            <w:tcW w:w="2400" w:type="pct"/>
            <w:tcBorders>
              <w:top w:val="single" w:sz="4" w:space="0" w:color="auto"/>
              <w:left w:val="single" w:sz="4" w:space="0" w:color="auto"/>
              <w:bottom w:val="single" w:sz="4" w:space="0" w:color="auto"/>
              <w:right w:val="single" w:sz="4" w:space="0" w:color="auto"/>
            </w:tcBorders>
          </w:tcPr>
          <w:p w14:paraId="13EFA69A"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T.9.2(1)7 określić zakresy obowiązków kelnerów w zakładzie odbywania praktyki;</w:t>
            </w:r>
          </w:p>
        </w:tc>
        <w:tc>
          <w:tcPr>
            <w:tcW w:w="587" w:type="pct"/>
            <w:tcBorders>
              <w:top w:val="single" w:sz="4" w:space="0" w:color="auto"/>
              <w:left w:val="single" w:sz="4" w:space="0" w:color="auto"/>
              <w:bottom w:val="single" w:sz="4" w:space="0" w:color="auto"/>
              <w:right w:val="single" w:sz="4" w:space="0" w:color="auto"/>
            </w:tcBorders>
            <w:vAlign w:val="center"/>
          </w:tcPr>
          <w:p w14:paraId="6BD73005"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395A13FF"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B</w:t>
            </w:r>
          </w:p>
        </w:tc>
        <w:tc>
          <w:tcPr>
            <w:tcW w:w="1425" w:type="pct"/>
            <w:vMerge/>
            <w:tcBorders>
              <w:left w:val="single" w:sz="4" w:space="0" w:color="auto"/>
              <w:right w:val="single" w:sz="4" w:space="0" w:color="auto"/>
            </w:tcBorders>
            <w:vAlign w:val="center"/>
          </w:tcPr>
          <w:p w14:paraId="4FBDF1EE" w14:textId="77777777" w:rsidR="003F5BF4" w:rsidRPr="00694ED5" w:rsidRDefault="003F5BF4" w:rsidP="0086676F">
            <w:pPr>
              <w:contextualSpacing/>
              <w:rPr>
                <w:rFonts w:asciiTheme="minorHAnsi" w:hAnsiTheme="minorHAnsi" w:cstheme="minorHAnsi"/>
                <w:b/>
              </w:rPr>
            </w:pPr>
          </w:p>
        </w:tc>
      </w:tr>
      <w:tr w:rsidR="003F5BF4" w:rsidRPr="00694ED5" w14:paraId="04D5C7BC" w14:textId="77777777" w:rsidTr="0086676F">
        <w:tc>
          <w:tcPr>
            <w:tcW w:w="2400" w:type="pct"/>
            <w:tcBorders>
              <w:top w:val="single" w:sz="4" w:space="0" w:color="auto"/>
              <w:left w:val="single" w:sz="4" w:space="0" w:color="auto"/>
              <w:bottom w:val="single" w:sz="4" w:space="0" w:color="auto"/>
              <w:right w:val="single" w:sz="4" w:space="0" w:color="auto"/>
            </w:tcBorders>
          </w:tcPr>
          <w:p w14:paraId="575C51C1"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T.9.2(1)8 rozpoznać systemy obsługi gości w zakładzie odbywania praktyki;</w:t>
            </w:r>
          </w:p>
        </w:tc>
        <w:tc>
          <w:tcPr>
            <w:tcW w:w="587" w:type="pct"/>
            <w:tcBorders>
              <w:top w:val="single" w:sz="4" w:space="0" w:color="auto"/>
              <w:left w:val="single" w:sz="4" w:space="0" w:color="auto"/>
              <w:bottom w:val="single" w:sz="4" w:space="0" w:color="auto"/>
              <w:right w:val="single" w:sz="4" w:space="0" w:color="auto"/>
            </w:tcBorders>
            <w:vAlign w:val="center"/>
          </w:tcPr>
          <w:p w14:paraId="0BB931FB"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5ABF2DFE"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735451DF" w14:textId="77777777" w:rsidR="003F5BF4" w:rsidRPr="00694ED5" w:rsidRDefault="003F5BF4" w:rsidP="0086676F">
            <w:pPr>
              <w:contextualSpacing/>
              <w:rPr>
                <w:rFonts w:asciiTheme="minorHAnsi" w:hAnsiTheme="minorHAnsi" w:cstheme="minorHAnsi"/>
                <w:b/>
              </w:rPr>
            </w:pPr>
          </w:p>
        </w:tc>
      </w:tr>
      <w:tr w:rsidR="003F5BF4" w:rsidRPr="00694ED5" w14:paraId="1D3EDBE1" w14:textId="77777777" w:rsidTr="0086676F">
        <w:tc>
          <w:tcPr>
            <w:tcW w:w="2400" w:type="pct"/>
            <w:tcBorders>
              <w:top w:val="single" w:sz="4" w:space="0" w:color="auto"/>
              <w:left w:val="single" w:sz="4" w:space="0" w:color="auto"/>
              <w:bottom w:val="single" w:sz="4" w:space="0" w:color="auto"/>
              <w:right w:val="single" w:sz="4" w:space="0" w:color="auto"/>
            </w:tcBorders>
          </w:tcPr>
          <w:p w14:paraId="185C242F"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T.9.2(2)4 ocenić strój służbowy i wyposażenie niezbędne w pracy kelnera;</w:t>
            </w:r>
          </w:p>
        </w:tc>
        <w:tc>
          <w:tcPr>
            <w:tcW w:w="587" w:type="pct"/>
            <w:tcBorders>
              <w:top w:val="single" w:sz="4" w:space="0" w:color="auto"/>
              <w:left w:val="single" w:sz="4" w:space="0" w:color="auto"/>
              <w:bottom w:val="single" w:sz="4" w:space="0" w:color="auto"/>
              <w:right w:val="single" w:sz="4" w:space="0" w:color="auto"/>
            </w:tcBorders>
            <w:vAlign w:val="center"/>
          </w:tcPr>
          <w:p w14:paraId="21E4CAFC"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614BE9F4"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B</w:t>
            </w:r>
          </w:p>
        </w:tc>
        <w:tc>
          <w:tcPr>
            <w:tcW w:w="1425" w:type="pct"/>
            <w:vMerge/>
            <w:tcBorders>
              <w:left w:val="single" w:sz="4" w:space="0" w:color="auto"/>
              <w:right w:val="single" w:sz="4" w:space="0" w:color="auto"/>
            </w:tcBorders>
            <w:vAlign w:val="center"/>
          </w:tcPr>
          <w:p w14:paraId="385B2FA0" w14:textId="77777777" w:rsidR="003F5BF4" w:rsidRPr="00694ED5" w:rsidRDefault="003F5BF4" w:rsidP="0086676F">
            <w:pPr>
              <w:contextualSpacing/>
              <w:rPr>
                <w:rFonts w:asciiTheme="minorHAnsi" w:hAnsiTheme="minorHAnsi" w:cstheme="minorHAnsi"/>
                <w:b/>
              </w:rPr>
            </w:pPr>
          </w:p>
        </w:tc>
      </w:tr>
      <w:tr w:rsidR="003F5BF4" w:rsidRPr="00694ED5" w14:paraId="79F87D84" w14:textId="77777777" w:rsidTr="0086676F">
        <w:tc>
          <w:tcPr>
            <w:tcW w:w="2400" w:type="pct"/>
            <w:tcBorders>
              <w:top w:val="single" w:sz="4" w:space="0" w:color="auto"/>
              <w:left w:val="single" w:sz="4" w:space="0" w:color="auto"/>
              <w:bottom w:val="single" w:sz="4" w:space="0" w:color="auto"/>
              <w:right w:val="single" w:sz="4" w:space="0" w:color="auto"/>
            </w:tcBorders>
          </w:tcPr>
          <w:p w14:paraId="0F85F68C"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T.9.2(15)7 przeprowadzić czynności porządkowe w sali konsumenckiej przed przybyciem gości(zgodnie z zasadami przyjętymi w zakładzie odbywania praktyki);</w:t>
            </w:r>
          </w:p>
        </w:tc>
        <w:tc>
          <w:tcPr>
            <w:tcW w:w="587" w:type="pct"/>
            <w:tcBorders>
              <w:top w:val="single" w:sz="4" w:space="0" w:color="auto"/>
              <w:left w:val="single" w:sz="4" w:space="0" w:color="auto"/>
              <w:bottom w:val="single" w:sz="4" w:space="0" w:color="auto"/>
              <w:right w:val="single" w:sz="4" w:space="0" w:color="auto"/>
            </w:tcBorders>
            <w:vAlign w:val="center"/>
          </w:tcPr>
          <w:p w14:paraId="215007FE"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164F586B"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7CFFBCBC" w14:textId="77777777" w:rsidR="003F5BF4" w:rsidRPr="00694ED5" w:rsidRDefault="003F5BF4" w:rsidP="0086676F">
            <w:pPr>
              <w:contextualSpacing/>
              <w:rPr>
                <w:rFonts w:asciiTheme="minorHAnsi" w:hAnsiTheme="minorHAnsi" w:cstheme="minorHAnsi"/>
                <w:b/>
              </w:rPr>
            </w:pPr>
          </w:p>
        </w:tc>
      </w:tr>
      <w:tr w:rsidR="003F5BF4" w:rsidRPr="00694ED5" w14:paraId="2B33052E" w14:textId="77777777" w:rsidTr="0086676F">
        <w:tc>
          <w:tcPr>
            <w:tcW w:w="2400" w:type="pct"/>
            <w:tcBorders>
              <w:top w:val="single" w:sz="4" w:space="0" w:color="auto"/>
              <w:left w:val="single" w:sz="4" w:space="0" w:color="auto"/>
              <w:bottom w:val="single" w:sz="4" w:space="0" w:color="auto"/>
              <w:right w:val="single" w:sz="4" w:space="0" w:color="auto"/>
            </w:tcBorders>
          </w:tcPr>
          <w:p w14:paraId="4CF42FA8"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T.9.2(3)11 przygotować stanowiska pracy kelnerów przed rozpoczęciem działalności handlowej zakładu, zgodnie z zasadami przyjętymi w zakładzie odbywania praktyki;</w:t>
            </w:r>
          </w:p>
        </w:tc>
        <w:tc>
          <w:tcPr>
            <w:tcW w:w="587" w:type="pct"/>
            <w:tcBorders>
              <w:top w:val="single" w:sz="4" w:space="0" w:color="auto"/>
              <w:left w:val="single" w:sz="4" w:space="0" w:color="auto"/>
              <w:bottom w:val="single" w:sz="4" w:space="0" w:color="auto"/>
              <w:right w:val="single" w:sz="4" w:space="0" w:color="auto"/>
            </w:tcBorders>
            <w:vAlign w:val="center"/>
          </w:tcPr>
          <w:p w14:paraId="4ED51FDD"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61344756"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2DA19738" w14:textId="77777777" w:rsidR="003F5BF4" w:rsidRPr="00694ED5" w:rsidRDefault="003F5BF4" w:rsidP="0086676F">
            <w:pPr>
              <w:contextualSpacing/>
              <w:rPr>
                <w:rFonts w:asciiTheme="minorHAnsi" w:hAnsiTheme="minorHAnsi" w:cstheme="minorHAnsi"/>
                <w:b/>
              </w:rPr>
            </w:pPr>
          </w:p>
        </w:tc>
      </w:tr>
      <w:tr w:rsidR="003F5BF4" w:rsidRPr="00694ED5" w14:paraId="2C2B94F8" w14:textId="77777777" w:rsidTr="0086676F">
        <w:tc>
          <w:tcPr>
            <w:tcW w:w="5000" w:type="pct"/>
            <w:gridSpan w:val="4"/>
            <w:tcBorders>
              <w:top w:val="single" w:sz="4" w:space="0" w:color="auto"/>
              <w:left w:val="single" w:sz="4" w:space="0" w:color="auto"/>
              <w:bottom w:val="single" w:sz="4" w:space="0" w:color="auto"/>
              <w:right w:val="single" w:sz="4" w:space="0" w:color="auto"/>
            </w:tcBorders>
            <w:shd w:val="clear" w:color="auto" w:fill="F2F2F2"/>
          </w:tcPr>
          <w:p w14:paraId="5F5A7446" w14:textId="77777777" w:rsidR="003F5BF4" w:rsidRPr="00694ED5" w:rsidRDefault="003F5BF4" w:rsidP="0086676F">
            <w:pPr>
              <w:contextualSpacing/>
              <w:rPr>
                <w:rFonts w:asciiTheme="minorHAnsi" w:hAnsiTheme="minorHAnsi" w:cstheme="minorHAnsi"/>
                <w:b/>
              </w:rPr>
            </w:pPr>
            <w:r w:rsidRPr="00694ED5">
              <w:rPr>
                <w:rFonts w:asciiTheme="minorHAnsi" w:hAnsiTheme="minorHAnsi" w:cstheme="minorHAnsi"/>
                <w:b/>
              </w:rPr>
              <w:t>12.1. Realizacja usług kelnerskich</w:t>
            </w:r>
          </w:p>
        </w:tc>
      </w:tr>
      <w:tr w:rsidR="003F5BF4" w:rsidRPr="00694ED5" w14:paraId="3FE656B4" w14:textId="77777777" w:rsidTr="0086676F">
        <w:tc>
          <w:tcPr>
            <w:tcW w:w="2400" w:type="pct"/>
            <w:tcBorders>
              <w:top w:val="single" w:sz="4" w:space="0" w:color="auto"/>
              <w:left w:val="single" w:sz="4" w:space="0" w:color="auto"/>
              <w:bottom w:val="single" w:sz="4" w:space="0" w:color="auto"/>
              <w:right w:val="single" w:sz="4" w:space="0" w:color="auto"/>
            </w:tcBorders>
            <w:shd w:val="clear" w:color="auto" w:fill="F2F2F2"/>
            <w:vAlign w:val="center"/>
          </w:tcPr>
          <w:p w14:paraId="1EFECB62"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bCs/>
              </w:rPr>
              <w:t>Uszczegółowione efekty kształcenia</w:t>
            </w:r>
          </w:p>
          <w:p w14:paraId="2FCD278C"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bCs/>
              </w:rPr>
              <w:t>Uczeń po zrealizowaniu zajęć potrafi</w:t>
            </w:r>
          </w:p>
        </w:tc>
        <w:tc>
          <w:tcPr>
            <w:tcW w:w="587" w:type="pct"/>
            <w:tcBorders>
              <w:top w:val="single" w:sz="4" w:space="0" w:color="auto"/>
              <w:left w:val="single" w:sz="4" w:space="0" w:color="auto"/>
              <w:bottom w:val="single" w:sz="4" w:space="0" w:color="auto"/>
              <w:right w:val="single" w:sz="4" w:space="0" w:color="auto"/>
            </w:tcBorders>
            <w:shd w:val="clear" w:color="auto" w:fill="F2F2F2"/>
            <w:vAlign w:val="center"/>
          </w:tcPr>
          <w:p w14:paraId="6C73017F"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bCs/>
              </w:rPr>
              <w:t>Poziom wymagań programowych</w:t>
            </w:r>
          </w:p>
        </w:tc>
        <w:tc>
          <w:tcPr>
            <w:tcW w:w="588" w:type="pct"/>
            <w:tcBorders>
              <w:top w:val="single" w:sz="4" w:space="0" w:color="auto"/>
              <w:left w:val="single" w:sz="4" w:space="0" w:color="auto"/>
              <w:bottom w:val="single" w:sz="4" w:space="0" w:color="auto"/>
              <w:right w:val="single" w:sz="4" w:space="0" w:color="auto"/>
            </w:tcBorders>
            <w:shd w:val="clear" w:color="auto" w:fill="F2F2F2"/>
            <w:vAlign w:val="center"/>
          </w:tcPr>
          <w:p w14:paraId="130D4499"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bCs/>
              </w:rPr>
              <w:t>Kategoria taksonomiczna</w:t>
            </w:r>
          </w:p>
        </w:tc>
        <w:tc>
          <w:tcPr>
            <w:tcW w:w="1425" w:type="pct"/>
            <w:tcBorders>
              <w:left w:val="single" w:sz="4" w:space="0" w:color="auto"/>
              <w:right w:val="single" w:sz="4" w:space="0" w:color="auto"/>
            </w:tcBorders>
            <w:shd w:val="clear" w:color="auto" w:fill="F2F2F2"/>
            <w:vAlign w:val="center"/>
          </w:tcPr>
          <w:p w14:paraId="7F0D64F0" w14:textId="77777777" w:rsidR="003F5BF4" w:rsidRPr="00694ED5" w:rsidRDefault="003F5BF4" w:rsidP="0086676F">
            <w:pPr>
              <w:contextualSpacing/>
              <w:jc w:val="center"/>
              <w:rPr>
                <w:rFonts w:asciiTheme="minorHAnsi" w:hAnsiTheme="minorHAnsi" w:cstheme="minorHAnsi"/>
                <w:b/>
                <w:bCs/>
              </w:rPr>
            </w:pPr>
            <w:r w:rsidRPr="00694ED5">
              <w:rPr>
                <w:rFonts w:asciiTheme="minorHAnsi" w:hAnsiTheme="minorHAnsi" w:cstheme="minorHAnsi"/>
                <w:b/>
                <w:bCs/>
              </w:rPr>
              <w:t>Materiał nauczania</w:t>
            </w:r>
          </w:p>
        </w:tc>
      </w:tr>
      <w:tr w:rsidR="003F5BF4" w:rsidRPr="00694ED5" w14:paraId="0BEACE7E" w14:textId="77777777" w:rsidTr="0086676F">
        <w:tc>
          <w:tcPr>
            <w:tcW w:w="2400" w:type="pct"/>
            <w:tcBorders>
              <w:top w:val="single" w:sz="4" w:space="0" w:color="auto"/>
              <w:left w:val="single" w:sz="4" w:space="0" w:color="auto"/>
              <w:bottom w:val="single" w:sz="4" w:space="0" w:color="auto"/>
              <w:right w:val="single" w:sz="4" w:space="0" w:color="auto"/>
            </w:tcBorders>
          </w:tcPr>
          <w:p w14:paraId="029919A0"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 xml:space="preserve">T.9.2(3)12 nakryć stoły przed przybyciem gości zgodnie ze standardami obsługi przyjętymi w zakładzie odbywania praktyki; </w:t>
            </w:r>
          </w:p>
        </w:tc>
        <w:tc>
          <w:tcPr>
            <w:tcW w:w="587" w:type="pct"/>
            <w:tcBorders>
              <w:top w:val="single" w:sz="4" w:space="0" w:color="auto"/>
              <w:left w:val="single" w:sz="4" w:space="0" w:color="auto"/>
              <w:bottom w:val="single" w:sz="4" w:space="0" w:color="auto"/>
              <w:right w:val="single" w:sz="4" w:space="0" w:color="auto"/>
            </w:tcBorders>
            <w:vAlign w:val="center"/>
          </w:tcPr>
          <w:p w14:paraId="4678C79F"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228EF6F5"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val="restart"/>
            <w:tcBorders>
              <w:left w:val="single" w:sz="4" w:space="0" w:color="auto"/>
              <w:right w:val="single" w:sz="4" w:space="0" w:color="auto"/>
            </w:tcBorders>
            <w:vAlign w:val="center"/>
          </w:tcPr>
          <w:p w14:paraId="61A4D777" w14:textId="77777777" w:rsidR="003F5BF4" w:rsidRPr="00694ED5" w:rsidRDefault="003F5BF4" w:rsidP="0086676F">
            <w:pPr>
              <w:contextualSpacing/>
              <w:rPr>
                <w:rFonts w:asciiTheme="minorHAnsi" w:hAnsiTheme="minorHAnsi" w:cstheme="minorHAnsi"/>
              </w:rPr>
            </w:pPr>
          </w:p>
        </w:tc>
      </w:tr>
      <w:tr w:rsidR="003F5BF4" w:rsidRPr="00694ED5" w14:paraId="6BEBAB25" w14:textId="77777777" w:rsidTr="0086676F">
        <w:tc>
          <w:tcPr>
            <w:tcW w:w="2400" w:type="pct"/>
            <w:tcBorders>
              <w:top w:val="single" w:sz="4" w:space="0" w:color="auto"/>
              <w:left w:val="single" w:sz="4" w:space="0" w:color="auto"/>
              <w:bottom w:val="single" w:sz="4" w:space="0" w:color="auto"/>
              <w:right w:val="single" w:sz="4" w:space="0" w:color="auto"/>
            </w:tcBorders>
          </w:tcPr>
          <w:p w14:paraId="4A007E95"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T.9.2(4)7 wykonać czynności związane z realizacją zamówienia zgodnie z planem, standardami obsługi z uwzględnieniem różnych typów charakterologicznych;</w:t>
            </w:r>
          </w:p>
        </w:tc>
        <w:tc>
          <w:tcPr>
            <w:tcW w:w="587" w:type="pct"/>
            <w:tcBorders>
              <w:top w:val="single" w:sz="4" w:space="0" w:color="auto"/>
              <w:left w:val="single" w:sz="4" w:space="0" w:color="auto"/>
              <w:bottom w:val="single" w:sz="4" w:space="0" w:color="auto"/>
              <w:right w:val="single" w:sz="4" w:space="0" w:color="auto"/>
            </w:tcBorders>
            <w:vAlign w:val="center"/>
          </w:tcPr>
          <w:p w14:paraId="1004E68F"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270DB9EB"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54A2282A" w14:textId="77777777" w:rsidR="003F5BF4" w:rsidRPr="00694ED5" w:rsidRDefault="003F5BF4" w:rsidP="0086676F">
            <w:pPr>
              <w:contextualSpacing/>
              <w:rPr>
                <w:rFonts w:asciiTheme="minorHAnsi" w:hAnsiTheme="minorHAnsi" w:cstheme="minorHAnsi"/>
              </w:rPr>
            </w:pPr>
          </w:p>
        </w:tc>
      </w:tr>
      <w:tr w:rsidR="003F5BF4" w:rsidRPr="00694ED5" w14:paraId="7F44D3F2" w14:textId="77777777" w:rsidTr="0086676F">
        <w:tc>
          <w:tcPr>
            <w:tcW w:w="2400" w:type="pct"/>
            <w:tcBorders>
              <w:top w:val="single" w:sz="4" w:space="0" w:color="auto"/>
              <w:left w:val="single" w:sz="4" w:space="0" w:color="auto"/>
              <w:bottom w:val="single" w:sz="4" w:space="0" w:color="auto"/>
              <w:right w:val="single" w:sz="4" w:space="0" w:color="auto"/>
            </w:tcBorders>
          </w:tcPr>
          <w:p w14:paraId="4B11AD1E"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T.9.2(5)7 zinterpretować zapisy w karcie menu i napojów zakładu odbywania praktyki;</w:t>
            </w:r>
          </w:p>
        </w:tc>
        <w:tc>
          <w:tcPr>
            <w:tcW w:w="587" w:type="pct"/>
            <w:tcBorders>
              <w:top w:val="single" w:sz="4" w:space="0" w:color="auto"/>
              <w:left w:val="single" w:sz="4" w:space="0" w:color="auto"/>
              <w:bottom w:val="single" w:sz="4" w:space="0" w:color="auto"/>
              <w:right w:val="single" w:sz="4" w:space="0" w:color="auto"/>
            </w:tcBorders>
            <w:vAlign w:val="center"/>
          </w:tcPr>
          <w:p w14:paraId="002B295A"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12DDFFD2"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69ABCF83" w14:textId="77777777" w:rsidR="003F5BF4" w:rsidRPr="00694ED5" w:rsidRDefault="003F5BF4" w:rsidP="0086676F">
            <w:pPr>
              <w:contextualSpacing/>
              <w:rPr>
                <w:rFonts w:asciiTheme="minorHAnsi" w:hAnsiTheme="minorHAnsi" w:cstheme="minorHAnsi"/>
              </w:rPr>
            </w:pPr>
          </w:p>
        </w:tc>
      </w:tr>
      <w:tr w:rsidR="003F5BF4" w:rsidRPr="00694ED5" w14:paraId="3C838DD3" w14:textId="77777777" w:rsidTr="0086676F">
        <w:tc>
          <w:tcPr>
            <w:tcW w:w="2400" w:type="pct"/>
            <w:tcBorders>
              <w:top w:val="single" w:sz="4" w:space="0" w:color="auto"/>
              <w:left w:val="single" w:sz="4" w:space="0" w:color="auto"/>
              <w:bottom w:val="single" w:sz="4" w:space="0" w:color="auto"/>
              <w:right w:val="single" w:sz="4" w:space="0" w:color="auto"/>
            </w:tcBorders>
          </w:tcPr>
          <w:p w14:paraId="0E83EAE5"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T.9.2(6)4 doradzić gościom indywidualnym i grupowym wybór potraw i napojów korzystając z karty menu;</w:t>
            </w:r>
          </w:p>
        </w:tc>
        <w:tc>
          <w:tcPr>
            <w:tcW w:w="587" w:type="pct"/>
            <w:tcBorders>
              <w:top w:val="single" w:sz="4" w:space="0" w:color="auto"/>
              <w:left w:val="single" w:sz="4" w:space="0" w:color="auto"/>
              <w:bottom w:val="single" w:sz="4" w:space="0" w:color="auto"/>
              <w:right w:val="single" w:sz="4" w:space="0" w:color="auto"/>
            </w:tcBorders>
            <w:vAlign w:val="center"/>
          </w:tcPr>
          <w:p w14:paraId="75D70FF5"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568C0FC1"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564552BA" w14:textId="77777777" w:rsidR="003F5BF4" w:rsidRPr="00694ED5" w:rsidRDefault="003F5BF4" w:rsidP="0086676F">
            <w:pPr>
              <w:contextualSpacing/>
              <w:rPr>
                <w:rFonts w:asciiTheme="minorHAnsi" w:hAnsiTheme="minorHAnsi" w:cstheme="minorHAnsi"/>
              </w:rPr>
            </w:pPr>
          </w:p>
        </w:tc>
      </w:tr>
      <w:tr w:rsidR="003F5BF4" w:rsidRPr="00694ED5" w14:paraId="41820D35" w14:textId="77777777" w:rsidTr="0086676F">
        <w:tc>
          <w:tcPr>
            <w:tcW w:w="2400" w:type="pct"/>
            <w:tcBorders>
              <w:top w:val="single" w:sz="4" w:space="0" w:color="auto"/>
              <w:left w:val="single" w:sz="4" w:space="0" w:color="auto"/>
              <w:bottom w:val="single" w:sz="4" w:space="0" w:color="auto"/>
              <w:right w:val="single" w:sz="4" w:space="0" w:color="auto"/>
            </w:tcBorders>
          </w:tcPr>
          <w:p w14:paraId="1DE4B2D8"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 xml:space="preserve">T.9.2(7)6 przyjąć i zarejestrować zamówienie gości w formie papierowej i z zastosowaniem przenośnych urządzeń rejestrujących oraz kasy kelnerskiej zgodnie z zasadami przyjętymi w zakładzie, w którym uczeń odbywa praktykę; </w:t>
            </w:r>
          </w:p>
        </w:tc>
        <w:tc>
          <w:tcPr>
            <w:tcW w:w="587" w:type="pct"/>
            <w:tcBorders>
              <w:top w:val="single" w:sz="4" w:space="0" w:color="auto"/>
              <w:left w:val="single" w:sz="4" w:space="0" w:color="auto"/>
              <w:bottom w:val="single" w:sz="4" w:space="0" w:color="auto"/>
              <w:right w:val="single" w:sz="4" w:space="0" w:color="auto"/>
            </w:tcBorders>
            <w:vAlign w:val="center"/>
          </w:tcPr>
          <w:p w14:paraId="69ADBE1D"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496360D6"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0486C6B7" w14:textId="77777777" w:rsidR="003F5BF4" w:rsidRPr="00694ED5" w:rsidRDefault="003F5BF4" w:rsidP="0086676F">
            <w:pPr>
              <w:contextualSpacing/>
              <w:rPr>
                <w:rFonts w:asciiTheme="minorHAnsi" w:hAnsiTheme="minorHAnsi" w:cstheme="minorHAnsi"/>
              </w:rPr>
            </w:pPr>
          </w:p>
        </w:tc>
      </w:tr>
      <w:tr w:rsidR="003F5BF4" w:rsidRPr="00694ED5" w14:paraId="628A2FC1" w14:textId="77777777" w:rsidTr="0086676F">
        <w:tc>
          <w:tcPr>
            <w:tcW w:w="2400" w:type="pct"/>
            <w:tcBorders>
              <w:top w:val="single" w:sz="4" w:space="0" w:color="auto"/>
              <w:left w:val="single" w:sz="4" w:space="0" w:color="auto"/>
              <w:bottom w:val="single" w:sz="4" w:space="0" w:color="auto"/>
              <w:right w:val="single" w:sz="4" w:space="0" w:color="auto"/>
            </w:tcBorders>
          </w:tcPr>
          <w:p w14:paraId="354182F8"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 xml:space="preserve"> T.9.2(8)11 dobrać wyposażenie techniczne do wykonania prac kelnerskich zgodnie z zasadami przyjętymi w zakładzie odbywania praktyki;</w:t>
            </w:r>
          </w:p>
        </w:tc>
        <w:tc>
          <w:tcPr>
            <w:tcW w:w="587" w:type="pct"/>
            <w:tcBorders>
              <w:top w:val="single" w:sz="4" w:space="0" w:color="auto"/>
              <w:left w:val="single" w:sz="4" w:space="0" w:color="auto"/>
              <w:bottom w:val="single" w:sz="4" w:space="0" w:color="auto"/>
              <w:right w:val="single" w:sz="4" w:space="0" w:color="auto"/>
            </w:tcBorders>
            <w:vAlign w:val="center"/>
          </w:tcPr>
          <w:p w14:paraId="2D4A4055"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1492C75C"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5DF6DD07" w14:textId="77777777" w:rsidR="003F5BF4" w:rsidRPr="00694ED5" w:rsidRDefault="003F5BF4" w:rsidP="0086676F">
            <w:pPr>
              <w:contextualSpacing/>
              <w:rPr>
                <w:rFonts w:asciiTheme="minorHAnsi" w:hAnsiTheme="minorHAnsi" w:cstheme="minorHAnsi"/>
              </w:rPr>
            </w:pPr>
          </w:p>
        </w:tc>
      </w:tr>
      <w:tr w:rsidR="003F5BF4" w:rsidRPr="00694ED5" w14:paraId="12B11944" w14:textId="77777777" w:rsidTr="0086676F">
        <w:tc>
          <w:tcPr>
            <w:tcW w:w="2400" w:type="pct"/>
            <w:tcBorders>
              <w:top w:val="single" w:sz="4" w:space="0" w:color="auto"/>
              <w:left w:val="single" w:sz="4" w:space="0" w:color="auto"/>
              <w:bottom w:val="single" w:sz="4" w:space="0" w:color="auto"/>
              <w:right w:val="single" w:sz="4" w:space="0" w:color="auto"/>
            </w:tcBorders>
          </w:tcPr>
          <w:p w14:paraId="6A56F3A0"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T.9.2(9)5 uzupełnić nakrycie stołu zgodnie z zamówieniem gości stosując przyjęte zasady obsługi gości i standardy pracy przyjętymi w zakładzie, w którym uczeń odbywa praktykę;</w:t>
            </w:r>
          </w:p>
        </w:tc>
        <w:tc>
          <w:tcPr>
            <w:tcW w:w="587" w:type="pct"/>
            <w:tcBorders>
              <w:top w:val="single" w:sz="4" w:space="0" w:color="auto"/>
              <w:left w:val="single" w:sz="4" w:space="0" w:color="auto"/>
              <w:bottom w:val="single" w:sz="4" w:space="0" w:color="auto"/>
              <w:right w:val="single" w:sz="4" w:space="0" w:color="auto"/>
            </w:tcBorders>
            <w:vAlign w:val="center"/>
          </w:tcPr>
          <w:p w14:paraId="24CD2C46"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6E284987"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1A99A08E" w14:textId="77777777" w:rsidR="003F5BF4" w:rsidRPr="00694ED5" w:rsidRDefault="003F5BF4" w:rsidP="0086676F">
            <w:pPr>
              <w:contextualSpacing/>
              <w:rPr>
                <w:rFonts w:asciiTheme="minorHAnsi" w:hAnsiTheme="minorHAnsi" w:cstheme="minorHAnsi"/>
              </w:rPr>
            </w:pPr>
          </w:p>
        </w:tc>
      </w:tr>
      <w:tr w:rsidR="003F5BF4" w:rsidRPr="00694ED5" w14:paraId="667B7D10" w14:textId="77777777" w:rsidTr="0086676F">
        <w:tc>
          <w:tcPr>
            <w:tcW w:w="2400" w:type="pct"/>
            <w:tcBorders>
              <w:top w:val="single" w:sz="4" w:space="0" w:color="auto"/>
              <w:left w:val="single" w:sz="4" w:space="0" w:color="auto"/>
              <w:bottom w:val="single" w:sz="4" w:space="0" w:color="auto"/>
              <w:right w:val="single" w:sz="4" w:space="0" w:color="auto"/>
            </w:tcBorders>
          </w:tcPr>
          <w:p w14:paraId="2F230997"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T.9.2(10)9 przygotować potrawy w obecności gości;</w:t>
            </w:r>
          </w:p>
        </w:tc>
        <w:tc>
          <w:tcPr>
            <w:tcW w:w="587" w:type="pct"/>
            <w:tcBorders>
              <w:top w:val="single" w:sz="4" w:space="0" w:color="auto"/>
              <w:left w:val="single" w:sz="4" w:space="0" w:color="auto"/>
              <w:bottom w:val="single" w:sz="4" w:space="0" w:color="auto"/>
              <w:right w:val="single" w:sz="4" w:space="0" w:color="auto"/>
            </w:tcBorders>
            <w:vAlign w:val="center"/>
          </w:tcPr>
          <w:p w14:paraId="6E33AF0F"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4FCFBE0C"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D</w:t>
            </w:r>
          </w:p>
        </w:tc>
        <w:tc>
          <w:tcPr>
            <w:tcW w:w="1425" w:type="pct"/>
            <w:vMerge/>
            <w:tcBorders>
              <w:left w:val="single" w:sz="4" w:space="0" w:color="auto"/>
              <w:right w:val="single" w:sz="4" w:space="0" w:color="auto"/>
            </w:tcBorders>
            <w:vAlign w:val="center"/>
          </w:tcPr>
          <w:p w14:paraId="6FBAA5E7" w14:textId="77777777" w:rsidR="003F5BF4" w:rsidRPr="00694ED5" w:rsidRDefault="003F5BF4" w:rsidP="0086676F">
            <w:pPr>
              <w:contextualSpacing/>
              <w:rPr>
                <w:rFonts w:asciiTheme="minorHAnsi" w:hAnsiTheme="minorHAnsi" w:cstheme="minorHAnsi"/>
              </w:rPr>
            </w:pPr>
          </w:p>
        </w:tc>
      </w:tr>
      <w:tr w:rsidR="003F5BF4" w:rsidRPr="00694ED5" w14:paraId="05E8EAFE" w14:textId="77777777" w:rsidTr="0086676F">
        <w:tc>
          <w:tcPr>
            <w:tcW w:w="2400" w:type="pct"/>
            <w:tcBorders>
              <w:top w:val="single" w:sz="4" w:space="0" w:color="auto"/>
              <w:left w:val="single" w:sz="4" w:space="0" w:color="auto"/>
              <w:bottom w:val="single" w:sz="4" w:space="0" w:color="auto"/>
              <w:right w:val="single" w:sz="4" w:space="0" w:color="auto"/>
            </w:tcBorders>
          </w:tcPr>
          <w:p w14:paraId="2A79A941"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T.9.2(10)11 przygotować, sporządzić i podać napoje bezalkoholowe, alkoholowe i z dodatkiem alkoholu w barze zakładu odbywania praktyki;</w:t>
            </w:r>
          </w:p>
        </w:tc>
        <w:tc>
          <w:tcPr>
            <w:tcW w:w="587" w:type="pct"/>
            <w:tcBorders>
              <w:top w:val="single" w:sz="4" w:space="0" w:color="auto"/>
              <w:left w:val="single" w:sz="4" w:space="0" w:color="auto"/>
              <w:bottom w:val="single" w:sz="4" w:space="0" w:color="auto"/>
              <w:right w:val="single" w:sz="4" w:space="0" w:color="auto"/>
            </w:tcBorders>
            <w:vAlign w:val="center"/>
          </w:tcPr>
          <w:p w14:paraId="185EDF4F"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0AA99220"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2657807C" w14:textId="77777777" w:rsidR="003F5BF4" w:rsidRPr="00694ED5" w:rsidRDefault="003F5BF4" w:rsidP="0086676F">
            <w:pPr>
              <w:contextualSpacing/>
              <w:rPr>
                <w:rFonts w:asciiTheme="minorHAnsi" w:hAnsiTheme="minorHAnsi" w:cstheme="minorHAnsi"/>
              </w:rPr>
            </w:pPr>
          </w:p>
        </w:tc>
      </w:tr>
      <w:tr w:rsidR="003F5BF4" w:rsidRPr="00694ED5" w14:paraId="31F43A06" w14:textId="77777777" w:rsidTr="0086676F">
        <w:tc>
          <w:tcPr>
            <w:tcW w:w="2400" w:type="pct"/>
            <w:tcBorders>
              <w:top w:val="single" w:sz="4" w:space="0" w:color="auto"/>
              <w:left w:val="single" w:sz="4" w:space="0" w:color="auto"/>
              <w:bottom w:val="single" w:sz="4" w:space="0" w:color="auto"/>
              <w:right w:val="single" w:sz="4" w:space="0" w:color="auto"/>
            </w:tcBorders>
          </w:tcPr>
          <w:p w14:paraId="538BD2DC"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 xml:space="preserve">T.9.2(11)3 odebrać z ekspedycji i baru potrawy i napoje zgodnie z normami; </w:t>
            </w:r>
          </w:p>
        </w:tc>
        <w:tc>
          <w:tcPr>
            <w:tcW w:w="587" w:type="pct"/>
            <w:tcBorders>
              <w:top w:val="single" w:sz="4" w:space="0" w:color="auto"/>
              <w:left w:val="single" w:sz="4" w:space="0" w:color="auto"/>
              <w:bottom w:val="single" w:sz="4" w:space="0" w:color="auto"/>
              <w:right w:val="single" w:sz="4" w:space="0" w:color="auto"/>
            </w:tcBorders>
            <w:vAlign w:val="center"/>
          </w:tcPr>
          <w:p w14:paraId="362531CA"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4BF3F37D"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68D0EBD5" w14:textId="77777777" w:rsidR="003F5BF4" w:rsidRPr="00694ED5" w:rsidRDefault="003F5BF4" w:rsidP="0086676F">
            <w:pPr>
              <w:contextualSpacing/>
              <w:rPr>
                <w:rFonts w:asciiTheme="minorHAnsi" w:hAnsiTheme="minorHAnsi" w:cstheme="minorHAnsi"/>
              </w:rPr>
            </w:pPr>
          </w:p>
        </w:tc>
      </w:tr>
      <w:tr w:rsidR="003F5BF4" w:rsidRPr="00694ED5" w14:paraId="0B0076D7" w14:textId="77777777" w:rsidTr="0086676F">
        <w:tc>
          <w:tcPr>
            <w:tcW w:w="2400" w:type="pct"/>
            <w:tcBorders>
              <w:top w:val="single" w:sz="4" w:space="0" w:color="auto"/>
              <w:left w:val="single" w:sz="4" w:space="0" w:color="auto"/>
              <w:bottom w:val="single" w:sz="4" w:space="0" w:color="auto"/>
              <w:right w:val="single" w:sz="4" w:space="0" w:color="auto"/>
            </w:tcBorders>
          </w:tcPr>
          <w:p w14:paraId="0162C463"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T.9.2(12)5 zastosować urozmaicone metody i techniki serwowania do realizacji zamówień na potrawy i napoje, posiłki w zakładzie odbywania praktyki;</w:t>
            </w:r>
          </w:p>
        </w:tc>
        <w:tc>
          <w:tcPr>
            <w:tcW w:w="587" w:type="pct"/>
            <w:tcBorders>
              <w:top w:val="single" w:sz="4" w:space="0" w:color="auto"/>
              <w:left w:val="single" w:sz="4" w:space="0" w:color="auto"/>
              <w:bottom w:val="single" w:sz="4" w:space="0" w:color="auto"/>
              <w:right w:val="single" w:sz="4" w:space="0" w:color="auto"/>
            </w:tcBorders>
            <w:vAlign w:val="center"/>
          </w:tcPr>
          <w:p w14:paraId="4514B307"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4624DBB3"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0F0D4443" w14:textId="77777777" w:rsidR="003F5BF4" w:rsidRPr="00694ED5" w:rsidRDefault="003F5BF4" w:rsidP="0086676F">
            <w:pPr>
              <w:contextualSpacing/>
              <w:rPr>
                <w:rFonts w:asciiTheme="minorHAnsi" w:hAnsiTheme="minorHAnsi" w:cstheme="minorHAnsi"/>
              </w:rPr>
            </w:pPr>
          </w:p>
        </w:tc>
      </w:tr>
      <w:tr w:rsidR="003F5BF4" w:rsidRPr="00694ED5" w14:paraId="402C523A" w14:textId="77777777" w:rsidTr="0086676F">
        <w:tc>
          <w:tcPr>
            <w:tcW w:w="2400" w:type="pct"/>
            <w:tcBorders>
              <w:top w:val="single" w:sz="4" w:space="0" w:color="auto"/>
              <w:left w:val="single" w:sz="4" w:space="0" w:color="auto"/>
              <w:bottom w:val="single" w:sz="4" w:space="0" w:color="auto"/>
              <w:right w:val="single" w:sz="4" w:space="0" w:color="auto"/>
            </w:tcBorders>
          </w:tcPr>
          <w:p w14:paraId="2BDBC7EF"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T.9.2(13)6 wykonać zadania związane z obsługą kelnerską podczas przyjęć okolicznościowych innych usług gastronomicznych oraz imprez w zakładzie i poza zakładem gastronomicznym, zgodnie z zasadami przyjętymi w zakładzie odbywania praktyki;</w:t>
            </w:r>
          </w:p>
        </w:tc>
        <w:tc>
          <w:tcPr>
            <w:tcW w:w="587" w:type="pct"/>
            <w:tcBorders>
              <w:top w:val="single" w:sz="4" w:space="0" w:color="auto"/>
              <w:left w:val="single" w:sz="4" w:space="0" w:color="auto"/>
              <w:bottom w:val="single" w:sz="4" w:space="0" w:color="auto"/>
              <w:right w:val="single" w:sz="4" w:space="0" w:color="auto"/>
            </w:tcBorders>
            <w:vAlign w:val="center"/>
          </w:tcPr>
          <w:p w14:paraId="2991EDA6"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5E56BA44"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4034AF0D" w14:textId="77777777" w:rsidR="003F5BF4" w:rsidRPr="00694ED5" w:rsidRDefault="003F5BF4" w:rsidP="0086676F">
            <w:pPr>
              <w:contextualSpacing/>
              <w:rPr>
                <w:rFonts w:asciiTheme="minorHAnsi" w:hAnsiTheme="minorHAnsi" w:cstheme="minorHAnsi"/>
              </w:rPr>
            </w:pPr>
          </w:p>
        </w:tc>
      </w:tr>
      <w:tr w:rsidR="003F5BF4" w:rsidRPr="00694ED5" w14:paraId="77AA1202" w14:textId="77777777" w:rsidTr="0086676F">
        <w:tc>
          <w:tcPr>
            <w:tcW w:w="2400" w:type="pct"/>
            <w:tcBorders>
              <w:top w:val="single" w:sz="4" w:space="0" w:color="auto"/>
              <w:left w:val="single" w:sz="4" w:space="0" w:color="auto"/>
              <w:bottom w:val="single" w:sz="4" w:space="0" w:color="auto"/>
              <w:right w:val="single" w:sz="4" w:space="0" w:color="auto"/>
            </w:tcBorders>
          </w:tcPr>
          <w:p w14:paraId="7F5B4000"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 xml:space="preserve">T.9.2(14)9 wykonać czynności związane z realizacją określonego zamówienia </w:t>
            </w:r>
            <w:proofErr w:type="spellStart"/>
            <w:r w:rsidRPr="00694ED5">
              <w:rPr>
                <w:rFonts w:asciiTheme="minorHAnsi" w:hAnsiTheme="minorHAnsi" w:cstheme="minorHAnsi"/>
              </w:rPr>
              <w:t>room</w:t>
            </w:r>
            <w:proofErr w:type="spellEnd"/>
            <w:r w:rsidRPr="00694ED5">
              <w:rPr>
                <w:rFonts w:asciiTheme="minorHAnsi" w:hAnsiTheme="minorHAnsi" w:cstheme="minorHAnsi"/>
              </w:rPr>
              <w:t xml:space="preserve"> service, zgodnie z zasadami przyjętymi w zakładzie odbywania praktyki;</w:t>
            </w:r>
          </w:p>
        </w:tc>
        <w:tc>
          <w:tcPr>
            <w:tcW w:w="587" w:type="pct"/>
            <w:tcBorders>
              <w:top w:val="single" w:sz="4" w:space="0" w:color="auto"/>
              <w:left w:val="single" w:sz="4" w:space="0" w:color="auto"/>
              <w:bottom w:val="single" w:sz="4" w:space="0" w:color="auto"/>
              <w:right w:val="single" w:sz="4" w:space="0" w:color="auto"/>
            </w:tcBorders>
            <w:vAlign w:val="center"/>
          </w:tcPr>
          <w:p w14:paraId="6AB34465"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7A53D564"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7D2E6372" w14:textId="77777777" w:rsidR="003F5BF4" w:rsidRPr="00694ED5" w:rsidRDefault="003F5BF4" w:rsidP="0086676F">
            <w:pPr>
              <w:contextualSpacing/>
              <w:rPr>
                <w:rFonts w:asciiTheme="minorHAnsi" w:hAnsiTheme="minorHAnsi" w:cstheme="minorHAnsi"/>
              </w:rPr>
            </w:pPr>
          </w:p>
        </w:tc>
      </w:tr>
      <w:tr w:rsidR="003F5BF4" w:rsidRPr="00694ED5" w14:paraId="1F21A41E" w14:textId="77777777" w:rsidTr="0086676F">
        <w:tc>
          <w:tcPr>
            <w:tcW w:w="2400" w:type="pct"/>
            <w:tcBorders>
              <w:top w:val="single" w:sz="4" w:space="0" w:color="auto"/>
              <w:left w:val="single" w:sz="4" w:space="0" w:color="auto"/>
              <w:bottom w:val="single" w:sz="4" w:space="0" w:color="auto"/>
              <w:right w:val="single" w:sz="4" w:space="0" w:color="auto"/>
            </w:tcBorders>
          </w:tcPr>
          <w:p w14:paraId="5281D1D5"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T.9.2(7)7 zamknąć zamówienie gości w formie papierowej i z zastosowaniem przenośnych urządzeń rejestrujących oraz kasy kelnerskiej zgodnie z zasadami przyjętymi w zakładzie, w którym uczeń odbywa praktykę;</w:t>
            </w:r>
          </w:p>
        </w:tc>
        <w:tc>
          <w:tcPr>
            <w:tcW w:w="587" w:type="pct"/>
            <w:tcBorders>
              <w:top w:val="single" w:sz="4" w:space="0" w:color="auto"/>
              <w:left w:val="single" w:sz="4" w:space="0" w:color="auto"/>
              <w:bottom w:val="single" w:sz="4" w:space="0" w:color="auto"/>
              <w:right w:val="single" w:sz="4" w:space="0" w:color="auto"/>
            </w:tcBorders>
            <w:vAlign w:val="center"/>
          </w:tcPr>
          <w:p w14:paraId="595BC300"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3054C30C"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3ECB7A5A" w14:textId="77777777" w:rsidR="003F5BF4" w:rsidRPr="00694ED5" w:rsidRDefault="003F5BF4" w:rsidP="0086676F">
            <w:pPr>
              <w:contextualSpacing/>
              <w:rPr>
                <w:rFonts w:asciiTheme="minorHAnsi" w:hAnsiTheme="minorHAnsi" w:cstheme="minorHAnsi"/>
              </w:rPr>
            </w:pPr>
          </w:p>
        </w:tc>
      </w:tr>
      <w:tr w:rsidR="003F5BF4" w:rsidRPr="00694ED5" w14:paraId="21AB9DE5" w14:textId="77777777" w:rsidTr="0086676F">
        <w:tc>
          <w:tcPr>
            <w:tcW w:w="5000" w:type="pct"/>
            <w:gridSpan w:val="4"/>
            <w:tcBorders>
              <w:top w:val="single" w:sz="4" w:space="0" w:color="auto"/>
              <w:left w:val="single" w:sz="4" w:space="0" w:color="auto"/>
              <w:bottom w:val="single" w:sz="4" w:space="0" w:color="auto"/>
              <w:right w:val="single" w:sz="4" w:space="0" w:color="auto"/>
            </w:tcBorders>
            <w:shd w:val="clear" w:color="auto" w:fill="F2F2F2"/>
          </w:tcPr>
          <w:p w14:paraId="68A1C912" w14:textId="77777777" w:rsidR="003F5BF4" w:rsidRPr="00694ED5" w:rsidRDefault="003F5BF4" w:rsidP="0086676F">
            <w:pPr>
              <w:contextualSpacing/>
              <w:rPr>
                <w:rFonts w:asciiTheme="minorHAnsi" w:hAnsiTheme="minorHAnsi" w:cstheme="minorHAnsi"/>
                <w:b/>
              </w:rPr>
            </w:pPr>
            <w:r w:rsidRPr="00694ED5">
              <w:rPr>
                <w:rFonts w:asciiTheme="minorHAnsi" w:hAnsiTheme="minorHAnsi" w:cstheme="minorHAnsi"/>
                <w:b/>
              </w:rPr>
              <w:t>12.1. Realizacja usług kelnerskich</w:t>
            </w:r>
          </w:p>
        </w:tc>
      </w:tr>
      <w:tr w:rsidR="003F5BF4" w:rsidRPr="00694ED5" w14:paraId="79A16496" w14:textId="77777777" w:rsidTr="0086676F">
        <w:tc>
          <w:tcPr>
            <w:tcW w:w="2400" w:type="pct"/>
            <w:tcBorders>
              <w:top w:val="single" w:sz="4" w:space="0" w:color="auto"/>
              <w:left w:val="single" w:sz="4" w:space="0" w:color="auto"/>
              <w:bottom w:val="single" w:sz="4" w:space="0" w:color="auto"/>
              <w:right w:val="single" w:sz="4" w:space="0" w:color="auto"/>
            </w:tcBorders>
            <w:shd w:val="clear" w:color="auto" w:fill="F2F2F2"/>
            <w:vAlign w:val="center"/>
          </w:tcPr>
          <w:p w14:paraId="4FD51250"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bCs/>
              </w:rPr>
              <w:t>Uszczegółowione efekty kształcenia</w:t>
            </w:r>
          </w:p>
          <w:p w14:paraId="3C2C62C6"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bCs/>
              </w:rPr>
              <w:t>Uczeń po zrealizowaniu zajęć potrafi</w:t>
            </w:r>
          </w:p>
        </w:tc>
        <w:tc>
          <w:tcPr>
            <w:tcW w:w="587" w:type="pct"/>
            <w:tcBorders>
              <w:top w:val="single" w:sz="4" w:space="0" w:color="auto"/>
              <w:left w:val="single" w:sz="4" w:space="0" w:color="auto"/>
              <w:bottom w:val="single" w:sz="4" w:space="0" w:color="auto"/>
              <w:right w:val="single" w:sz="4" w:space="0" w:color="auto"/>
            </w:tcBorders>
            <w:shd w:val="clear" w:color="auto" w:fill="F2F2F2"/>
            <w:vAlign w:val="center"/>
          </w:tcPr>
          <w:p w14:paraId="0DD62C5C"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bCs/>
              </w:rPr>
              <w:t>Poziom wymagań programowych</w:t>
            </w:r>
          </w:p>
        </w:tc>
        <w:tc>
          <w:tcPr>
            <w:tcW w:w="588" w:type="pct"/>
            <w:tcBorders>
              <w:top w:val="single" w:sz="4" w:space="0" w:color="auto"/>
              <w:left w:val="single" w:sz="4" w:space="0" w:color="auto"/>
              <w:bottom w:val="single" w:sz="4" w:space="0" w:color="auto"/>
              <w:right w:val="single" w:sz="4" w:space="0" w:color="auto"/>
            </w:tcBorders>
            <w:shd w:val="clear" w:color="auto" w:fill="F2F2F2"/>
            <w:vAlign w:val="center"/>
          </w:tcPr>
          <w:p w14:paraId="6C708482"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bCs/>
              </w:rPr>
              <w:t>Kategoria taksonomiczna</w:t>
            </w:r>
          </w:p>
        </w:tc>
        <w:tc>
          <w:tcPr>
            <w:tcW w:w="1425" w:type="pct"/>
            <w:tcBorders>
              <w:left w:val="single" w:sz="4" w:space="0" w:color="auto"/>
              <w:right w:val="single" w:sz="4" w:space="0" w:color="auto"/>
            </w:tcBorders>
            <w:shd w:val="clear" w:color="auto" w:fill="F2F2F2"/>
            <w:vAlign w:val="center"/>
          </w:tcPr>
          <w:p w14:paraId="33986D2F" w14:textId="77777777" w:rsidR="003F5BF4" w:rsidRPr="00694ED5" w:rsidRDefault="003F5BF4" w:rsidP="0086676F">
            <w:pPr>
              <w:contextualSpacing/>
              <w:jc w:val="center"/>
              <w:rPr>
                <w:rFonts w:asciiTheme="minorHAnsi" w:hAnsiTheme="minorHAnsi" w:cstheme="minorHAnsi"/>
                <w:b/>
                <w:bCs/>
              </w:rPr>
            </w:pPr>
            <w:r w:rsidRPr="00694ED5">
              <w:rPr>
                <w:rFonts w:asciiTheme="minorHAnsi" w:hAnsiTheme="minorHAnsi" w:cstheme="minorHAnsi"/>
                <w:b/>
                <w:bCs/>
              </w:rPr>
              <w:t>Materiał nauczania</w:t>
            </w:r>
          </w:p>
        </w:tc>
      </w:tr>
      <w:tr w:rsidR="003F5BF4" w:rsidRPr="00694ED5" w14:paraId="7862C800" w14:textId="77777777" w:rsidTr="0086676F">
        <w:tc>
          <w:tcPr>
            <w:tcW w:w="2400" w:type="pct"/>
            <w:tcBorders>
              <w:top w:val="single" w:sz="4" w:space="0" w:color="auto"/>
              <w:left w:val="single" w:sz="4" w:space="0" w:color="auto"/>
              <w:bottom w:val="single" w:sz="4" w:space="0" w:color="auto"/>
              <w:right w:val="single" w:sz="4" w:space="0" w:color="auto"/>
            </w:tcBorders>
          </w:tcPr>
          <w:p w14:paraId="3F9CB764"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T.9.2(15)10 wykonać czynności porządkowe, zgodnie z planem obsługi gości oraz rozliczyć sprzęt po wykonaniu określonej usługi (zgodnie z zasadami przyjętymi w zakładzie, w którym uczeń odbywa praktykę);</w:t>
            </w:r>
          </w:p>
        </w:tc>
        <w:tc>
          <w:tcPr>
            <w:tcW w:w="587" w:type="pct"/>
            <w:tcBorders>
              <w:top w:val="single" w:sz="4" w:space="0" w:color="auto"/>
              <w:left w:val="single" w:sz="4" w:space="0" w:color="auto"/>
              <w:bottom w:val="single" w:sz="4" w:space="0" w:color="auto"/>
              <w:right w:val="single" w:sz="4" w:space="0" w:color="auto"/>
            </w:tcBorders>
            <w:vAlign w:val="center"/>
          </w:tcPr>
          <w:p w14:paraId="7A345C8E"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45CF9CA3"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val="restart"/>
            <w:tcBorders>
              <w:left w:val="single" w:sz="4" w:space="0" w:color="auto"/>
              <w:right w:val="single" w:sz="4" w:space="0" w:color="auto"/>
            </w:tcBorders>
            <w:vAlign w:val="center"/>
          </w:tcPr>
          <w:p w14:paraId="48B8E62A" w14:textId="77777777" w:rsidR="003F5BF4" w:rsidRPr="00694ED5" w:rsidRDefault="003F5BF4" w:rsidP="0086676F">
            <w:pPr>
              <w:contextualSpacing/>
              <w:rPr>
                <w:rFonts w:asciiTheme="minorHAnsi" w:hAnsiTheme="minorHAnsi" w:cstheme="minorHAnsi"/>
              </w:rPr>
            </w:pPr>
          </w:p>
        </w:tc>
      </w:tr>
      <w:tr w:rsidR="003F5BF4" w:rsidRPr="00694ED5" w14:paraId="4CB86864" w14:textId="77777777" w:rsidTr="0086676F">
        <w:tc>
          <w:tcPr>
            <w:tcW w:w="2400" w:type="pct"/>
            <w:tcBorders>
              <w:top w:val="single" w:sz="4" w:space="0" w:color="auto"/>
              <w:left w:val="single" w:sz="4" w:space="0" w:color="auto"/>
              <w:bottom w:val="single" w:sz="4" w:space="0" w:color="auto"/>
              <w:right w:val="single" w:sz="4" w:space="0" w:color="auto"/>
            </w:tcBorders>
          </w:tcPr>
          <w:p w14:paraId="009F93AD"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JOZ(4)6 porozumieć się z gościem korzystającym z usług gastronomii.</w:t>
            </w:r>
          </w:p>
        </w:tc>
        <w:tc>
          <w:tcPr>
            <w:tcW w:w="587" w:type="pct"/>
            <w:tcBorders>
              <w:top w:val="single" w:sz="4" w:space="0" w:color="auto"/>
              <w:left w:val="single" w:sz="4" w:space="0" w:color="auto"/>
              <w:bottom w:val="single" w:sz="4" w:space="0" w:color="auto"/>
              <w:right w:val="single" w:sz="4" w:space="0" w:color="auto"/>
            </w:tcBorders>
            <w:vAlign w:val="center"/>
          </w:tcPr>
          <w:p w14:paraId="04F10814"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2DCF8B89"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0E28C273" w14:textId="77777777" w:rsidR="003F5BF4" w:rsidRPr="00694ED5" w:rsidRDefault="003F5BF4" w:rsidP="0086676F">
            <w:pPr>
              <w:contextualSpacing/>
              <w:rPr>
                <w:rFonts w:asciiTheme="minorHAnsi" w:hAnsiTheme="minorHAnsi" w:cstheme="minorHAnsi"/>
              </w:rPr>
            </w:pPr>
          </w:p>
        </w:tc>
      </w:tr>
    </w:tbl>
    <w:p w14:paraId="5989A5C5" w14:textId="77777777" w:rsidR="003F5BF4" w:rsidRPr="00694ED5" w:rsidRDefault="003F5BF4" w:rsidP="003F5BF4">
      <w:pPr>
        <w:rPr>
          <w:rFonts w:asciiTheme="minorHAnsi" w:hAnsiTheme="minorHAnsi" w:cstheme="minorHAnsi"/>
        </w:rPr>
      </w:pPr>
    </w:p>
    <w:tbl>
      <w:tblPr>
        <w:tblpPr w:leftFromText="142" w:rightFromText="142" w:vertAnchor="text" w:horzAnchor="margin" w:tblpX="109" w:tblpY="109"/>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608"/>
        <w:gridCol w:w="1616"/>
        <w:gridCol w:w="1619"/>
        <w:gridCol w:w="3924"/>
      </w:tblGrid>
      <w:tr w:rsidR="003F5BF4" w:rsidRPr="00694ED5" w14:paraId="4EA8E779" w14:textId="77777777" w:rsidTr="0086676F">
        <w:trPr>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cPr>
          <w:p w14:paraId="10A96C35" w14:textId="77777777" w:rsidR="003F5BF4" w:rsidRPr="00694ED5" w:rsidRDefault="003F5BF4" w:rsidP="0086676F">
            <w:pPr>
              <w:contextualSpacing/>
              <w:rPr>
                <w:rFonts w:asciiTheme="minorHAnsi" w:hAnsiTheme="minorHAnsi" w:cstheme="minorHAnsi"/>
                <w:b/>
              </w:rPr>
            </w:pPr>
            <w:r w:rsidRPr="00694ED5">
              <w:rPr>
                <w:rFonts w:asciiTheme="minorHAnsi" w:hAnsiTheme="minorHAnsi" w:cstheme="minorHAnsi"/>
                <w:b/>
              </w:rPr>
              <w:t>12.2. Przygotowywanie i rozliczanie usług gastronomicznych</w:t>
            </w:r>
          </w:p>
        </w:tc>
      </w:tr>
      <w:tr w:rsidR="003F5BF4" w:rsidRPr="00694ED5" w14:paraId="1B5E5848" w14:textId="77777777" w:rsidTr="0086676F">
        <w:tc>
          <w:tcPr>
            <w:tcW w:w="2400" w:type="pct"/>
            <w:tcBorders>
              <w:top w:val="single" w:sz="4" w:space="0" w:color="auto"/>
              <w:left w:val="single" w:sz="4" w:space="0" w:color="auto"/>
              <w:bottom w:val="single" w:sz="4" w:space="0" w:color="auto"/>
              <w:right w:val="single" w:sz="4" w:space="0" w:color="auto"/>
            </w:tcBorders>
            <w:shd w:val="clear" w:color="auto" w:fill="F2F2F2"/>
            <w:vAlign w:val="center"/>
          </w:tcPr>
          <w:p w14:paraId="40C4EBF7"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rPr>
              <w:t>Uszczegółowione efekty kształcenia</w:t>
            </w:r>
          </w:p>
          <w:p w14:paraId="5D9D48DB"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rPr>
              <w:t>Uczeń po zrealizowaniu zajęć potrafi</w:t>
            </w:r>
          </w:p>
        </w:tc>
        <w:tc>
          <w:tcPr>
            <w:tcW w:w="587" w:type="pct"/>
            <w:tcBorders>
              <w:top w:val="single" w:sz="4" w:space="0" w:color="auto"/>
              <w:left w:val="single" w:sz="4" w:space="0" w:color="auto"/>
              <w:bottom w:val="single" w:sz="4" w:space="0" w:color="auto"/>
              <w:right w:val="single" w:sz="4" w:space="0" w:color="auto"/>
            </w:tcBorders>
            <w:shd w:val="clear" w:color="auto" w:fill="F2F2F2"/>
            <w:vAlign w:val="center"/>
          </w:tcPr>
          <w:p w14:paraId="7600E980"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rPr>
              <w:t>Poziom wymagań programowych</w:t>
            </w:r>
          </w:p>
        </w:tc>
        <w:tc>
          <w:tcPr>
            <w:tcW w:w="588" w:type="pct"/>
            <w:tcBorders>
              <w:top w:val="single" w:sz="4" w:space="0" w:color="auto"/>
              <w:left w:val="single" w:sz="4" w:space="0" w:color="auto"/>
              <w:bottom w:val="single" w:sz="4" w:space="0" w:color="auto"/>
              <w:right w:val="single" w:sz="4" w:space="0" w:color="auto"/>
            </w:tcBorders>
            <w:shd w:val="clear" w:color="auto" w:fill="F2F2F2"/>
            <w:vAlign w:val="center"/>
          </w:tcPr>
          <w:p w14:paraId="1C0ABB94"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rPr>
              <w:t>Kategoria taksonomiczna</w:t>
            </w:r>
          </w:p>
        </w:tc>
        <w:tc>
          <w:tcPr>
            <w:tcW w:w="1425" w:type="pct"/>
            <w:tcBorders>
              <w:top w:val="single" w:sz="4" w:space="0" w:color="auto"/>
              <w:left w:val="single" w:sz="4" w:space="0" w:color="auto"/>
              <w:bottom w:val="single" w:sz="4" w:space="0" w:color="auto"/>
              <w:right w:val="single" w:sz="4" w:space="0" w:color="auto"/>
            </w:tcBorders>
            <w:shd w:val="clear" w:color="auto" w:fill="F2F2F2"/>
            <w:vAlign w:val="center"/>
          </w:tcPr>
          <w:p w14:paraId="62CADBC7"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rPr>
              <w:t>Materiał nauczania</w:t>
            </w:r>
          </w:p>
        </w:tc>
      </w:tr>
      <w:tr w:rsidR="003F5BF4" w:rsidRPr="00694ED5" w14:paraId="4D20961B" w14:textId="77777777" w:rsidTr="0086676F">
        <w:tc>
          <w:tcPr>
            <w:tcW w:w="2400" w:type="pct"/>
            <w:tcBorders>
              <w:top w:val="single" w:sz="4" w:space="0" w:color="auto"/>
              <w:left w:val="single" w:sz="4" w:space="0" w:color="auto"/>
              <w:bottom w:val="single" w:sz="4" w:space="0" w:color="auto"/>
              <w:right w:val="single" w:sz="4" w:space="0" w:color="auto"/>
            </w:tcBorders>
          </w:tcPr>
          <w:p w14:paraId="0D6D86B8"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T.10.1(3)6 spisać zamówienie na usługę w wyniku porozumień ustnych i pisemnych z klientem;</w:t>
            </w:r>
          </w:p>
        </w:tc>
        <w:tc>
          <w:tcPr>
            <w:tcW w:w="587" w:type="pct"/>
            <w:tcBorders>
              <w:top w:val="single" w:sz="4" w:space="0" w:color="auto"/>
              <w:left w:val="single" w:sz="4" w:space="0" w:color="auto"/>
              <w:bottom w:val="single" w:sz="4" w:space="0" w:color="auto"/>
              <w:right w:val="single" w:sz="4" w:space="0" w:color="auto"/>
            </w:tcBorders>
            <w:vAlign w:val="center"/>
          </w:tcPr>
          <w:p w14:paraId="3DD5FC0A"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5532D224"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val="restart"/>
            <w:tcBorders>
              <w:left w:val="single" w:sz="4" w:space="0" w:color="auto"/>
              <w:right w:val="single" w:sz="4" w:space="0" w:color="auto"/>
            </w:tcBorders>
          </w:tcPr>
          <w:p w14:paraId="19B485FF"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Zasady pracy obowiązujące kelnerów i pracowników odpowiedzialnych za organizację usług gastronomicznych.</w:t>
            </w:r>
          </w:p>
          <w:p w14:paraId="3D855616"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 xml:space="preserve">Przyjmowanie zamówień na usługi gastronomiczne. </w:t>
            </w:r>
          </w:p>
          <w:p w14:paraId="3F446AA6"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 xml:space="preserve">Proces planowania realizacji usługi gastronomicznej. </w:t>
            </w:r>
          </w:p>
          <w:p w14:paraId="3EBC4848"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Planowanie zespołu pracowników do organizacji i realizacji usługi:</w:t>
            </w:r>
          </w:p>
          <w:p w14:paraId="582DD429" w14:textId="77777777" w:rsidR="003F5BF4" w:rsidRPr="00694ED5" w:rsidRDefault="003F5BF4" w:rsidP="003F5BF4">
            <w:pPr>
              <w:numPr>
                <w:ilvl w:val="0"/>
                <w:numId w:val="36"/>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 xml:space="preserve">w zakładzie </w:t>
            </w:r>
          </w:p>
          <w:p w14:paraId="71311936" w14:textId="77777777" w:rsidR="003F5BF4" w:rsidRPr="00694ED5" w:rsidRDefault="003F5BF4" w:rsidP="003F5BF4">
            <w:pPr>
              <w:numPr>
                <w:ilvl w:val="0"/>
                <w:numId w:val="36"/>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outsourcingowej,</w:t>
            </w:r>
          </w:p>
          <w:p w14:paraId="03A1112D" w14:textId="77777777" w:rsidR="003F5BF4" w:rsidRPr="00694ED5" w:rsidRDefault="003F5BF4" w:rsidP="003F5BF4">
            <w:pPr>
              <w:numPr>
                <w:ilvl w:val="0"/>
                <w:numId w:val="36"/>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 xml:space="preserve">cateringowej. </w:t>
            </w:r>
          </w:p>
          <w:p w14:paraId="551C95D5"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 xml:space="preserve">Przydział zadań uczestnikom zespołu kelnerów. </w:t>
            </w:r>
          </w:p>
          <w:p w14:paraId="44ACE5D8"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Czynności kelnera związane z realizacją usługi gastronomicznej:</w:t>
            </w:r>
          </w:p>
          <w:p w14:paraId="37FA64AA" w14:textId="77777777" w:rsidR="003F5BF4" w:rsidRPr="00694ED5" w:rsidRDefault="003F5BF4" w:rsidP="003F5BF4">
            <w:pPr>
              <w:numPr>
                <w:ilvl w:val="0"/>
                <w:numId w:val="34"/>
              </w:numPr>
              <w:spacing w:after="0" w:line="240" w:lineRule="auto"/>
              <w:ind w:left="601" w:hanging="241"/>
              <w:contextualSpacing/>
              <w:rPr>
                <w:rFonts w:asciiTheme="minorHAnsi" w:hAnsiTheme="minorHAnsi" w:cstheme="minorHAnsi"/>
              </w:rPr>
            </w:pPr>
            <w:r w:rsidRPr="00694ED5">
              <w:rPr>
                <w:rFonts w:asciiTheme="minorHAnsi" w:hAnsiTheme="minorHAnsi" w:cstheme="minorHAnsi"/>
              </w:rPr>
              <w:t xml:space="preserve">przed rozpoczęciem świadczenia usługi </w:t>
            </w:r>
          </w:p>
          <w:p w14:paraId="1BF49564" w14:textId="77777777" w:rsidR="003F5BF4" w:rsidRPr="00694ED5" w:rsidRDefault="003F5BF4" w:rsidP="003F5BF4">
            <w:pPr>
              <w:numPr>
                <w:ilvl w:val="0"/>
                <w:numId w:val="34"/>
              </w:numPr>
              <w:spacing w:after="0" w:line="240" w:lineRule="auto"/>
              <w:ind w:left="601" w:hanging="241"/>
              <w:contextualSpacing/>
              <w:rPr>
                <w:rFonts w:asciiTheme="minorHAnsi" w:hAnsiTheme="minorHAnsi" w:cstheme="minorHAnsi"/>
              </w:rPr>
            </w:pPr>
            <w:r w:rsidRPr="00694ED5">
              <w:rPr>
                <w:rFonts w:asciiTheme="minorHAnsi" w:hAnsiTheme="minorHAnsi" w:cstheme="minorHAnsi"/>
              </w:rPr>
              <w:t>w czasie świadczenia usługi,</w:t>
            </w:r>
          </w:p>
          <w:p w14:paraId="1113E9AF" w14:textId="77777777" w:rsidR="003F5BF4" w:rsidRPr="00694ED5" w:rsidRDefault="003F5BF4" w:rsidP="003F5BF4">
            <w:pPr>
              <w:numPr>
                <w:ilvl w:val="0"/>
                <w:numId w:val="34"/>
              </w:numPr>
              <w:spacing w:after="0" w:line="240" w:lineRule="auto"/>
              <w:ind w:left="601" w:hanging="241"/>
              <w:contextualSpacing/>
              <w:rPr>
                <w:rFonts w:asciiTheme="minorHAnsi" w:hAnsiTheme="minorHAnsi" w:cstheme="minorHAnsi"/>
              </w:rPr>
            </w:pPr>
            <w:r w:rsidRPr="00694ED5">
              <w:rPr>
                <w:rFonts w:asciiTheme="minorHAnsi" w:hAnsiTheme="minorHAnsi" w:cstheme="minorHAnsi"/>
              </w:rPr>
              <w:t>po zakończeniu usługi.</w:t>
            </w:r>
          </w:p>
          <w:p w14:paraId="43F89592"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Organizacja prac biurowych przy realizowaniu usług gastronomicznych.</w:t>
            </w:r>
          </w:p>
          <w:p w14:paraId="328EE851"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Sporządzanie zapotrzebowania.</w:t>
            </w:r>
          </w:p>
          <w:p w14:paraId="2F7342F2"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Spisywanie umów z kontrahentami.</w:t>
            </w:r>
          </w:p>
          <w:p w14:paraId="73DBF762"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Rozliczanie kosztów usługi:</w:t>
            </w:r>
          </w:p>
          <w:p w14:paraId="58AE50A7" w14:textId="77777777" w:rsidR="003F5BF4" w:rsidRPr="00694ED5" w:rsidRDefault="003F5BF4" w:rsidP="003F5BF4">
            <w:pPr>
              <w:numPr>
                <w:ilvl w:val="0"/>
                <w:numId w:val="35"/>
              </w:numPr>
              <w:spacing w:after="0" w:line="240" w:lineRule="auto"/>
              <w:ind w:left="601" w:hanging="241"/>
              <w:contextualSpacing/>
              <w:rPr>
                <w:rFonts w:asciiTheme="minorHAnsi" w:hAnsiTheme="minorHAnsi" w:cstheme="minorHAnsi"/>
              </w:rPr>
            </w:pPr>
            <w:r w:rsidRPr="00694ED5">
              <w:rPr>
                <w:rFonts w:asciiTheme="minorHAnsi" w:hAnsiTheme="minorHAnsi" w:cstheme="minorHAnsi"/>
              </w:rPr>
              <w:t>ustalanie ceny wstępnej,</w:t>
            </w:r>
          </w:p>
          <w:p w14:paraId="3258FFCB" w14:textId="77777777" w:rsidR="003F5BF4" w:rsidRPr="00694ED5" w:rsidRDefault="003F5BF4" w:rsidP="003F5BF4">
            <w:pPr>
              <w:numPr>
                <w:ilvl w:val="0"/>
                <w:numId w:val="35"/>
              </w:numPr>
              <w:spacing w:after="0" w:line="240" w:lineRule="auto"/>
              <w:ind w:left="601" w:hanging="241"/>
              <w:contextualSpacing/>
              <w:rPr>
                <w:rFonts w:asciiTheme="minorHAnsi" w:hAnsiTheme="minorHAnsi" w:cstheme="minorHAnsi"/>
              </w:rPr>
            </w:pPr>
            <w:r w:rsidRPr="00694ED5">
              <w:rPr>
                <w:rFonts w:asciiTheme="minorHAnsi" w:hAnsiTheme="minorHAnsi" w:cstheme="minorHAnsi"/>
              </w:rPr>
              <w:t>ustalanie ceny właściwej,</w:t>
            </w:r>
          </w:p>
          <w:p w14:paraId="1B59E285" w14:textId="77777777" w:rsidR="003F5BF4" w:rsidRPr="00694ED5" w:rsidRDefault="003F5BF4" w:rsidP="003F5BF4">
            <w:pPr>
              <w:numPr>
                <w:ilvl w:val="0"/>
                <w:numId w:val="35"/>
              </w:numPr>
              <w:spacing w:after="0" w:line="240" w:lineRule="auto"/>
              <w:ind w:left="601" w:hanging="241"/>
              <w:contextualSpacing/>
              <w:rPr>
                <w:rFonts w:asciiTheme="minorHAnsi" w:hAnsiTheme="minorHAnsi" w:cstheme="minorHAnsi"/>
              </w:rPr>
            </w:pPr>
            <w:r w:rsidRPr="00694ED5">
              <w:rPr>
                <w:rFonts w:asciiTheme="minorHAnsi" w:hAnsiTheme="minorHAnsi" w:cstheme="minorHAnsi"/>
              </w:rPr>
              <w:t>obliczanie kosztów i zysków zakładu.</w:t>
            </w:r>
          </w:p>
          <w:p w14:paraId="6253BEA3"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 xml:space="preserve">Pobieranie należności za wykonaną usługę </w:t>
            </w:r>
          </w:p>
          <w:p w14:paraId="41C56781"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Prowadzenie rachunkowości prowadzonej działalności usługowej zakładu.</w:t>
            </w:r>
          </w:p>
        </w:tc>
      </w:tr>
      <w:tr w:rsidR="003F5BF4" w:rsidRPr="00694ED5" w14:paraId="3CDF2EE6" w14:textId="77777777" w:rsidTr="0086676F">
        <w:tc>
          <w:tcPr>
            <w:tcW w:w="2400" w:type="pct"/>
            <w:tcBorders>
              <w:top w:val="single" w:sz="4" w:space="0" w:color="auto"/>
              <w:left w:val="single" w:sz="4" w:space="0" w:color="auto"/>
              <w:bottom w:val="single" w:sz="4" w:space="0" w:color="auto"/>
              <w:right w:val="single" w:sz="4" w:space="0" w:color="auto"/>
            </w:tcBorders>
          </w:tcPr>
          <w:p w14:paraId="762B6644"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T.10.1(3)7 przygotować umowę wstępną na wykonanie usługi dla rzeczywistego zleceniodawcy, uwzględniając uwarunkowania zakładu gastronomicznego;</w:t>
            </w:r>
          </w:p>
        </w:tc>
        <w:tc>
          <w:tcPr>
            <w:tcW w:w="587" w:type="pct"/>
            <w:tcBorders>
              <w:top w:val="single" w:sz="4" w:space="0" w:color="auto"/>
              <w:left w:val="single" w:sz="4" w:space="0" w:color="auto"/>
              <w:bottom w:val="single" w:sz="4" w:space="0" w:color="auto"/>
              <w:right w:val="single" w:sz="4" w:space="0" w:color="auto"/>
            </w:tcBorders>
            <w:vAlign w:val="center"/>
          </w:tcPr>
          <w:p w14:paraId="79FF4472"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50F1D275"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tcPr>
          <w:p w14:paraId="6823B4E2"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p>
        </w:tc>
      </w:tr>
      <w:tr w:rsidR="003F5BF4" w:rsidRPr="00694ED5" w14:paraId="4C4BEE72" w14:textId="77777777" w:rsidTr="0086676F">
        <w:tc>
          <w:tcPr>
            <w:tcW w:w="2400" w:type="pct"/>
            <w:tcBorders>
              <w:top w:val="single" w:sz="4" w:space="0" w:color="auto"/>
              <w:left w:val="single" w:sz="4" w:space="0" w:color="auto"/>
              <w:bottom w:val="single" w:sz="4" w:space="0" w:color="auto"/>
              <w:right w:val="single" w:sz="4" w:space="0" w:color="auto"/>
            </w:tcBorders>
          </w:tcPr>
          <w:p w14:paraId="5916FD81"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 xml:space="preserve">T.10.1(8)11 zaplanować sposób przygotowania miejsca realizacji usługi dla rzeczywistego zleceniodawcy, uwzględniając uwarunkowania zakładu gastronomicznego; </w:t>
            </w:r>
          </w:p>
        </w:tc>
        <w:tc>
          <w:tcPr>
            <w:tcW w:w="587" w:type="pct"/>
            <w:tcBorders>
              <w:top w:val="single" w:sz="4" w:space="0" w:color="auto"/>
              <w:left w:val="single" w:sz="4" w:space="0" w:color="auto"/>
              <w:bottom w:val="single" w:sz="4" w:space="0" w:color="auto"/>
              <w:right w:val="single" w:sz="4" w:space="0" w:color="auto"/>
            </w:tcBorders>
            <w:vAlign w:val="center"/>
          </w:tcPr>
          <w:p w14:paraId="6208106F"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6A6B529B"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324CEDCF"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p>
        </w:tc>
      </w:tr>
      <w:tr w:rsidR="003F5BF4" w:rsidRPr="00694ED5" w14:paraId="37827A50" w14:textId="77777777" w:rsidTr="0086676F">
        <w:tc>
          <w:tcPr>
            <w:tcW w:w="2400" w:type="pct"/>
            <w:tcBorders>
              <w:top w:val="single" w:sz="4" w:space="0" w:color="auto"/>
              <w:left w:val="single" w:sz="4" w:space="0" w:color="auto"/>
              <w:bottom w:val="single" w:sz="4" w:space="0" w:color="auto"/>
              <w:right w:val="single" w:sz="4" w:space="0" w:color="auto"/>
            </w:tcBorders>
          </w:tcPr>
          <w:p w14:paraId="180779DC"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 xml:space="preserve">T.10.1(8)12 przygotować miejsce realizacji usługi zgodnie z planem dla rzeczywistego zleceniodawcy, uwzględniając uwarunkowania zakładu gastronomicznego; </w:t>
            </w:r>
          </w:p>
        </w:tc>
        <w:tc>
          <w:tcPr>
            <w:tcW w:w="587" w:type="pct"/>
            <w:tcBorders>
              <w:top w:val="single" w:sz="4" w:space="0" w:color="auto"/>
              <w:left w:val="single" w:sz="4" w:space="0" w:color="auto"/>
              <w:bottom w:val="single" w:sz="4" w:space="0" w:color="auto"/>
              <w:right w:val="single" w:sz="4" w:space="0" w:color="auto"/>
            </w:tcBorders>
            <w:vAlign w:val="center"/>
          </w:tcPr>
          <w:p w14:paraId="71DABCB8"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6F86C9D7"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20FA25A2"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p>
        </w:tc>
      </w:tr>
      <w:tr w:rsidR="003F5BF4" w:rsidRPr="00694ED5" w14:paraId="5EE7470F" w14:textId="77777777" w:rsidTr="0086676F">
        <w:tc>
          <w:tcPr>
            <w:tcW w:w="2400" w:type="pct"/>
            <w:tcBorders>
              <w:top w:val="single" w:sz="4" w:space="0" w:color="auto"/>
              <w:left w:val="single" w:sz="4" w:space="0" w:color="auto"/>
              <w:bottom w:val="single" w:sz="4" w:space="0" w:color="auto"/>
              <w:right w:val="single" w:sz="4" w:space="0" w:color="auto"/>
            </w:tcBorders>
          </w:tcPr>
          <w:p w14:paraId="239B2D53"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T.10.1(9)5 przygotować wyposażenie techniczne zakładu zgodnie z planem dla rzeczywistego zleceniodawcy i możliwościami zakładu gastronomicznego;</w:t>
            </w:r>
          </w:p>
        </w:tc>
        <w:tc>
          <w:tcPr>
            <w:tcW w:w="587" w:type="pct"/>
            <w:tcBorders>
              <w:top w:val="single" w:sz="4" w:space="0" w:color="auto"/>
              <w:left w:val="single" w:sz="4" w:space="0" w:color="auto"/>
              <w:bottom w:val="single" w:sz="4" w:space="0" w:color="auto"/>
              <w:right w:val="single" w:sz="4" w:space="0" w:color="auto"/>
            </w:tcBorders>
            <w:vAlign w:val="center"/>
          </w:tcPr>
          <w:p w14:paraId="13268FF6"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496D9CCB"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0D24FC14"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p>
        </w:tc>
      </w:tr>
      <w:tr w:rsidR="003F5BF4" w:rsidRPr="00694ED5" w14:paraId="52FF9584" w14:textId="77777777" w:rsidTr="0086676F">
        <w:tc>
          <w:tcPr>
            <w:tcW w:w="2400" w:type="pct"/>
            <w:tcBorders>
              <w:top w:val="single" w:sz="4" w:space="0" w:color="auto"/>
              <w:left w:val="single" w:sz="4" w:space="0" w:color="auto"/>
              <w:bottom w:val="single" w:sz="4" w:space="0" w:color="auto"/>
              <w:right w:val="single" w:sz="4" w:space="0" w:color="auto"/>
            </w:tcBorders>
          </w:tcPr>
          <w:p w14:paraId="699DE257"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T.10.2(1)4 sporządzić zapotrzebowanie na towary handlowe niezbędne do wykonania usługi gastronomicznej zgodnie ze zleceniem;</w:t>
            </w:r>
          </w:p>
        </w:tc>
        <w:tc>
          <w:tcPr>
            <w:tcW w:w="587" w:type="pct"/>
            <w:tcBorders>
              <w:top w:val="single" w:sz="4" w:space="0" w:color="auto"/>
              <w:left w:val="single" w:sz="4" w:space="0" w:color="auto"/>
              <w:bottom w:val="single" w:sz="4" w:space="0" w:color="auto"/>
              <w:right w:val="single" w:sz="4" w:space="0" w:color="auto"/>
            </w:tcBorders>
            <w:vAlign w:val="center"/>
          </w:tcPr>
          <w:p w14:paraId="6900FFEA"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6666ABD1"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0BDA5BC7"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p>
        </w:tc>
      </w:tr>
      <w:tr w:rsidR="003F5BF4" w:rsidRPr="00694ED5" w14:paraId="5C1DF872" w14:textId="77777777" w:rsidTr="0086676F">
        <w:tc>
          <w:tcPr>
            <w:tcW w:w="2400" w:type="pct"/>
            <w:tcBorders>
              <w:top w:val="single" w:sz="4" w:space="0" w:color="auto"/>
              <w:left w:val="single" w:sz="4" w:space="0" w:color="auto"/>
              <w:bottom w:val="single" w:sz="4" w:space="0" w:color="auto"/>
              <w:right w:val="single" w:sz="4" w:space="0" w:color="auto"/>
            </w:tcBorders>
          </w:tcPr>
          <w:p w14:paraId="3217D9F2"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T.10.2(2)6 obliczyć koszty menu zaplanowanego na przyjęcie, usługę zbiorową, obsługę gastronomiczną imprezy;</w:t>
            </w:r>
          </w:p>
        </w:tc>
        <w:tc>
          <w:tcPr>
            <w:tcW w:w="587" w:type="pct"/>
            <w:tcBorders>
              <w:top w:val="single" w:sz="4" w:space="0" w:color="auto"/>
              <w:left w:val="single" w:sz="4" w:space="0" w:color="auto"/>
              <w:bottom w:val="single" w:sz="4" w:space="0" w:color="auto"/>
              <w:right w:val="single" w:sz="4" w:space="0" w:color="auto"/>
            </w:tcBorders>
            <w:vAlign w:val="center"/>
          </w:tcPr>
          <w:p w14:paraId="5810EF75"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1CBF2D7A"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6D407038"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p>
        </w:tc>
      </w:tr>
      <w:tr w:rsidR="003F5BF4" w:rsidRPr="00694ED5" w14:paraId="31A7C8B3" w14:textId="77777777" w:rsidTr="0086676F">
        <w:tc>
          <w:tcPr>
            <w:tcW w:w="2400" w:type="pct"/>
            <w:tcBorders>
              <w:top w:val="single" w:sz="4" w:space="0" w:color="auto"/>
              <w:left w:val="single" w:sz="4" w:space="0" w:color="auto"/>
              <w:bottom w:val="single" w:sz="4" w:space="0" w:color="auto"/>
              <w:right w:val="single" w:sz="4" w:space="0" w:color="auto"/>
            </w:tcBorders>
          </w:tcPr>
          <w:p w14:paraId="04D12108"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T.10.2(2)7 ustalić cenę usługi na podstawie kosztów i zużycia artykułów i towarów handlowych;</w:t>
            </w:r>
          </w:p>
        </w:tc>
        <w:tc>
          <w:tcPr>
            <w:tcW w:w="587" w:type="pct"/>
            <w:tcBorders>
              <w:top w:val="single" w:sz="4" w:space="0" w:color="auto"/>
              <w:left w:val="single" w:sz="4" w:space="0" w:color="auto"/>
              <w:bottom w:val="single" w:sz="4" w:space="0" w:color="auto"/>
              <w:right w:val="single" w:sz="4" w:space="0" w:color="auto"/>
            </w:tcBorders>
            <w:vAlign w:val="center"/>
          </w:tcPr>
          <w:p w14:paraId="65ECEDCC"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4D6B864C"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310BED9F"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p>
        </w:tc>
      </w:tr>
      <w:tr w:rsidR="003F5BF4" w:rsidRPr="00694ED5" w14:paraId="0D633AF5" w14:textId="77777777" w:rsidTr="0086676F">
        <w:tc>
          <w:tcPr>
            <w:tcW w:w="2400" w:type="pct"/>
            <w:tcBorders>
              <w:top w:val="single" w:sz="4" w:space="0" w:color="auto"/>
              <w:left w:val="single" w:sz="4" w:space="0" w:color="auto"/>
              <w:bottom w:val="single" w:sz="4" w:space="0" w:color="auto"/>
              <w:right w:val="single" w:sz="4" w:space="0" w:color="auto"/>
            </w:tcBorders>
          </w:tcPr>
          <w:p w14:paraId="0CCB5000"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T.10.2(3)4 zewidencjonować i zabezpieczyć dokumenty finansowe do rozliczeń usług gastronomicznych;</w:t>
            </w:r>
          </w:p>
        </w:tc>
        <w:tc>
          <w:tcPr>
            <w:tcW w:w="587" w:type="pct"/>
            <w:tcBorders>
              <w:top w:val="single" w:sz="4" w:space="0" w:color="auto"/>
              <w:left w:val="single" w:sz="4" w:space="0" w:color="auto"/>
              <w:bottom w:val="single" w:sz="4" w:space="0" w:color="auto"/>
              <w:right w:val="single" w:sz="4" w:space="0" w:color="auto"/>
            </w:tcBorders>
            <w:vAlign w:val="center"/>
          </w:tcPr>
          <w:p w14:paraId="6EC8C2B9"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26E3324A"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750CF6C1"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p>
        </w:tc>
      </w:tr>
      <w:tr w:rsidR="003F5BF4" w:rsidRPr="00694ED5" w14:paraId="544758E9" w14:textId="77777777" w:rsidTr="0086676F">
        <w:tc>
          <w:tcPr>
            <w:tcW w:w="2400" w:type="pct"/>
            <w:tcBorders>
              <w:top w:val="single" w:sz="4" w:space="0" w:color="auto"/>
              <w:left w:val="single" w:sz="4" w:space="0" w:color="auto"/>
              <w:bottom w:val="single" w:sz="4" w:space="0" w:color="auto"/>
              <w:right w:val="single" w:sz="4" w:space="0" w:color="auto"/>
            </w:tcBorders>
          </w:tcPr>
          <w:p w14:paraId="32D991C3"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T.10.2(4)5 rozliczyć koszty usługi po jej wykonaniu;;</w:t>
            </w:r>
          </w:p>
        </w:tc>
        <w:tc>
          <w:tcPr>
            <w:tcW w:w="587" w:type="pct"/>
            <w:tcBorders>
              <w:top w:val="single" w:sz="4" w:space="0" w:color="auto"/>
              <w:left w:val="single" w:sz="4" w:space="0" w:color="auto"/>
              <w:bottom w:val="single" w:sz="4" w:space="0" w:color="auto"/>
              <w:right w:val="single" w:sz="4" w:space="0" w:color="auto"/>
            </w:tcBorders>
            <w:vAlign w:val="center"/>
          </w:tcPr>
          <w:p w14:paraId="5FB9A7A0"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70609165"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D</w:t>
            </w:r>
          </w:p>
        </w:tc>
        <w:tc>
          <w:tcPr>
            <w:tcW w:w="1425" w:type="pct"/>
            <w:vMerge/>
            <w:tcBorders>
              <w:left w:val="single" w:sz="4" w:space="0" w:color="auto"/>
              <w:right w:val="single" w:sz="4" w:space="0" w:color="auto"/>
            </w:tcBorders>
            <w:vAlign w:val="center"/>
          </w:tcPr>
          <w:p w14:paraId="43B6BB97"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p>
        </w:tc>
      </w:tr>
      <w:tr w:rsidR="003F5BF4" w:rsidRPr="00694ED5" w14:paraId="0498FBC1" w14:textId="77777777" w:rsidTr="0086676F">
        <w:tc>
          <w:tcPr>
            <w:tcW w:w="2400" w:type="pct"/>
            <w:tcBorders>
              <w:top w:val="single" w:sz="4" w:space="0" w:color="auto"/>
              <w:left w:val="single" w:sz="4" w:space="0" w:color="auto"/>
              <w:bottom w:val="single" w:sz="4" w:space="0" w:color="auto"/>
              <w:right w:val="single" w:sz="4" w:space="0" w:color="auto"/>
            </w:tcBorders>
          </w:tcPr>
          <w:p w14:paraId="502AC04E"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T.10.2(5)10 wystawiać fakturę VAT na określoną usługę;</w:t>
            </w:r>
          </w:p>
        </w:tc>
        <w:tc>
          <w:tcPr>
            <w:tcW w:w="587" w:type="pct"/>
            <w:tcBorders>
              <w:top w:val="single" w:sz="4" w:space="0" w:color="auto"/>
              <w:left w:val="single" w:sz="4" w:space="0" w:color="auto"/>
              <w:bottom w:val="single" w:sz="4" w:space="0" w:color="auto"/>
              <w:right w:val="single" w:sz="4" w:space="0" w:color="auto"/>
            </w:tcBorders>
            <w:vAlign w:val="center"/>
          </w:tcPr>
          <w:p w14:paraId="13204C20"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59152EA8"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1CABC45E"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p>
        </w:tc>
      </w:tr>
      <w:tr w:rsidR="003F5BF4" w:rsidRPr="00694ED5" w14:paraId="6A069956" w14:textId="77777777" w:rsidTr="0086676F">
        <w:tc>
          <w:tcPr>
            <w:tcW w:w="2400" w:type="pct"/>
            <w:tcBorders>
              <w:top w:val="single" w:sz="4" w:space="0" w:color="auto"/>
              <w:left w:val="single" w:sz="4" w:space="0" w:color="auto"/>
              <w:bottom w:val="single" w:sz="4" w:space="0" w:color="auto"/>
              <w:right w:val="single" w:sz="4" w:space="0" w:color="auto"/>
            </w:tcBorders>
          </w:tcPr>
          <w:p w14:paraId="7BFED807"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T.10.2(6)4 zastosować formę rozliczeń usługi ustaloną ze zleceniodawcą, zgodnie z zasadami stosowanymi w zakładzie gastronomicznym;</w:t>
            </w:r>
          </w:p>
        </w:tc>
        <w:tc>
          <w:tcPr>
            <w:tcW w:w="587" w:type="pct"/>
            <w:tcBorders>
              <w:top w:val="single" w:sz="4" w:space="0" w:color="auto"/>
              <w:left w:val="single" w:sz="4" w:space="0" w:color="auto"/>
              <w:bottom w:val="single" w:sz="4" w:space="0" w:color="auto"/>
              <w:right w:val="single" w:sz="4" w:space="0" w:color="auto"/>
            </w:tcBorders>
            <w:vAlign w:val="center"/>
          </w:tcPr>
          <w:p w14:paraId="7AB2783B"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2BBB5AA8"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4D91B62C"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p>
        </w:tc>
      </w:tr>
      <w:tr w:rsidR="003F5BF4" w:rsidRPr="00694ED5" w14:paraId="16334077" w14:textId="77777777" w:rsidTr="0086676F">
        <w:tc>
          <w:tcPr>
            <w:tcW w:w="2400" w:type="pct"/>
            <w:tcBorders>
              <w:top w:val="single" w:sz="4" w:space="0" w:color="auto"/>
              <w:left w:val="single" w:sz="4" w:space="0" w:color="auto"/>
              <w:bottom w:val="single" w:sz="4" w:space="0" w:color="auto"/>
              <w:right w:val="single" w:sz="4" w:space="0" w:color="auto"/>
            </w:tcBorders>
          </w:tcPr>
          <w:p w14:paraId="1A3572E7"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T.10.2(7)3 zastosować urządzenia rejestrujące i kasy fiskalne do celów rozliczeniowych;</w:t>
            </w:r>
          </w:p>
        </w:tc>
        <w:tc>
          <w:tcPr>
            <w:tcW w:w="587" w:type="pct"/>
            <w:tcBorders>
              <w:top w:val="single" w:sz="4" w:space="0" w:color="auto"/>
              <w:left w:val="single" w:sz="4" w:space="0" w:color="auto"/>
              <w:bottom w:val="single" w:sz="4" w:space="0" w:color="auto"/>
              <w:right w:val="single" w:sz="4" w:space="0" w:color="auto"/>
            </w:tcBorders>
            <w:vAlign w:val="center"/>
          </w:tcPr>
          <w:p w14:paraId="0F85C8A9"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1A6FAC7A"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493876D2"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p>
        </w:tc>
      </w:tr>
      <w:tr w:rsidR="003F5BF4" w:rsidRPr="00694ED5" w14:paraId="409AB929" w14:textId="77777777" w:rsidTr="0086676F">
        <w:tc>
          <w:tcPr>
            <w:tcW w:w="2400" w:type="pct"/>
            <w:tcBorders>
              <w:top w:val="single" w:sz="4" w:space="0" w:color="auto"/>
              <w:left w:val="single" w:sz="4" w:space="0" w:color="auto"/>
              <w:bottom w:val="single" w:sz="4" w:space="0" w:color="auto"/>
              <w:right w:val="single" w:sz="4" w:space="0" w:color="auto"/>
            </w:tcBorders>
          </w:tcPr>
          <w:p w14:paraId="473CD778" w14:textId="77777777" w:rsidR="003F5BF4" w:rsidRPr="00694ED5" w:rsidRDefault="003F5BF4" w:rsidP="0086676F">
            <w:pPr>
              <w:spacing w:before="20"/>
              <w:ind w:left="34"/>
              <w:contextualSpacing/>
              <w:rPr>
                <w:rFonts w:asciiTheme="minorHAnsi" w:hAnsiTheme="minorHAnsi" w:cstheme="minorHAnsi"/>
              </w:rPr>
            </w:pPr>
            <w:r w:rsidRPr="00694ED5">
              <w:rPr>
                <w:rFonts w:asciiTheme="minorHAnsi" w:hAnsiTheme="minorHAnsi" w:cstheme="minorHAnsi"/>
              </w:rPr>
              <w:t>T.10.2(8)2 zastosować program komputerowy do planowania przyjęcia, imprezy lub innej usługi gastronomicznej;</w:t>
            </w:r>
          </w:p>
        </w:tc>
        <w:tc>
          <w:tcPr>
            <w:tcW w:w="587" w:type="pct"/>
            <w:tcBorders>
              <w:top w:val="single" w:sz="4" w:space="0" w:color="auto"/>
              <w:left w:val="single" w:sz="4" w:space="0" w:color="auto"/>
              <w:bottom w:val="single" w:sz="4" w:space="0" w:color="auto"/>
              <w:right w:val="single" w:sz="4" w:space="0" w:color="auto"/>
            </w:tcBorders>
            <w:vAlign w:val="center"/>
          </w:tcPr>
          <w:p w14:paraId="0422DFF4"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48F64073"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2A134715"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p>
        </w:tc>
      </w:tr>
      <w:tr w:rsidR="003F5BF4" w:rsidRPr="00694ED5" w14:paraId="1AA326B7" w14:textId="77777777" w:rsidTr="0086676F">
        <w:tc>
          <w:tcPr>
            <w:tcW w:w="2400" w:type="pct"/>
            <w:tcBorders>
              <w:top w:val="single" w:sz="4" w:space="0" w:color="auto"/>
              <w:left w:val="single" w:sz="4" w:space="0" w:color="auto"/>
              <w:bottom w:val="single" w:sz="4" w:space="0" w:color="auto"/>
              <w:right w:val="single" w:sz="4" w:space="0" w:color="auto"/>
            </w:tcBorders>
          </w:tcPr>
          <w:p w14:paraId="0ABE2D25" w14:textId="77777777" w:rsidR="003F5BF4" w:rsidRPr="00694ED5" w:rsidRDefault="003F5BF4" w:rsidP="0086676F">
            <w:pPr>
              <w:spacing w:before="20"/>
              <w:ind w:left="34"/>
              <w:contextualSpacing/>
              <w:rPr>
                <w:rFonts w:asciiTheme="minorHAnsi" w:hAnsiTheme="minorHAnsi" w:cstheme="minorHAnsi"/>
              </w:rPr>
            </w:pPr>
            <w:r w:rsidRPr="00694ED5">
              <w:rPr>
                <w:rFonts w:asciiTheme="minorHAnsi" w:hAnsiTheme="minorHAnsi" w:cstheme="minorHAnsi"/>
              </w:rPr>
              <w:t>T.10.2(8)3 zastosować program komputerowy do rozliczenia przyjęcia imprezy lub innej usługi gastronomicznej;</w:t>
            </w:r>
          </w:p>
        </w:tc>
        <w:tc>
          <w:tcPr>
            <w:tcW w:w="587" w:type="pct"/>
            <w:tcBorders>
              <w:top w:val="single" w:sz="4" w:space="0" w:color="auto"/>
              <w:left w:val="single" w:sz="4" w:space="0" w:color="auto"/>
              <w:bottom w:val="single" w:sz="4" w:space="0" w:color="auto"/>
              <w:right w:val="single" w:sz="4" w:space="0" w:color="auto"/>
            </w:tcBorders>
            <w:vAlign w:val="center"/>
          </w:tcPr>
          <w:p w14:paraId="3CD6905A"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0E6C911C"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76078C6D" w14:textId="77777777" w:rsidR="003F5BF4" w:rsidRPr="00694ED5" w:rsidRDefault="003F5BF4" w:rsidP="0086676F">
            <w:pPr>
              <w:contextualSpacing/>
              <w:rPr>
                <w:rFonts w:asciiTheme="minorHAnsi" w:hAnsiTheme="minorHAnsi" w:cstheme="minorHAnsi"/>
              </w:rPr>
            </w:pPr>
          </w:p>
        </w:tc>
      </w:tr>
      <w:tr w:rsidR="003F5BF4" w:rsidRPr="00694ED5" w14:paraId="23FBA7E3" w14:textId="77777777" w:rsidTr="0086676F">
        <w:tc>
          <w:tcPr>
            <w:tcW w:w="5000" w:type="pct"/>
            <w:gridSpan w:val="4"/>
            <w:tcBorders>
              <w:top w:val="single" w:sz="4" w:space="0" w:color="auto"/>
              <w:left w:val="single" w:sz="4" w:space="0" w:color="auto"/>
              <w:bottom w:val="single" w:sz="4" w:space="0" w:color="auto"/>
              <w:right w:val="single" w:sz="4" w:space="0" w:color="auto"/>
            </w:tcBorders>
            <w:shd w:val="clear" w:color="auto" w:fill="F2F2F2"/>
          </w:tcPr>
          <w:p w14:paraId="0010EA5D" w14:textId="77777777" w:rsidR="003F5BF4" w:rsidRPr="00694ED5" w:rsidRDefault="003F5BF4" w:rsidP="0086676F">
            <w:pPr>
              <w:contextualSpacing/>
              <w:rPr>
                <w:rFonts w:asciiTheme="minorHAnsi" w:hAnsiTheme="minorHAnsi" w:cstheme="minorHAnsi"/>
                <w:b/>
              </w:rPr>
            </w:pPr>
            <w:r w:rsidRPr="00694ED5">
              <w:rPr>
                <w:rFonts w:asciiTheme="minorHAnsi" w:hAnsiTheme="minorHAnsi" w:cstheme="minorHAnsi"/>
                <w:b/>
              </w:rPr>
              <w:t>12.2. Przygotowywanie i rozliczanie usług gastronomicznych</w:t>
            </w:r>
          </w:p>
        </w:tc>
      </w:tr>
      <w:tr w:rsidR="003F5BF4" w:rsidRPr="00694ED5" w14:paraId="6FAAFE59" w14:textId="77777777" w:rsidTr="0086676F">
        <w:tc>
          <w:tcPr>
            <w:tcW w:w="2400" w:type="pct"/>
            <w:tcBorders>
              <w:top w:val="single" w:sz="4" w:space="0" w:color="auto"/>
              <w:left w:val="single" w:sz="4" w:space="0" w:color="auto"/>
              <w:bottom w:val="single" w:sz="4" w:space="0" w:color="auto"/>
              <w:right w:val="single" w:sz="4" w:space="0" w:color="auto"/>
            </w:tcBorders>
            <w:shd w:val="clear" w:color="auto" w:fill="F2F2F2"/>
            <w:vAlign w:val="center"/>
          </w:tcPr>
          <w:p w14:paraId="0864687E"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rPr>
              <w:t>Uszczegółowione efekty kształcenia</w:t>
            </w:r>
          </w:p>
          <w:p w14:paraId="0F094D4B"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rPr>
              <w:t>Uczeń po zrealizowaniu zajęć potrafi</w:t>
            </w:r>
          </w:p>
        </w:tc>
        <w:tc>
          <w:tcPr>
            <w:tcW w:w="587" w:type="pct"/>
            <w:tcBorders>
              <w:top w:val="single" w:sz="4" w:space="0" w:color="auto"/>
              <w:left w:val="single" w:sz="4" w:space="0" w:color="auto"/>
              <w:bottom w:val="single" w:sz="4" w:space="0" w:color="auto"/>
              <w:right w:val="single" w:sz="4" w:space="0" w:color="auto"/>
            </w:tcBorders>
            <w:shd w:val="clear" w:color="auto" w:fill="F2F2F2"/>
            <w:vAlign w:val="center"/>
          </w:tcPr>
          <w:p w14:paraId="72E6ED77"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rPr>
              <w:t>Poziom wymagań programowych</w:t>
            </w:r>
          </w:p>
        </w:tc>
        <w:tc>
          <w:tcPr>
            <w:tcW w:w="588" w:type="pct"/>
            <w:tcBorders>
              <w:top w:val="single" w:sz="4" w:space="0" w:color="auto"/>
              <w:left w:val="single" w:sz="4" w:space="0" w:color="auto"/>
              <w:bottom w:val="single" w:sz="4" w:space="0" w:color="auto"/>
              <w:right w:val="single" w:sz="4" w:space="0" w:color="auto"/>
            </w:tcBorders>
            <w:shd w:val="clear" w:color="auto" w:fill="F2F2F2"/>
            <w:vAlign w:val="center"/>
          </w:tcPr>
          <w:p w14:paraId="2030E96A"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rPr>
              <w:t>Kategoria taksonomiczna</w:t>
            </w:r>
          </w:p>
        </w:tc>
        <w:tc>
          <w:tcPr>
            <w:tcW w:w="1425" w:type="pct"/>
            <w:tcBorders>
              <w:left w:val="single" w:sz="4" w:space="0" w:color="auto"/>
              <w:right w:val="single" w:sz="4" w:space="0" w:color="auto"/>
            </w:tcBorders>
            <w:shd w:val="clear" w:color="auto" w:fill="F2F2F2"/>
            <w:vAlign w:val="center"/>
          </w:tcPr>
          <w:p w14:paraId="0F7752AA"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rPr>
              <w:t>Materiał nauczania</w:t>
            </w:r>
          </w:p>
        </w:tc>
      </w:tr>
      <w:tr w:rsidR="003F5BF4" w:rsidRPr="00694ED5" w14:paraId="27E284D3" w14:textId="77777777" w:rsidTr="0086676F">
        <w:tc>
          <w:tcPr>
            <w:tcW w:w="2400" w:type="pct"/>
            <w:tcBorders>
              <w:top w:val="single" w:sz="4" w:space="0" w:color="auto"/>
              <w:left w:val="single" w:sz="4" w:space="0" w:color="auto"/>
              <w:bottom w:val="single" w:sz="4" w:space="0" w:color="auto"/>
              <w:right w:val="single" w:sz="4" w:space="0" w:color="auto"/>
            </w:tcBorders>
          </w:tcPr>
          <w:p w14:paraId="0DEC9E30"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T.10.1(10)4 przeprowadzić badania jakości usług gastronomicznych zgodnie z zasadami i kryteriami przyjętymi w zakładzie gastronomicznym;</w:t>
            </w:r>
          </w:p>
        </w:tc>
        <w:tc>
          <w:tcPr>
            <w:tcW w:w="587" w:type="pct"/>
            <w:tcBorders>
              <w:top w:val="single" w:sz="4" w:space="0" w:color="auto"/>
              <w:left w:val="single" w:sz="4" w:space="0" w:color="auto"/>
              <w:bottom w:val="single" w:sz="4" w:space="0" w:color="auto"/>
              <w:right w:val="single" w:sz="4" w:space="0" w:color="auto"/>
            </w:tcBorders>
            <w:vAlign w:val="center"/>
          </w:tcPr>
          <w:p w14:paraId="497D42AC"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657392E7"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val="restart"/>
            <w:tcBorders>
              <w:left w:val="single" w:sz="4" w:space="0" w:color="auto"/>
              <w:right w:val="single" w:sz="4" w:space="0" w:color="auto"/>
            </w:tcBorders>
          </w:tcPr>
          <w:p w14:paraId="1DD7A0A1"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Wykorzystanie programów komputerowych w planowaniu i organizowaniu usług gastronomicznych</w:t>
            </w:r>
          </w:p>
          <w:p w14:paraId="743A0BDD"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Ochrona danych osobowych i praw autorskich zakresie usług gastronomicznych.</w:t>
            </w:r>
          </w:p>
          <w:p w14:paraId="71E61325"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Badanie zadowolenia z zakresu i poziomu świadczonych usług.</w:t>
            </w:r>
          </w:p>
          <w:p w14:paraId="22796802"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Przygotowanie oferty usług na podstawie badań</w:t>
            </w:r>
          </w:p>
          <w:p w14:paraId="2697C80E" w14:textId="77777777" w:rsidR="003F5BF4" w:rsidRPr="00694ED5" w:rsidRDefault="003F5BF4" w:rsidP="003F5BF4">
            <w:pPr>
              <w:numPr>
                <w:ilvl w:val="0"/>
                <w:numId w:val="33"/>
              </w:numPr>
              <w:spacing w:after="0" w:line="240" w:lineRule="auto"/>
              <w:ind w:left="227" w:hanging="227"/>
              <w:contextualSpacing/>
              <w:rPr>
                <w:rFonts w:asciiTheme="minorHAnsi" w:hAnsiTheme="minorHAnsi" w:cstheme="minorHAnsi"/>
              </w:rPr>
            </w:pPr>
            <w:r w:rsidRPr="00694ED5">
              <w:rPr>
                <w:rFonts w:asciiTheme="minorHAnsi" w:hAnsiTheme="minorHAnsi" w:cstheme="minorHAnsi"/>
              </w:rPr>
              <w:t>Działania reklamowe, promocyjne i marketingowe zakładu gastronomicznego.</w:t>
            </w:r>
          </w:p>
        </w:tc>
      </w:tr>
      <w:tr w:rsidR="003F5BF4" w:rsidRPr="00694ED5" w14:paraId="402A5504" w14:textId="77777777" w:rsidTr="0086676F">
        <w:tc>
          <w:tcPr>
            <w:tcW w:w="2400" w:type="pct"/>
            <w:tcBorders>
              <w:top w:val="single" w:sz="4" w:space="0" w:color="auto"/>
              <w:left w:val="single" w:sz="4" w:space="0" w:color="auto"/>
              <w:bottom w:val="single" w:sz="4" w:space="0" w:color="auto"/>
              <w:right w:val="single" w:sz="4" w:space="0" w:color="auto"/>
            </w:tcBorders>
          </w:tcPr>
          <w:p w14:paraId="380E4DEC"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T.10.1(5)6 opracować ofertę jako rodzaj informacji handlowej dla potencjalnych klientów oraz ofertę jako odpowiedź na zapytanie ofertowe rzeczywistego podmiotu, uwzględniając możliwości zakładu gastronomicznego;</w:t>
            </w:r>
          </w:p>
        </w:tc>
        <w:tc>
          <w:tcPr>
            <w:tcW w:w="587" w:type="pct"/>
            <w:tcBorders>
              <w:top w:val="single" w:sz="4" w:space="0" w:color="auto"/>
              <w:left w:val="single" w:sz="4" w:space="0" w:color="auto"/>
              <w:bottom w:val="single" w:sz="4" w:space="0" w:color="auto"/>
              <w:right w:val="single" w:sz="4" w:space="0" w:color="auto"/>
            </w:tcBorders>
            <w:vAlign w:val="center"/>
          </w:tcPr>
          <w:p w14:paraId="17D02437"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2709FE6A"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4571F755" w14:textId="77777777" w:rsidR="003F5BF4" w:rsidRPr="00694ED5" w:rsidRDefault="003F5BF4" w:rsidP="0086676F">
            <w:pPr>
              <w:contextualSpacing/>
              <w:rPr>
                <w:rFonts w:asciiTheme="minorHAnsi" w:hAnsiTheme="minorHAnsi" w:cstheme="minorHAnsi"/>
              </w:rPr>
            </w:pPr>
          </w:p>
        </w:tc>
      </w:tr>
      <w:tr w:rsidR="003F5BF4" w:rsidRPr="00694ED5" w14:paraId="0D303C3C" w14:textId="77777777" w:rsidTr="0086676F">
        <w:tc>
          <w:tcPr>
            <w:tcW w:w="2400" w:type="pct"/>
            <w:tcBorders>
              <w:top w:val="single" w:sz="4" w:space="0" w:color="auto"/>
              <w:left w:val="single" w:sz="4" w:space="0" w:color="auto"/>
              <w:bottom w:val="single" w:sz="4" w:space="0" w:color="auto"/>
              <w:right w:val="single" w:sz="4" w:space="0" w:color="auto"/>
            </w:tcBorders>
          </w:tcPr>
          <w:p w14:paraId="330C4BD4"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 xml:space="preserve"> T.10.1(6)4 zastosować formy promocji i sprzedaży usług gastronomicznych;</w:t>
            </w:r>
          </w:p>
        </w:tc>
        <w:tc>
          <w:tcPr>
            <w:tcW w:w="587" w:type="pct"/>
            <w:tcBorders>
              <w:top w:val="single" w:sz="4" w:space="0" w:color="auto"/>
              <w:left w:val="single" w:sz="4" w:space="0" w:color="auto"/>
              <w:bottom w:val="single" w:sz="4" w:space="0" w:color="auto"/>
              <w:right w:val="single" w:sz="4" w:space="0" w:color="auto"/>
            </w:tcBorders>
            <w:vAlign w:val="center"/>
          </w:tcPr>
          <w:p w14:paraId="79C5C187"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329E5D1E"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00671228" w14:textId="77777777" w:rsidR="003F5BF4" w:rsidRPr="00694ED5" w:rsidRDefault="003F5BF4" w:rsidP="0086676F">
            <w:pPr>
              <w:contextualSpacing/>
              <w:rPr>
                <w:rFonts w:asciiTheme="minorHAnsi" w:hAnsiTheme="minorHAnsi" w:cstheme="minorHAnsi"/>
              </w:rPr>
            </w:pPr>
          </w:p>
        </w:tc>
      </w:tr>
      <w:tr w:rsidR="003F5BF4" w:rsidRPr="00694ED5" w14:paraId="5A3DBDC8" w14:textId="77777777" w:rsidTr="0086676F">
        <w:tc>
          <w:tcPr>
            <w:tcW w:w="2400" w:type="pct"/>
            <w:tcBorders>
              <w:top w:val="single" w:sz="4" w:space="0" w:color="auto"/>
              <w:left w:val="single" w:sz="4" w:space="0" w:color="auto"/>
              <w:bottom w:val="single" w:sz="4" w:space="0" w:color="auto"/>
              <w:right w:val="single" w:sz="4" w:space="0" w:color="auto"/>
            </w:tcBorders>
          </w:tcPr>
          <w:p w14:paraId="0E838A04"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PDG(2)3 przestrzegać przepisów prawa pracy, przepisów prawa dotyczących ochrony danych osobowych oraz przepisów prawa autorskiego;</w:t>
            </w:r>
          </w:p>
        </w:tc>
        <w:tc>
          <w:tcPr>
            <w:tcW w:w="587" w:type="pct"/>
            <w:tcBorders>
              <w:top w:val="single" w:sz="4" w:space="0" w:color="auto"/>
              <w:left w:val="single" w:sz="4" w:space="0" w:color="auto"/>
              <w:bottom w:val="single" w:sz="4" w:space="0" w:color="auto"/>
              <w:right w:val="single" w:sz="4" w:space="0" w:color="auto"/>
            </w:tcBorders>
            <w:vAlign w:val="center"/>
          </w:tcPr>
          <w:p w14:paraId="6752707E"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60B27371"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39039A28" w14:textId="77777777" w:rsidR="003F5BF4" w:rsidRPr="00694ED5" w:rsidRDefault="003F5BF4" w:rsidP="0086676F">
            <w:pPr>
              <w:contextualSpacing/>
              <w:rPr>
                <w:rFonts w:asciiTheme="minorHAnsi" w:hAnsiTheme="minorHAnsi" w:cstheme="minorHAnsi"/>
              </w:rPr>
            </w:pPr>
          </w:p>
        </w:tc>
      </w:tr>
      <w:tr w:rsidR="003F5BF4" w:rsidRPr="00694ED5" w14:paraId="71A42ABE" w14:textId="77777777" w:rsidTr="0086676F">
        <w:tc>
          <w:tcPr>
            <w:tcW w:w="2400" w:type="pct"/>
            <w:tcBorders>
              <w:top w:val="single" w:sz="4" w:space="0" w:color="auto"/>
              <w:left w:val="single" w:sz="4" w:space="0" w:color="auto"/>
              <w:bottom w:val="single" w:sz="4" w:space="0" w:color="auto"/>
              <w:right w:val="single" w:sz="4" w:space="0" w:color="auto"/>
            </w:tcBorders>
          </w:tcPr>
          <w:p w14:paraId="0DA685EA"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PDG(6)4 ocenić współpracę zakładu gastronomicznego odbywania praktyki z innymi przedsiębiorstwami z branży;</w:t>
            </w:r>
          </w:p>
        </w:tc>
        <w:tc>
          <w:tcPr>
            <w:tcW w:w="587" w:type="pct"/>
            <w:tcBorders>
              <w:top w:val="single" w:sz="4" w:space="0" w:color="auto"/>
              <w:left w:val="single" w:sz="4" w:space="0" w:color="auto"/>
              <w:bottom w:val="single" w:sz="4" w:space="0" w:color="auto"/>
              <w:right w:val="single" w:sz="4" w:space="0" w:color="auto"/>
            </w:tcBorders>
            <w:vAlign w:val="center"/>
          </w:tcPr>
          <w:p w14:paraId="486C16D5"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75B4C563"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33056944" w14:textId="77777777" w:rsidR="003F5BF4" w:rsidRPr="00694ED5" w:rsidRDefault="003F5BF4" w:rsidP="0086676F">
            <w:pPr>
              <w:contextualSpacing/>
              <w:rPr>
                <w:rFonts w:asciiTheme="minorHAnsi" w:hAnsiTheme="minorHAnsi" w:cstheme="minorHAnsi"/>
              </w:rPr>
            </w:pPr>
          </w:p>
        </w:tc>
      </w:tr>
      <w:tr w:rsidR="003F5BF4" w:rsidRPr="00694ED5" w14:paraId="2DC7F315" w14:textId="77777777" w:rsidTr="0086676F">
        <w:tc>
          <w:tcPr>
            <w:tcW w:w="2400" w:type="pct"/>
            <w:tcBorders>
              <w:top w:val="single" w:sz="4" w:space="0" w:color="auto"/>
              <w:left w:val="single" w:sz="4" w:space="0" w:color="auto"/>
              <w:bottom w:val="single" w:sz="4" w:space="0" w:color="auto"/>
              <w:right w:val="single" w:sz="4" w:space="0" w:color="auto"/>
            </w:tcBorders>
          </w:tcPr>
          <w:p w14:paraId="4208C172"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PDG(9)2 obsłużyć biurowe urządzenia techniczne;</w:t>
            </w:r>
          </w:p>
        </w:tc>
        <w:tc>
          <w:tcPr>
            <w:tcW w:w="587" w:type="pct"/>
            <w:tcBorders>
              <w:top w:val="single" w:sz="4" w:space="0" w:color="auto"/>
              <w:left w:val="single" w:sz="4" w:space="0" w:color="auto"/>
              <w:bottom w:val="single" w:sz="4" w:space="0" w:color="auto"/>
              <w:right w:val="single" w:sz="4" w:space="0" w:color="auto"/>
            </w:tcBorders>
            <w:vAlign w:val="center"/>
          </w:tcPr>
          <w:p w14:paraId="64F20728"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34097415"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69B70857" w14:textId="77777777" w:rsidR="003F5BF4" w:rsidRPr="00694ED5" w:rsidRDefault="003F5BF4" w:rsidP="0086676F">
            <w:pPr>
              <w:contextualSpacing/>
              <w:rPr>
                <w:rFonts w:asciiTheme="minorHAnsi" w:hAnsiTheme="minorHAnsi" w:cstheme="minorHAnsi"/>
              </w:rPr>
            </w:pPr>
          </w:p>
        </w:tc>
      </w:tr>
      <w:tr w:rsidR="003F5BF4" w:rsidRPr="00694ED5" w14:paraId="2A141AD5" w14:textId="77777777" w:rsidTr="0086676F">
        <w:tc>
          <w:tcPr>
            <w:tcW w:w="2400" w:type="pct"/>
            <w:tcBorders>
              <w:top w:val="single" w:sz="4" w:space="0" w:color="auto"/>
              <w:left w:val="single" w:sz="4" w:space="0" w:color="auto"/>
              <w:bottom w:val="single" w:sz="4" w:space="0" w:color="auto"/>
              <w:right w:val="single" w:sz="4" w:space="0" w:color="auto"/>
            </w:tcBorders>
          </w:tcPr>
          <w:p w14:paraId="6AC541AC" w14:textId="77777777" w:rsidR="003F5BF4" w:rsidRPr="00694ED5" w:rsidRDefault="003F5BF4" w:rsidP="0086676F">
            <w:pPr>
              <w:spacing w:before="20"/>
              <w:ind w:left="34"/>
              <w:contextualSpacing/>
              <w:rPr>
                <w:rFonts w:asciiTheme="minorHAnsi" w:hAnsiTheme="minorHAnsi" w:cstheme="minorHAnsi"/>
              </w:rPr>
            </w:pPr>
            <w:r w:rsidRPr="00694ED5">
              <w:rPr>
                <w:rFonts w:asciiTheme="minorHAnsi" w:hAnsiTheme="minorHAnsi" w:cstheme="minorHAnsi"/>
              </w:rPr>
              <w:t>PDG(10)6 przeprowadzić badanie ankietowe preferencji gości zakładu gastronomicznego;</w:t>
            </w:r>
          </w:p>
        </w:tc>
        <w:tc>
          <w:tcPr>
            <w:tcW w:w="587" w:type="pct"/>
            <w:tcBorders>
              <w:top w:val="single" w:sz="4" w:space="0" w:color="auto"/>
              <w:left w:val="single" w:sz="4" w:space="0" w:color="auto"/>
              <w:bottom w:val="single" w:sz="4" w:space="0" w:color="auto"/>
              <w:right w:val="single" w:sz="4" w:space="0" w:color="auto"/>
            </w:tcBorders>
            <w:vAlign w:val="center"/>
          </w:tcPr>
          <w:p w14:paraId="2C75438B"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29AD003E"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6CEF0EB5" w14:textId="77777777" w:rsidR="003F5BF4" w:rsidRPr="00694ED5" w:rsidRDefault="003F5BF4" w:rsidP="0086676F">
            <w:pPr>
              <w:contextualSpacing/>
              <w:rPr>
                <w:rFonts w:asciiTheme="minorHAnsi" w:hAnsiTheme="minorHAnsi" w:cstheme="minorHAnsi"/>
              </w:rPr>
            </w:pPr>
          </w:p>
        </w:tc>
      </w:tr>
      <w:tr w:rsidR="003F5BF4" w:rsidRPr="00694ED5" w14:paraId="313E100F" w14:textId="77777777" w:rsidTr="0086676F">
        <w:tc>
          <w:tcPr>
            <w:tcW w:w="2400" w:type="pct"/>
            <w:tcBorders>
              <w:top w:val="single" w:sz="4" w:space="0" w:color="auto"/>
              <w:left w:val="single" w:sz="4" w:space="0" w:color="auto"/>
              <w:bottom w:val="single" w:sz="4" w:space="0" w:color="auto"/>
              <w:right w:val="single" w:sz="4" w:space="0" w:color="auto"/>
            </w:tcBorders>
          </w:tcPr>
          <w:p w14:paraId="60563891" w14:textId="77777777" w:rsidR="003F5BF4" w:rsidRPr="00694ED5" w:rsidRDefault="003F5BF4" w:rsidP="0086676F">
            <w:pPr>
              <w:spacing w:before="20"/>
              <w:ind w:left="34"/>
              <w:contextualSpacing/>
              <w:rPr>
                <w:rFonts w:asciiTheme="minorHAnsi" w:hAnsiTheme="minorHAnsi" w:cstheme="minorHAnsi"/>
              </w:rPr>
            </w:pPr>
            <w:r w:rsidRPr="00694ED5">
              <w:rPr>
                <w:rFonts w:asciiTheme="minorHAnsi" w:hAnsiTheme="minorHAnsi" w:cstheme="minorHAnsi"/>
              </w:rPr>
              <w:t>PDG(10)7 dokonać analizy potrzeb gości na podstawie badań ankietowych;</w:t>
            </w:r>
          </w:p>
        </w:tc>
        <w:tc>
          <w:tcPr>
            <w:tcW w:w="587" w:type="pct"/>
            <w:tcBorders>
              <w:top w:val="single" w:sz="4" w:space="0" w:color="auto"/>
              <w:left w:val="single" w:sz="4" w:space="0" w:color="auto"/>
              <w:bottom w:val="single" w:sz="4" w:space="0" w:color="auto"/>
              <w:right w:val="single" w:sz="4" w:space="0" w:color="auto"/>
            </w:tcBorders>
            <w:vAlign w:val="center"/>
          </w:tcPr>
          <w:p w14:paraId="66C4EEB0"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P</w:t>
            </w:r>
          </w:p>
        </w:tc>
        <w:tc>
          <w:tcPr>
            <w:tcW w:w="588" w:type="pct"/>
            <w:tcBorders>
              <w:top w:val="single" w:sz="4" w:space="0" w:color="auto"/>
              <w:left w:val="single" w:sz="4" w:space="0" w:color="auto"/>
              <w:bottom w:val="single" w:sz="4" w:space="0" w:color="auto"/>
              <w:right w:val="single" w:sz="4" w:space="0" w:color="auto"/>
            </w:tcBorders>
            <w:vAlign w:val="center"/>
          </w:tcPr>
          <w:p w14:paraId="2C05B1E0" w14:textId="77777777" w:rsidR="003F5BF4" w:rsidRPr="00694ED5" w:rsidRDefault="003F5BF4" w:rsidP="0086676F">
            <w:pPr>
              <w:contextualSpacing/>
              <w:jc w:val="center"/>
              <w:rPr>
                <w:rFonts w:asciiTheme="minorHAnsi" w:hAnsiTheme="minorHAnsi" w:cstheme="minorHAnsi"/>
              </w:rPr>
            </w:pPr>
            <w:r w:rsidRPr="00694ED5">
              <w:rPr>
                <w:rFonts w:asciiTheme="minorHAnsi" w:hAnsiTheme="minorHAnsi" w:cstheme="minorHAnsi"/>
              </w:rPr>
              <w:t>C</w:t>
            </w:r>
          </w:p>
        </w:tc>
        <w:tc>
          <w:tcPr>
            <w:tcW w:w="1425" w:type="pct"/>
            <w:vMerge/>
            <w:tcBorders>
              <w:left w:val="single" w:sz="4" w:space="0" w:color="auto"/>
              <w:right w:val="single" w:sz="4" w:space="0" w:color="auto"/>
            </w:tcBorders>
            <w:vAlign w:val="center"/>
          </w:tcPr>
          <w:p w14:paraId="7185B357" w14:textId="77777777" w:rsidR="003F5BF4" w:rsidRPr="00694ED5" w:rsidRDefault="003F5BF4" w:rsidP="0086676F">
            <w:pPr>
              <w:contextualSpacing/>
              <w:rPr>
                <w:rFonts w:asciiTheme="minorHAnsi" w:hAnsiTheme="minorHAnsi" w:cstheme="minorHAnsi"/>
              </w:rPr>
            </w:pPr>
          </w:p>
        </w:tc>
      </w:tr>
      <w:tr w:rsidR="003F5BF4" w:rsidRPr="00694ED5" w14:paraId="367DC2F2" w14:textId="77777777" w:rsidTr="0086676F">
        <w:tc>
          <w:tcPr>
            <w:tcW w:w="2400" w:type="pct"/>
            <w:tcBorders>
              <w:top w:val="single" w:sz="4" w:space="0" w:color="auto"/>
              <w:left w:val="single" w:sz="4" w:space="0" w:color="auto"/>
              <w:bottom w:val="single" w:sz="4" w:space="0" w:color="auto"/>
              <w:right w:val="single" w:sz="4" w:space="0" w:color="auto"/>
            </w:tcBorders>
          </w:tcPr>
          <w:p w14:paraId="34FAE83E" w14:textId="77777777" w:rsidR="003F5BF4" w:rsidRPr="00694ED5" w:rsidRDefault="003F5BF4" w:rsidP="0086676F">
            <w:pPr>
              <w:pStyle w:val="Tekstpodstawowy2"/>
              <w:spacing w:before="20" w:after="0" w:line="240" w:lineRule="auto"/>
              <w:contextualSpacing/>
              <w:rPr>
                <w:rFonts w:asciiTheme="minorHAnsi" w:hAnsiTheme="minorHAnsi" w:cstheme="minorHAnsi"/>
                <w:sz w:val="22"/>
                <w:szCs w:val="22"/>
              </w:rPr>
            </w:pPr>
            <w:r w:rsidRPr="00694ED5">
              <w:rPr>
                <w:rFonts w:asciiTheme="minorHAnsi" w:hAnsiTheme="minorHAnsi" w:cstheme="minorHAnsi"/>
                <w:sz w:val="22"/>
                <w:szCs w:val="22"/>
              </w:rPr>
              <w:t>KPS(1)</w:t>
            </w:r>
            <w:r w:rsidRPr="00694ED5">
              <w:rPr>
                <w:rFonts w:asciiTheme="minorHAnsi" w:hAnsiTheme="minorHAnsi" w:cstheme="minorHAnsi"/>
                <w:sz w:val="22"/>
                <w:szCs w:val="22"/>
                <w:lang w:val="pl-PL"/>
              </w:rPr>
              <w:t>4</w:t>
            </w:r>
            <w:r w:rsidRPr="00694ED5">
              <w:rPr>
                <w:rFonts w:asciiTheme="minorHAnsi" w:hAnsiTheme="minorHAnsi" w:cstheme="minorHAnsi"/>
                <w:sz w:val="22"/>
                <w:szCs w:val="22"/>
              </w:rPr>
              <w:t xml:space="preserve"> stosować zasady kultury osobistej w różnych sytuacjach </w:t>
            </w:r>
            <w:r w:rsidRPr="00694ED5">
              <w:rPr>
                <w:rFonts w:asciiTheme="minorHAnsi" w:hAnsiTheme="minorHAnsi" w:cstheme="minorHAnsi"/>
                <w:sz w:val="22"/>
                <w:szCs w:val="22"/>
                <w:lang w:val="pl-PL"/>
              </w:rPr>
              <w:t>współpracy</w:t>
            </w:r>
            <w:r w:rsidRPr="00694ED5">
              <w:rPr>
                <w:rFonts w:asciiTheme="minorHAnsi" w:hAnsiTheme="minorHAnsi" w:cstheme="minorHAnsi"/>
                <w:sz w:val="22"/>
                <w:szCs w:val="22"/>
              </w:rPr>
              <w:t xml:space="preserve"> kelnera</w:t>
            </w:r>
            <w:r w:rsidRPr="00694ED5">
              <w:rPr>
                <w:rFonts w:asciiTheme="minorHAnsi" w:hAnsiTheme="minorHAnsi" w:cstheme="minorHAnsi"/>
                <w:sz w:val="22"/>
                <w:szCs w:val="22"/>
                <w:lang w:val="pl-PL"/>
              </w:rPr>
              <w:t xml:space="preserve"> z pracodawcą pracownikami zakładu i osobami ze środowiska gastronomii</w:t>
            </w:r>
            <w:r w:rsidRPr="00694ED5">
              <w:rPr>
                <w:rFonts w:asciiTheme="minorHAnsi" w:hAnsiTheme="minorHAnsi" w:cstheme="minorHAnsi"/>
                <w:sz w:val="22"/>
                <w:szCs w:val="22"/>
              </w:rPr>
              <w:t>;</w:t>
            </w:r>
          </w:p>
        </w:tc>
        <w:tc>
          <w:tcPr>
            <w:tcW w:w="587" w:type="pct"/>
            <w:vMerge w:val="restart"/>
            <w:tcBorders>
              <w:top w:val="single" w:sz="4" w:space="0" w:color="auto"/>
              <w:left w:val="single" w:sz="4" w:space="0" w:color="auto"/>
              <w:right w:val="single" w:sz="4" w:space="0" w:color="auto"/>
            </w:tcBorders>
            <w:vAlign w:val="center"/>
          </w:tcPr>
          <w:p w14:paraId="18AC4F5E" w14:textId="77777777" w:rsidR="003F5BF4" w:rsidRPr="00694ED5" w:rsidRDefault="003F5BF4" w:rsidP="0086676F">
            <w:pPr>
              <w:contextualSpacing/>
              <w:jc w:val="center"/>
              <w:rPr>
                <w:rFonts w:asciiTheme="minorHAnsi" w:hAnsiTheme="minorHAnsi" w:cstheme="minorHAnsi"/>
              </w:rPr>
            </w:pPr>
          </w:p>
        </w:tc>
        <w:tc>
          <w:tcPr>
            <w:tcW w:w="588" w:type="pct"/>
            <w:vMerge w:val="restart"/>
            <w:tcBorders>
              <w:top w:val="single" w:sz="4" w:space="0" w:color="auto"/>
              <w:left w:val="single" w:sz="4" w:space="0" w:color="auto"/>
              <w:right w:val="single" w:sz="4" w:space="0" w:color="auto"/>
            </w:tcBorders>
            <w:vAlign w:val="center"/>
          </w:tcPr>
          <w:p w14:paraId="256D8F82" w14:textId="77777777" w:rsidR="003F5BF4" w:rsidRPr="00694ED5" w:rsidRDefault="003F5BF4" w:rsidP="0086676F">
            <w:pPr>
              <w:contextualSpacing/>
              <w:jc w:val="center"/>
              <w:rPr>
                <w:rFonts w:asciiTheme="minorHAnsi" w:hAnsiTheme="minorHAnsi" w:cstheme="minorHAnsi"/>
              </w:rPr>
            </w:pPr>
          </w:p>
        </w:tc>
        <w:tc>
          <w:tcPr>
            <w:tcW w:w="1425" w:type="pct"/>
            <w:vMerge/>
            <w:tcBorders>
              <w:left w:val="single" w:sz="4" w:space="0" w:color="auto"/>
              <w:right w:val="single" w:sz="4" w:space="0" w:color="auto"/>
            </w:tcBorders>
            <w:vAlign w:val="center"/>
          </w:tcPr>
          <w:p w14:paraId="77273734" w14:textId="77777777" w:rsidR="003F5BF4" w:rsidRPr="00694ED5" w:rsidRDefault="003F5BF4" w:rsidP="0086676F">
            <w:pPr>
              <w:contextualSpacing/>
              <w:rPr>
                <w:rFonts w:asciiTheme="minorHAnsi" w:hAnsiTheme="minorHAnsi" w:cstheme="minorHAnsi"/>
              </w:rPr>
            </w:pPr>
          </w:p>
        </w:tc>
      </w:tr>
      <w:tr w:rsidR="003F5BF4" w:rsidRPr="00694ED5" w14:paraId="0F6FD6AD" w14:textId="77777777" w:rsidTr="0086676F">
        <w:tc>
          <w:tcPr>
            <w:tcW w:w="2400" w:type="pct"/>
            <w:tcBorders>
              <w:top w:val="single" w:sz="4" w:space="0" w:color="auto"/>
              <w:left w:val="single" w:sz="4" w:space="0" w:color="auto"/>
              <w:bottom w:val="single" w:sz="4" w:space="0" w:color="auto"/>
              <w:right w:val="single" w:sz="4" w:space="0" w:color="auto"/>
            </w:tcBorders>
          </w:tcPr>
          <w:p w14:paraId="11AC9DE6" w14:textId="77777777" w:rsidR="003F5BF4" w:rsidRPr="00694ED5" w:rsidRDefault="003F5BF4" w:rsidP="0086676F">
            <w:pPr>
              <w:pStyle w:val="NormalnyWeb"/>
              <w:spacing w:before="20" w:beforeAutospacing="0" w:after="0" w:afterAutospacing="0"/>
              <w:contextualSpacing/>
              <w:rPr>
                <w:rFonts w:asciiTheme="minorHAnsi" w:hAnsiTheme="minorHAnsi" w:cstheme="minorHAnsi"/>
                <w:sz w:val="22"/>
                <w:szCs w:val="22"/>
                <w:lang w:val="pl-PL"/>
              </w:rPr>
            </w:pPr>
            <w:r w:rsidRPr="00694ED5">
              <w:rPr>
                <w:rFonts w:asciiTheme="minorHAnsi" w:hAnsiTheme="minorHAnsi" w:cstheme="minorHAnsi"/>
                <w:sz w:val="22"/>
                <w:szCs w:val="22"/>
                <w:lang w:val="pl-PL"/>
              </w:rPr>
              <w:t xml:space="preserve">KPS(2)4 być kreatywnym w przekonywaniu instytucji finansowych, kontrahentów i klientów do nawiązywania współpracy z zakładem gastronomicznym; </w:t>
            </w:r>
          </w:p>
        </w:tc>
        <w:tc>
          <w:tcPr>
            <w:tcW w:w="587" w:type="pct"/>
            <w:vMerge/>
            <w:tcBorders>
              <w:left w:val="single" w:sz="4" w:space="0" w:color="auto"/>
              <w:right w:val="single" w:sz="4" w:space="0" w:color="auto"/>
            </w:tcBorders>
            <w:vAlign w:val="center"/>
          </w:tcPr>
          <w:p w14:paraId="26324E2F" w14:textId="77777777" w:rsidR="003F5BF4" w:rsidRPr="00694ED5" w:rsidRDefault="003F5BF4" w:rsidP="0086676F">
            <w:pPr>
              <w:contextualSpacing/>
              <w:jc w:val="center"/>
              <w:rPr>
                <w:rFonts w:asciiTheme="minorHAnsi" w:hAnsiTheme="minorHAnsi" w:cstheme="minorHAnsi"/>
              </w:rPr>
            </w:pPr>
          </w:p>
        </w:tc>
        <w:tc>
          <w:tcPr>
            <w:tcW w:w="588" w:type="pct"/>
            <w:vMerge/>
            <w:tcBorders>
              <w:left w:val="single" w:sz="4" w:space="0" w:color="auto"/>
              <w:right w:val="single" w:sz="4" w:space="0" w:color="auto"/>
            </w:tcBorders>
            <w:vAlign w:val="center"/>
          </w:tcPr>
          <w:p w14:paraId="72EE1B71" w14:textId="77777777" w:rsidR="003F5BF4" w:rsidRPr="00694ED5" w:rsidRDefault="003F5BF4" w:rsidP="0086676F">
            <w:pPr>
              <w:contextualSpacing/>
              <w:jc w:val="center"/>
              <w:rPr>
                <w:rFonts w:asciiTheme="minorHAnsi" w:hAnsiTheme="minorHAnsi" w:cstheme="minorHAnsi"/>
              </w:rPr>
            </w:pPr>
          </w:p>
        </w:tc>
        <w:tc>
          <w:tcPr>
            <w:tcW w:w="1425" w:type="pct"/>
            <w:vMerge/>
            <w:tcBorders>
              <w:left w:val="single" w:sz="4" w:space="0" w:color="auto"/>
              <w:right w:val="single" w:sz="4" w:space="0" w:color="auto"/>
            </w:tcBorders>
            <w:vAlign w:val="center"/>
          </w:tcPr>
          <w:p w14:paraId="339FAAFF" w14:textId="77777777" w:rsidR="003F5BF4" w:rsidRPr="00694ED5" w:rsidRDefault="003F5BF4" w:rsidP="0086676F">
            <w:pPr>
              <w:contextualSpacing/>
              <w:rPr>
                <w:rFonts w:asciiTheme="minorHAnsi" w:hAnsiTheme="minorHAnsi" w:cstheme="minorHAnsi"/>
              </w:rPr>
            </w:pPr>
          </w:p>
        </w:tc>
      </w:tr>
      <w:tr w:rsidR="003F5BF4" w:rsidRPr="00694ED5" w14:paraId="25BE0ACA" w14:textId="77777777" w:rsidTr="0086676F">
        <w:tc>
          <w:tcPr>
            <w:tcW w:w="2400" w:type="pct"/>
            <w:tcBorders>
              <w:top w:val="single" w:sz="4" w:space="0" w:color="auto"/>
              <w:left w:val="single" w:sz="4" w:space="0" w:color="auto"/>
              <w:bottom w:val="single" w:sz="4" w:space="0" w:color="auto"/>
              <w:right w:val="single" w:sz="4" w:space="0" w:color="auto"/>
            </w:tcBorders>
          </w:tcPr>
          <w:p w14:paraId="508B5CC0" w14:textId="77777777" w:rsidR="003F5BF4" w:rsidRPr="00694ED5" w:rsidRDefault="003F5BF4" w:rsidP="0086676F">
            <w:pPr>
              <w:pStyle w:val="Default"/>
              <w:spacing w:before="20"/>
              <w:contextualSpacing/>
              <w:rPr>
                <w:rFonts w:asciiTheme="minorHAnsi" w:hAnsiTheme="minorHAnsi" w:cstheme="minorHAnsi"/>
                <w:color w:val="auto"/>
                <w:sz w:val="22"/>
                <w:szCs w:val="22"/>
              </w:rPr>
            </w:pPr>
            <w:r w:rsidRPr="00694ED5">
              <w:rPr>
                <w:rFonts w:asciiTheme="minorHAnsi" w:hAnsiTheme="minorHAnsi" w:cstheme="minorHAnsi"/>
                <w:sz w:val="22"/>
                <w:szCs w:val="22"/>
              </w:rPr>
              <w:t>KPS(3)2 przewidzieć konsekwencje złej obsługi gości na wizerunek i rozwój zakładu gastronomicznego;</w:t>
            </w:r>
          </w:p>
        </w:tc>
        <w:tc>
          <w:tcPr>
            <w:tcW w:w="587" w:type="pct"/>
            <w:vMerge/>
            <w:tcBorders>
              <w:left w:val="single" w:sz="4" w:space="0" w:color="auto"/>
              <w:right w:val="single" w:sz="4" w:space="0" w:color="auto"/>
            </w:tcBorders>
            <w:vAlign w:val="center"/>
          </w:tcPr>
          <w:p w14:paraId="0D720A8B" w14:textId="77777777" w:rsidR="003F5BF4" w:rsidRPr="00694ED5" w:rsidRDefault="003F5BF4" w:rsidP="0086676F">
            <w:pPr>
              <w:contextualSpacing/>
              <w:jc w:val="center"/>
              <w:rPr>
                <w:rFonts w:asciiTheme="minorHAnsi" w:hAnsiTheme="minorHAnsi" w:cstheme="minorHAnsi"/>
              </w:rPr>
            </w:pPr>
          </w:p>
        </w:tc>
        <w:tc>
          <w:tcPr>
            <w:tcW w:w="588" w:type="pct"/>
            <w:vMerge/>
            <w:tcBorders>
              <w:left w:val="single" w:sz="4" w:space="0" w:color="auto"/>
              <w:right w:val="single" w:sz="4" w:space="0" w:color="auto"/>
            </w:tcBorders>
            <w:vAlign w:val="center"/>
          </w:tcPr>
          <w:p w14:paraId="6B0B3356" w14:textId="77777777" w:rsidR="003F5BF4" w:rsidRPr="00694ED5" w:rsidRDefault="003F5BF4" w:rsidP="0086676F">
            <w:pPr>
              <w:contextualSpacing/>
              <w:jc w:val="center"/>
              <w:rPr>
                <w:rFonts w:asciiTheme="minorHAnsi" w:hAnsiTheme="minorHAnsi" w:cstheme="minorHAnsi"/>
              </w:rPr>
            </w:pPr>
          </w:p>
        </w:tc>
        <w:tc>
          <w:tcPr>
            <w:tcW w:w="1425" w:type="pct"/>
            <w:vMerge/>
            <w:tcBorders>
              <w:left w:val="single" w:sz="4" w:space="0" w:color="auto"/>
              <w:right w:val="single" w:sz="4" w:space="0" w:color="auto"/>
            </w:tcBorders>
            <w:vAlign w:val="center"/>
          </w:tcPr>
          <w:p w14:paraId="27BD56F7" w14:textId="77777777" w:rsidR="003F5BF4" w:rsidRPr="00694ED5" w:rsidRDefault="003F5BF4" w:rsidP="0086676F">
            <w:pPr>
              <w:contextualSpacing/>
              <w:rPr>
                <w:rFonts w:asciiTheme="minorHAnsi" w:hAnsiTheme="minorHAnsi" w:cstheme="minorHAnsi"/>
              </w:rPr>
            </w:pPr>
          </w:p>
        </w:tc>
      </w:tr>
      <w:tr w:rsidR="003F5BF4" w:rsidRPr="00694ED5" w14:paraId="605C2820" w14:textId="77777777" w:rsidTr="0086676F">
        <w:tc>
          <w:tcPr>
            <w:tcW w:w="2400" w:type="pct"/>
            <w:tcBorders>
              <w:top w:val="single" w:sz="4" w:space="0" w:color="auto"/>
              <w:left w:val="single" w:sz="4" w:space="0" w:color="auto"/>
              <w:bottom w:val="single" w:sz="4" w:space="0" w:color="auto"/>
              <w:right w:val="single" w:sz="4" w:space="0" w:color="auto"/>
            </w:tcBorders>
            <w:vAlign w:val="center"/>
          </w:tcPr>
          <w:p w14:paraId="06B09EAF"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KPS(4)6 poszukiwać nowych pojęć zawodowych ułatwiających komunikację zawodową z pracownikami i gośćmi zakładów gastronomicznych;</w:t>
            </w:r>
          </w:p>
        </w:tc>
        <w:tc>
          <w:tcPr>
            <w:tcW w:w="587" w:type="pct"/>
            <w:vMerge/>
            <w:tcBorders>
              <w:left w:val="single" w:sz="4" w:space="0" w:color="auto"/>
              <w:right w:val="single" w:sz="4" w:space="0" w:color="auto"/>
            </w:tcBorders>
            <w:vAlign w:val="center"/>
          </w:tcPr>
          <w:p w14:paraId="40C45500" w14:textId="77777777" w:rsidR="003F5BF4" w:rsidRPr="00694ED5" w:rsidRDefault="003F5BF4" w:rsidP="0086676F">
            <w:pPr>
              <w:contextualSpacing/>
              <w:jc w:val="center"/>
              <w:rPr>
                <w:rFonts w:asciiTheme="minorHAnsi" w:hAnsiTheme="minorHAnsi" w:cstheme="minorHAnsi"/>
              </w:rPr>
            </w:pPr>
          </w:p>
        </w:tc>
        <w:tc>
          <w:tcPr>
            <w:tcW w:w="588" w:type="pct"/>
            <w:vMerge/>
            <w:tcBorders>
              <w:left w:val="single" w:sz="4" w:space="0" w:color="auto"/>
              <w:right w:val="single" w:sz="4" w:space="0" w:color="auto"/>
            </w:tcBorders>
            <w:vAlign w:val="center"/>
          </w:tcPr>
          <w:p w14:paraId="46FDA808" w14:textId="77777777" w:rsidR="003F5BF4" w:rsidRPr="00694ED5" w:rsidRDefault="003F5BF4" w:rsidP="0086676F">
            <w:pPr>
              <w:contextualSpacing/>
              <w:jc w:val="center"/>
              <w:rPr>
                <w:rFonts w:asciiTheme="minorHAnsi" w:hAnsiTheme="minorHAnsi" w:cstheme="minorHAnsi"/>
              </w:rPr>
            </w:pPr>
          </w:p>
        </w:tc>
        <w:tc>
          <w:tcPr>
            <w:tcW w:w="1425" w:type="pct"/>
            <w:vMerge/>
            <w:tcBorders>
              <w:left w:val="single" w:sz="4" w:space="0" w:color="auto"/>
              <w:right w:val="single" w:sz="4" w:space="0" w:color="auto"/>
            </w:tcBorders>
            <w:vAlign w:val="center"/>
          </w:tcPr>
          <w:p w14:paraId="0C241C3E" w14:textId="77777777" w:rsidR="003F5BF4" w:rsidRPr="00694ED5" w:rsidRDefault="003F5BF4" w:rsidP="0086676F">
            <w:pPr>
              <w:contextualSpacing/>
              <w:rPr>
                <w:rFonts w:asciiTheme="minorHAnsi" w:hAnsiTheme="minorHAnsi" w:cstheme="minorHAnsi"/>
              </w:rPr>
            </w:pPr>
          </w:p>
        </w:tc>
      </w:tr>
      <w:tr w:rsidR="003F5BF4" w:rsidRPr="00694ED5" w14:paraId="3B8A4E58" w14:textId="77777777" w:rsidTr="0086676F">
        <w:tc>
          <w:tcPr>
            <w:tcW w:w="2400" w:type="pct"/>
            <w:tcBorders>
              <w:top w:val="single" w:sz="4" w:space="0" w:color="auto"/>
              <w:left w:val="single" w:sz="4" w:space="0" w:color="auto"/>
              <w:bottom w:val="single" w:sz="4" w:space="0" w:color="auto"/>
              <w:right w:val="single" w:sz="4" w:space="0" w:color="auto"/>
            </w:tcBorders>
            <w:vAlign w:val="center"/>
          </w:tcPr>
          <w:p w14:paraId="4A7C36E8"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 xml:space="preserve">KPS(5)1 przewidywać sytuacje wywołujące stres u kelnera przy posługiwaniu się wyposażeniem technicznym zakładu; </w:t>
            </w:r>
          </w:p>
        </w:tc>
        <w:tc>
          <w:tcPr>
            <w:tcW w:w="587" w:type="pct"/>
            <w:vMerge/>
            <w:tcBorders>
              <w:left w:val="single" w:sz="4" w:space="0" w:color="auto"/>
              <w:right w:val="single" w:sz="4" w:space="0" w:color="auto"/>
            </w:tcBorders>
            <w:vAlign w:val="center"/>
          </w:tcPr>
          <w:p w14:paraId="1A532F9C" w14:textId="77777777" w:rsidR="003F5BF4" w:rsidRPr="00694ED5" w:rsidRDefault="003F5BF4" w:rsidP="0086676F">
            <w:pPr>
              <w:contextualSpacing/>
              <w:jc w:val="center"/>
              <w:rPr>
                <w:rFonts w:asciiTheme="minorHAnsi" w:hAnsiTheme="minorHAnsi" w:cstheme="minorHAnsi"/>
              </w:rPr>
            </w:pPr>
          </w:p>
        </w:tc>
        <w:tc>
          <w:tcPr>
            <w:tcW w:w="588" w:type="pct"/>
            <w:vMerge/>
            <w:tcBorders>
              <w:left w:val="single" w:sz="4" w:space="0" w:color="auto"/>
              <w:right w:val="single" w:sz="4" w:space="0" w:color="auto"/>
            </w:tcBorders>
            <w:vAlign w:val="center"/>
          </w:tcPr>
          <w:p w14:paraId="04563889" w14:textId="77777777" w:rsidR="003F5BF4" w:rsidRPr="00694ED5" w:rsidRDefault="003F5BF4" w:rsidP="0086676F">
            <w:pPr>
              <w:contextualSpacing/>
              <w:jc w:val="center"/>
              <w:rPr>
                <w:rFonts w:asciiTheme="minorHAnsi" w:hAnsiTheme="minorHAnsi" w:cstheme="minorHAnsi"/>
              </w:rPr>
            </w:pPr>
          </w:p>
        </w:tc>
        <w:tc>
          <w:tcPr>
            <w:tcW w:w="1425" w:type="pct"/>
            <w:vMerge/>
            <w:tcBorders>
              <w:left w:val="single" w:sz="4" w:space="0" w:color="auto"/>
              <w:right w:val="single" w:sz="4" w:space="0" w:color="auto"/>
            </w:tcBorders>
            <w:vAlign w:val="center"/>
          </w:tcPr>
          <w:p w14:paraId="7AC39078" w14:textId="77777777" w:rsidR="003F5BF4" w:rsidRPr="00694ED5" w:rsidRDefault="003F5BF4" w:rsidP="0086676F">
            <w:pPr>
              <w:contextualSpacing/>
              <w:rPr>
                <w:rFonts w:asciiTheme="minorHAnsi" w:hAnsiTheme="minorHAnsi" w:cstheme="minorHAnsi"/>
              </w:rPr>
            </w:pPr>
          </w:p>
        </w:tc>
      </w:tr>
      <w:tr w:rsidR="003F5BF4" w:rsidRPr="00694ED5" w14:paraId="00EBAB35" w14:textId="77777777" w:rsidTr="0086676F">
        <w:tc>
          <w:tcPr>
            <w:tcW w:w="2400" w:type="pct"/>
            <w:tcBorders>
              <w:top w:val="single" w:sz="4" w:space="0" w:color="auto"/>
              <w:left w:val="single" w:sz="4" w:space="0" w:color="auto"/>
              <w:bottom w:val="single" w:sz="4" w:space="0" w:color="auto"/>
              <w:right w:val="single" w:sz="4" w:space="0" w:color="auto"/>
            </w:tcBorders>
            <w:vAlign w:val="center"/>
          </w:tcPr>
          <w:p w14:paraId="43EC5E76"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KPS(5)2 stosować sposoby radzenia sobie ze stresem w przypadkach zagrożenia bezpieczeństwa gości, pracowników i zakładu gastronomicznego;</w:t>
            </w:r>
          </w:p>
        </w:tc>
        <w:tc>
          <w:tcPr>
            <w:tcW w:w="587" w:type="pct"/>
            <w:vMerge/>
            <w:tcBorders>
              <w:left w:val="single" w:sz="4" w:space="0" w:color="auto"/>
              <w:right w:val="single" w:sz="4" w:space="0" w:color="auto"/>
            </w:tcBorders>
            <w:vAlign w:val="center"/>
          </w:tcPr>
          <w:p w14:paraId="5DF09C33" w14:textId="77777777" w:rsidR="003F5BF4" w:rsidRPr="00694ED5" w:rsidRDefault="003F5BF4" w:rsidP="0086676F">
            <w:pPr>
              <w:contextualSpacing/>
              <w:jc w:val="center"/>
              <w:rPr>
                <w:rFonts w:asciiTheme="minorHAnsi" w:hAnsiTheme="minorHAnsi" w:cstheme="minorHAnsi"/>
              </w:rPr>
            </w:pPr>
          </w:p>
        </w:tc>
        <w:tc>
          <w:tcPr>
            <w:tcW w:w="588" w:type="pct"/>
            <w:vMerge/>
            <w:tcBorders>
              <w:left w:val="single" w:sz="4" w:space="0" w:color="auto"/>
              <w:right w:val="single" w:sz="4" w:space="0" w:color="auto"/>
            </w:tcBorders>
            <w:vAlign w:val="center"/>
          </w:tcPr>
          <w:p w14:paraId="72A5275E" w14:textId="77777777" w:rsidR="003F5BF4" w:rsidRPr="00694ED5" w:rsidRDefault="003F5BF4" w:rsidP="0086676F">
            <w:pPr>
              <w:contextualSpacing/>
              <w:jc w:val="center"/>
              <w:rPr>
                <w:rFonts w:asciiTheme="minorHAnsi" w:hAnsiTheme="minorHAnsi" w:cstheme="minorHAnsi"/>
              </w:rPr>
            </w:pPr>
          </w:p>
        </w:tc>
        <w:tc>
          <w:tcPr>
            <w:tcW w:w="1425" w:type="pct"/>
            <w:vMerge/>
            <w:tcBorders>
              <w:left w:val="single" w:sz="4" w:space="0" w:color="auto"/>
              <w:right w:val="single" w:sz="4" w:space="0" w:color="auto"/>
            </w:tcBorders>
            <w:vAlign w:val="center"/>
          </w:tcPr>
          <w:p w14:paraId="44E42EFE" w14:textId="77777777" w:rsidR="003F5BF4" w:rsidRPr="00694ED5" w:rsidRDefault="003F5BF4" w:rsidP="0086676F">
            <w:pPr>
              <w:contextualSpacing/>
              <w:rPr>
                <w:rFonts w:asciiTheme="minorHAnsi" w:hAnsiTheme="minorHAnsi" w:cstheme="minorHAnsi"/>
              </w:rPr>
            </w:pPr>
          </w:p>
        </w:tc>
      </w:tr>
      <w:tr w:rsidR="003F5BF4" w:rsidRPr="00694ED5" w14:paraId="118B4710" w14:textId="77777777" w:rsidTr="0086676F">
        <w:tc>
          <w:tcPr>
            <w:tcW w:w="2400" w:type="pct"/>
            <w:tcBorders>
              <w:top w:val="single" w:sz="4" w:space="0" w:color="auto"/>
              <w:left w:val="single" w:sz="4" w:space="0" w:color="auto"/>
              <w:bottom w:val="single" w:sz="4" w:space="0" w:color="auto"/>
              <w:right w:val="single" w:sz="4" w:space="0" w:color="auto"/>
            </w:tcBorders>
          </w:tcPr>
          <w:p w14:paraId="6C13B710" w14:textId="77777777" w:rsidR="003F5BF4" w:rsidRPr="00694ED5" w:rsidRDefault="003F5BF4" w:rsidP="0086676F">
            <w:pPr>
              <w:pStyle w:val="Tekstpodstawowy2"/>
              <w:spacing w:before="20" w:after="0" w:line="240" w:lineRule="auto"/>
              <w:contextualSpacing/>
              <w:rPr>
                <w:rFonts w:asciiTheme="minorHAnsi" w:hAnsiTheme="minorHAnsi" w:cstheme="minorHAnsi"/>
                <w:strike/>
                <w:sz w:val="22"/>
                <w:szCs w:val="22"/>
                <w:lang w:val="pl-PL"/>
              </w:rPr>
            </w:pPr>
            <w:r w:rsidRPr="00694ED5">
              <w:rPr>
                <w:rFonts w:asciiTheme="minorHAnsi" w:hAnsiTheme="minorHAnsi" w:cstheme="minorHAnsi"/>
                <w:sz w:val="22"/>
                <w:szCs w:val="22"/>
              </w:rPr>
              <w:t>KPS(6)6 przejawiać gotowość do ciągłego uczenia się i doskonalenia zawodowego w kontakcie z pracownikami zakładu odbywania praktyk zawodowych;</w:t>
            </w:r>
          </w:p>
        </w:tc>
        <w:tc>
          <w:tcPr>
            <w:tcW w:w="587" w:type="pct"/>
            <w:vMerge/>
            <w:tcBorders>
              <w:left w:val="single" w:sz="4" w:space="0" w:color="auto"/>
              <w:right w:val="single" w:sz="4" w:space="0" w:color="auto"/>
            </w:tcBorders>
            <w:vAlign w:val="center"/>
          </w:tcPr>
          <w:p w14:paraId="4B62E476" w14:textId="77777777" w:rsidR="003F5BF4" w:rsidRPr="00694ED5" w:rsidRDefault="003F5BF4" w:rsidP="0086676F">
            <w:pPr>
              <w:contextualSpacing/>
              <w:jc w:val="center"/>
              <w:rPr>
                <w:rFonts w:asciiTheme="minorHAnsi" w:hAnsiTheme="minorHAnsi" w:cstheme="minorHAnsi"/>
              </w:rPr>
            </w:pPr>
          </w:p>
        </w:tc>
        <w:tc>
          <w:tcPr>
            <w:tcW w:w="588" w:type="pct"/>
            <w:vMerge/>
            <w:tcBorders>
              <w:left w:val="single" w:sz="4" w:space="0" w:color="auto"/>
              <w:right w:val="single" w:sz="4" w:space="0" w:color="auto"/>
            </w:tcBorders>
            <w:vAlign w:val="center"/>
          </w:tcPr>
          <w:p w14:paraId="2BE36DCB" w14:textId="77777777" w:rsidR="003F5BF4" w:rsidRPr="00694ED5" w:rsidRDefault="003F5BF4" w:rsidP="0086676F">
            <w:pPr>
              <w:contextualSpacing/>
              <w:jc w:val="center"/>
              <w:rPr>
                <w:rFonts w:asciiTheme="minorHAnsi" w:hAnsiTheme="minorHAnsi" w:cstheme="minorHAnsi"/>
              </w:rPr>
            </w:pPr>
          </w:p>
        </w:tc>
        <w:tc>
          <w:tcPr>
            <w:tcW w:w="1425" w:type="pct"/>
            <w:vMerge/>
            <w:tcBorders>
              <w:left w:val="single" w:sz="4" w:space="0" w:color="auto"/>
              <w:right w:val="single" w:sz="4" w:space="0" w:color="auto"/>
            </w:tcBorders>
            <w:vAlign w:val="center"/>
          </w:tcPr>
          <w:p w14:paraId="4EF7BFF0" w14:textId="77777777" w:rsidR="003F5BF4" w:rsidRPr="00694ED5" w:rsidRDefault="003F5BF4" w:rsidP="0086676F">
            <w:pPr>
              <w:contextualSpacing/>
              <w:rPr>
                <w:rFonts w:asciiTheme="minorHAnsi" w:hAnsiTheme="minorHAnsi" w:cstheme="minorHAnsi"/>
              </w:rPr>
            </w:pPr>
          </w:p>
        </w:tc>
      </w:tr>
      <w:tr w:rsidR="003F5BF4" w:rsidRPr="00694ED5" w14:paraId="4EA8A5B8" w14:textId="77777777" w:rsidTr="0086676F">
        <w:tc>
          <w:tcPr>
            <w:tcW w:w="2400" w:type="pct"/>
            <w:tcBorders>
              <w:top w:val="single" w:sz="4" w:space="0" w:color="auto"/>
              <w:left w:val="single" w:sz="4" w:space="0" w:color="auto"/>
              <w:bottom w:val="single" w:sz="4" w:space="0" w:color="auto"/>
              <w:right w:val="single" w:sz="4" w:space="0" w:color="auto"/>
            </w:tcBorders>
            <w:vAlign w:val="center"/>
          </w:tcPr>
          <w:p w14:paraId="2731E15E" w14:textId="77777777" w:rsidR="003F5BF4" w:rsidRPr="00694ED5" w:rsidRDefault="003F5BF4" w:rsidP="0086676F">
            <w:pPr>
              <w:spacing w:before="20"/>
              <w:contextualSpacing/>
              <w:rPr>
                <w:rFonts w:asciiTheme="minorHAnsi" w:hAnsiTheme="minorHAnsi" w:cstheme="minorHAnsi"/>
              </w:rPr>
            </w:pPr>
            <w:r w:rsidRPr="00694ED5">
              <w:rPr>
                <w:rFonts w:asciiTheme="minorHAnsi" w:hAnsiTheme="minorHAnsi" w:cstheme="minorHAnsi"/>
              </w:rPr>
              <w:t xml:space="preserve">KPS(7)4 przyjąć odpowiedzialność za powierzone informacje zawodowe w zakładzie praktyki; </w:t>
            </w:r>
          </w:p>
        </w:tc>
        <w:tc>
          <w:tcPr>
            <w:tcW w:w="587" w:type="pct"/>
            <w:vMerge/>
            <w:tcBorders>
              <w:left w:val="single" w:sz="4" w:space="0" w:color="auto"/>
              <w:right w:val="single" w:sz="4" w:space="0" w:color="auto"/>
            </w:tcBorders>
            <w:vAlign w:val="center"/>
          </w:tcPr>
          <w:p w14:paraId="3F9FA199" w14:textId="77777777" w:rsidR="003F5BF4" w:rsidRPr="00694ED5" w:rsidRDefault="003F5BF4" w:rsidP="0086676F">
            <w:pPr>
              <w:contextualSpacing/>
              <w:jc w:val="center"/>
              <w:rPr>
                <w:rFonts w:asciiTheme="minorHAnsi" w:hAnsiTheme="minorHAnsi" w:cstheme="minorHAnsi"/>
              </w:rPr>
            </w:pPr>
          </w:p>
        </w:tc>
        <w:tc>
          <w:tcPr>
            <w:tcW w:w="588" w:type="pct"/>
            <w:vMerge/>
            <w:tcBorders>
              <w:left w:val="single" w:sz="4" w:space="0" w:color="auto"/>
              <w:right w:val="single" w:sz="4" w:space="0" w:color="auto"/>
            </w:tcBorders>
            <w:vAlign w:val="center"/>
          </w:tcPr>
          <w:p w14:paraId="6A074B3D" w14:textId="77777777" w:rsidR="003F5BF4" w:rsidRPr="00694ED5" w:rsidRDefault="003F5BF4" w:rsidP="0086676F">
            <w:pPr>
              <w:contextualSpacing/>
              <w:jc w:val="center"/>
              <w:rPr>
                <w:rFonts w:asciiTheme="minorHAnsi" w:hAnsiTheme="minorHAnsi" w:cstheme="minorHAnsi"/>
              </w:rPr>
            </w:pPr>
          </w:p>
        </w:tc>
        <w:tc>
          <w:tcPr>
            <w:tcW w:w="1425" w:type="pct"/>
            <w:vMerge/>
            <w:tcBorders>
              <w:left w:val="single" w:sz="4" w:space="0" w:color="auto"/>
              <w:right w:val="single" w:sz="4" w:space="0" w:color="auto"/>
            </w:tcBorders>
            <w:vAlign w:val="center"/>
          </w:tcPr>
          <w:p w14:paraId="34DE4923" w14:textId="77777777" w:rsidR="003F5BF4" w:rsidRPr="00694ED5" w:rsidRDefault="003F5BF4" w:rsidP="0086676F">
            <w:pPr>
              <w:contextualSpacing/>
              <w:rPr>
                <w:rFonts w:asciiTheme="minorHAnsi" w:hAnsiTheme="minorHAnsi" w:cstheme="minorHAnsi"/>
              </w:rPr>
            </w:pPr>
          </w:p>
        </w:tc>
      </w:tr>
      <w:tr w:rsidR="003F5BF4" w:rsidRPr="00694ED5" w14:paraId="5B772D72" w14:textId="77777777" w:rsidTr="0086676F">
        <w:tc>
          <w:tcPr>
            <w:tcW w:w="5000" w:type="pct"/>
            <w:gridSpan w:val="4"/>
            <w:tcBorders>
              <w:top w:val="single" w:sz="4" w:space="0" w:color="auto"/>
              <w:left w:val="single" w:sz="4" w:space="0" w:color="auto"/>
              <w:bottom w:val="single" w:sz="4" w:space="0" w:color="auto"/>
              <w:right w:val="single" w:sz="4" w:space="0" w:color="auto"/>
            </w:tcBorders>
            <w:shd w:val="clear" w:color="auto" w:fill="F2F2F2"/>
          </w:tcPr>
          <w:p w14:paraId="36EA742A"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b/>
              </w:rPr>
              <w:t>12.2. Przygotowywanie i rozliczanie usług gastronomicznych</w:t>
            </w:r>
          </w:p>
        </w:tc>
      </w:tr>
      <w:tr w:rsidR="003F5BF4" w:rsidRPr="00694ED5" w14:paraId="02F74270" w14:textId="77777777" w:rsidTr="0086676F">
        <w:tc>
          <w:tcPr>
            <w:tcW w:w="2400" w:type="pct"/>
            <w:tcBorders>
              <w:top w:val="single" w:sz="4" w:space="0" w:color="auto"/>
              <w:left w:val="single" w:sz="4" w:space="0" w:color="auto"/>
              <w:bottom w:val="single" w:sz="4" w:space="0" w:color="auto"/>
              <w:right w:val="single" w:sz="4" w:space="0" w:color="auto"/>
            </w:tcBorders>
            <w:shd w:val="clear" w:color="auto" w:fill="F2F2F2"/>
            <w:vAlign w:val="center"/>
          </w:tcPr>
          <w:p w14:paraId="0617657B"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rPr>
              <w:t>Uszczegółowione efekty kształcenia</w:t>
            </w:r>
          </w:p>
          <w:p w14:paraId="4A9CC4D9"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rPr>
              <w:t>Uczeń po zrealizowaniu zajęć potrafi</w:t>
            </w:r>
          </w:p>
        </w:tc>
        <w:tc>
          <w:tcPr>
            <w:tcW w:w="587" w:type="pct"/>
            <w:tcBorders>
              <w:left w:val="single" w:sz="4" w:space="0" w:color="auto"/>
              <w:right w:val="single" w:sz="4" w:space="0" w:color="auto"/>
            </w:tcBorders>
            <w:shd w:val="clear" w:color="auto" w:fill="F2F2F2"/>
            <w:vAlign w:val="center"/>
          </w:tcPr>
          <w:p w14:paraId="7B389644"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rPr>
              <w:t>Poziom wymagań programowych</w:t>
            </w:r>
          </w:p>
        </w:tc>
        <w:tc>
          <w:tcPr>
            <w:tcW w:w="588" w:type="pct"/>
            <w:tcBorders>
              <w:left w:val="single" w:sz="4" w:space="0" w:color="auto"/>
              <w:right w:val="single" w:sz="4" w:space="0" w:color="auto"/>
            </w:tcBorders>
            <w:shd w:val="clear" w:color="auto" w:fill="F2F2F2"/>
            <w:vAlign w:val="center"/>
          </w:tcPr>
          <w:p w14:paraId="44E99BF3"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rPr>
              <w:t>Kategoria taksonomiczna</w:t>
            </w:r>
          </w:p>
        </w:tc>
        <w:tc>
          <w:tcPr>
            <w:tcW w:w="1425" w:type="pct"/>
            <w:tcBorders>
              <w:left w:val="single" w:sz="4" w:space="0" w:color="auto"/>
              <w:right w:val="single" w:sz="4" w:space="0" w:color="auto"/>
            </w:tcBorders>
            <w:shd w:val="clear" w:color="auto" w:fill="F2F2F2"/>
            <w:vAlign w:val="center"/>
          </w:tcPr>
          <w:p w14:paraId="51108CD2" w14:textId="77777777" w:rsidR="003F5BF4" w:rsidRPr="00694ED5" w:rsidRDefault="003F5BF4" w:rsidP="0086676F">
            <w:pPr>
              <w:contextualSpacing/>
              <w:jc w:val="center"/>
              <w:rPr>
                <w:rFonts w:asciiTheme="minorHAnsi" w:hAnsiTheme="minorHAnsi" w:cstheme="minorHAnsi"/>
                <w:b/>
              </w:rPr>
            </w:pPr>
            <w:r w:rsidRPr="00694ED5">
              <w:rPr>
                <w:rFonts w:asciiTheme="minorHAnsi" w:hAnsiTheme="minorHAnsi" w:cstheme="minorHAnsi"/>
                <w:b/>
              </w:rPr>
              <w:t>Materiał nauczania</w:t>
            </w:r>
          </w:p>
        </w:tc>
      </w:tr>
      <w:tr w:rsidR="003F5BF4" w:rsidRPr="00694ED5" w14:paraId="40377560" w14:textId="77777777" w:rsidTr="0086676F">
        <w:tc>
          <w:tcPr>
            <w:tcW w:w="2400" w:type="pct"/>
            <w:tcBorders>
              <w:top w:val="single" w:sz="4" w:space="0" w:color="auto"/>
              <w:left w:val="single" w:sz="4" w:space="0" w:color="auto"/>
              <w:bottom w:val="single" w:sz="4" w:space="0" w:color="auto"/>
              <w:right w:val="single" w:sz="4" w:space="0" w:color="auto"/>
            </w:tcBorders>
            <w:vAlign w:val="center"/>
          </w:tcPr>
          <w:p w14:paraId="62BC769C"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KPS(7)5 respektować zasady dotyczące przestrzegania tajemnicy zawodowej w zakładzie praktyki;</w:t>
            </w:r>
          </w:p>
        </w:tc>
        <w:tc>
          <w:tcPr>
            <w:tcW w:w="587" w:type="pct"/>
            <w:vMerge w:val="restart"/>
            <w:tcBorders>
              <w:left w:val="single" w:sz="4" w:space="0" w:color="auto"/>
              <w:right w:val="single" w:sz="4" w:space="0" w:color="auto"/>
            </w:tcBorders>
            <w:vAlign w:val="center"/>
          </w:tcPr>
          <w:p w14:paraId="731F3A27" w14:textId="77777777" w:rsidR="003F5BF4" w:rsidRPr="00694ED5" w:rsidRDefault="003F5BF4" w:rsidP="0086676F">
            <w:pPr>
              <w:contextualSpacing/>
              <w:jc w:val="center"/>
              <w:rPr>
                <w:rFonts w:asciiTheme="minorHAnsi" w:hAnsiTheme="minorHAnsi" w:cstheme="minorHAnsi"/>
              </w:rPr>
            </w:pPr>
          </w:p>
        </w:tc>
        <w:tc>
          <w:tcPr>
            <w:tcW w:w="588" w:type="pct"/>
            <w:vMerge w:val="restart"/>
            <w:tcBorders>
              <w:left w:val="single" w:sz="4" w:space="0" w:color="auto"/>
              <w:right w:val="single" w:sz="4" w:space="0" w:color="auto"/>
            </w:tcBorders>
            <w:vAlign w:val="center"/>
          </w:tcPr>
          <w:p w14:paraId="1006E833" w14:textId="77777777" w:rsidR="003F5BF4" w:rsidRPr="00694ED5" w:rsidRDefault="003F5BF4" w:rsidP="0086676F">
            <w:pPr>
              <w:contextualSpacing/>
              <w:jc w:val="center"/>
              <w:rPr>
                <w:rFonts w:asciiTheme="minorHAnsi" w:hAnsiTheme="minorHAnsi" w:cstheme="minorHAnsi"/>
              </w:rPr>
            </w:pPr>
          </w:p>
        </w:tc>
        <w:tc>
          <w:tcPr>
            <w:tcW w:w="1425" w:type="pct"/>
            <w:vMerge w:val="restart"/>
            <w:tcBorders>
              <w:left w:val="single" w:sz="4" w:space="0" w:color="auto"/>
              <w:right w:val="single" w:sz="4" w:space="0" w:color="auto"/>
            </w:tcBorders>
            <w:vAlign w:val="center"/>
          </w:tcPr>
          <w:p w14:paraId="7406B415" w14:textId="77777777" w:rsidR="003F5BF4" w:rsidRPr="00694ED5" w:rsidRDefault="003F5BF4" w:rsidP="0086676F">
            <w:pPr>
              <w:contextualSpacing/>
              <w:rPr>
                <w:rFonts w:asciiTheme="minorHAnsi" w:hAnsiTheme="minorHAnsi" w:cstheme="minorHAnsi"/>
              </w:rPr>
            </w:pPr>
          </w:p>
        </w:tc>
      </w:tr>
      <w:tr w:rsidR="003F5BF4" w:rsidRPr="00694ED5" w14:paraId="35F9507A" w14:textId="77777777" w:rsidTr="0086676F">
        <w:tc>
          <w:tcPr>
            <w:tcW w:w="2400" w:type="pct"/>
            <w:tcBorders>
              <w:top w:val="single" w:sz="4" w:space="0" w:color="auto"/>
              <w:left w:val="single" w:sz="4" w:space="0" w:color="auto"/>
              <w:bottom w:val="single" w:sz="4" w:space="0" w:color="auto"/>
              <w:right w:val="single" w:sz="4" w:space="0" w:color="auto"/>
            </w:tcBorders>
            <w:vAlign w:val="center"/>
          </w:tcPr>
          <w:p w14:paraId="2A9EC582"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 xml:space="preserve">KPS(8)4 ocenić ryzyko wynikające z nieznajomości lub nierespektowania instrukcji, poleceń podczas wykonywania zadań zawodowych kelnera; </w:t>
            </w:r>
          </w:p>
        </w:tc>
        <w:tc>
          <w:tcPr>
            <w:tcW w:w="587" w:type="pct"/>
            <w:vMerge/>
            <w:tcBorders>
              <w:left w:val="single" w:sz="4" w:space="0" w:color="auto"/>
              <w:right w:val="single" w:sz="4" w:space="0" w:color="auto"/>
            </w:tcBorders>
            <w:vAlign w:val="center"/>
          </w:tcPr>
          <w:p w14:paraId="280BD9B4" w14:textId="77777777" w:rsidR="003F5BF4" w:rsidRPr="00694ED5" w:rsidRDefault="003F5BF4" w:rsidP="0086676F">
            <w:pPr>
              <w:contextualSpacing/>
              <w:jc w:val="center"/>
              <w:rPr>
                <w:rFonts w:asciiTheme="minorHAnsi" w:hAnsiTheme="minorHAnsi" w:cstheme="minorHAnsi"/>
              </w:rPr>
            </w:pPr>
          </w:p>
        </w:tc>
        <w:tc>
          <w:tcPr>
            <w:tcW w:w="588" w:type="pct"/>
            <w:vMerge/>
            <w:tcBorders>
              <w:left w:val="single" w:sz="4" w:space="0" w:color="auto"/>
              <w:right w:val="single" w:sz="4" w:space="0" w:color="auto"/>
            </w:tcBorders>
            <w:vAlign w:val="center"/>
          </w:tcPr>
          <w:p w14:paraId="69ABA12F" w14:textId="77777777" w:rsidR="003F5BF4" w:rsidRPr="00694ED5" w:rsidRDefault="003F5BF4" w:rsidP="0086676F">
            <w:pPr>
              <w:contextualSpacing/>
              <w:jc w:val="center"/>
              <w:rPr>
                <w:rFonts w:asciiTheme="minorHAnsi" w:hAnsiTheme="minorHAnsi" w:cstheme="minorHAnsi"/>
              </w:rPr>
            </w:pPr>
          </w:p>
        </w:tc>
        <w:tc>
          <w:tcPr>
            <w:tcW w:w="1425" w:type="pct"/>
            <w:vMerge/>
            <w:tcBorders>
              <w:left w:val="single" w:sz="4" w:space="0" w:color="auto"/>
              <w:right w:val="single" w:sz="4" w:space="0" w:color="auto"/>
            </w:tcBorders>
            <w:vAlign w:val="center"/>
          </w:tcPr>
          <w:p w14:paraId="78537D42" w14:textId="77777777" w:rsidR="003F5BF4" w:rsidRPr="00694ED5" w:rsidRDefault="003F5BF4" w:rsidP="0086676F">
            <w:pPr>
              <w:contextualSpacing/>
              <w:rPr>
                <w:rFonts w:asciiTheme="minorHAnsi" w:hAnsiTheme="minorHAnsi" w:cstheme="minorHAnsi"/>
              </w:rPr>
            </w:pPr>
          </w:p>
        </w:tc>
      </w:tr>
      <w:tr w:rsidR="003F5BF4" w:rsidRPr="00694ED5" w14:paraId="054E87D9" w14:textId="77777777" w:rsidTr="0086676F">
        <w:tc>
          <w:tcPr>
            <w:tcW w:w="2400" w:type="pct"/>
            <w:tcBorders>
              <w:top w:val="single" w:sz="4" w:space="0" w:color="auto"/>
              <w:left w:val="single" w:sz="4" w:space="0" w:color="auto"/>
              <w:bottom w:val="single" w:sz="4" w:space="0" w:color="auto"/>
              <w:right w:val="single" w:sz="4" w:space="0" w:color="auto"/>
            </w:tcBorders>
            <w:vAlign w:val="center"/>
          </w:tcPr>
          <w:p w14:paraId="389129C5"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KPS(10)1 doskonalić swoje umiejętności komunikacyjne w zespołowej pracy kelnerów;</w:t>
            </w:r>
          </w:p>
        </w:tc>
        <w:tc>
          <w:tcPr>
            <w:tcW w:w="587" w:type="pct"/>
            <w:vMerge/>
            <w:tcBorders>
              <w:left w:val="single" w:sz="4" w:space="0" w:color="auto"/>
              <w:right w:val="single" w:sz="4" w:space="0" w:color="auto"/>
            </w:tcBorders>
            <w:vAlign w:val="center"/>
          </w:tcPr>
          <w:p w14:paraId="33FC2F0D" w14:textId="77777777" w:rsidR="003F5BF4" w:rsidRPr="00694ED5" w:rsidRDefault="003F5BF4" w:rsidP="0086676F">
            <w:pPr>
              <w:contextualSpacing/>
              <w:jc w:val="center"/>
              <w:rPr>
                <w:rFonts w:asciiTheme="minorHAnsi" w:hAnsiTheme="minorHAnsi" w:cstheme="minorHAnsi"/>
              </w:rPr>
            </w:pPr>
          </w:p>
        </w:tc>
        <w:tc>
          <w:tcPr>
            <w:tcW w:w="588" w:type="pct"/>
            <w:vMerge/>
            <w:tcBorders>
              <w:left w:val="single" w:sz="4" w:space="0" w:color="auto"/>
              <w:right w:val="single" w:sz="4" w:space="0" w:color="auto"/>
            </w:tcBorders>
            <w:vAlign w:val="center"/>
          </w:tcPr>
          <w:p w14:paraId="6CA5E04F" w14:textId="77777777" w:rsidR="003F5BF4" w:rsidRPr="00694ED5" w:rsidRDefault="003F5BF4" w:rsidP="0086676F">
            <w:pPr>
              <w:contextualSpacing/>
              <w:jc w:val="center"/>
              <w:rPr>
                <w:rFonts w:asciiTheme="minorHAnsi" w:hAnsiTheme="minorHAnsi" w:cstheme="minorHAnsi"/>
              </w:rPr>
            </w:pPr>
          </w:p>
        </w:tc>
        <w:tc>
          <w:tcPr>
            <w:tcW w:w="1425" w:type="pct"/>
            <w:vMerge/>
            <w:tcBorders>
              <w:left w:val="single" w:sz="4" w:space="0" w:color="auto"/>
              <w:right w:val="single" w:sz="4" w:space="0" w:color="auto"/>
            </w:tcBorders>
            <w:vAlign w:val="center"/>
          </w:tcPr>
          <w:p w14:paraId="329B27B1" w14:textId="77777777" w:rsidR="003F5BF4" w:rsidRPr="00694ED5" w:rsidRDefault="003F5BF4" w:rsidP="0086676F">
            <w:pPr>
              <w:contextualSpacing/>
              <w:rPr>
                <w:rFonts w:asciiTheme="minorHAnsi" w:hAnsiTheme="minorHAnsi" w:cstheme="minorHAnsi"/>
              </w:rPr>
            </w:pPr>
          </w:p>
        </w:tc>
      </w:tr>
      <w:tr w:rsidR="003F5BF4" w:rsidRPr="00694ED5" w14:paraId="3A25B573" w14:textId="77777777" w:rsidTr="0086676F">
        <w:tc>
          <w:tcPr>
            <w:tcW w:w="2400" w:type="pct"/>
            <w:tcBorders>
              <w:top w:val="single" w:sz="4" w:space="0" w:color="auto"/>
              <w:left w:val="single" w:sz="4" w:space="0" w:color="auto"/>
              <w:bottom w:val="single" w:sz="4" w:space="0" w:color="auto"/>
              <w:right w:val="single" w:sz="4" w:space="0" w:color="auto"/>
            </w:tcBorders>
            <w:vAlign w:val="center"/>
          </w:tcPr>
          <w:p w14:paraId="30BE3B71"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OMZ(4)3 ocenić jakość wykonanych zadań według przyjętych w statucie przedsiębiorstwa kryteriów;</w:t>
            </w:r>
          </w:p>
        </w:tc>
        <w:tc>
          <w:tcPr>
            <w:tcW w:w="587" w:type="pct"/>
            <w:vMerge/>
            <w:tcBorders>
              <w:left w:val="single" w:sz="4" w:space="0" w:color="auto"/>
              <w:right w:val="single" w:sz="4" w:space="0" w:color="auto"/>
            </w:tcBorders>
            <w:vAlign w:val="center"/>
          </w:tcPr>
          <w:p w14:paraId="0CFB2CF4" w14:textId="77777777" w:rsidR="003F5BF4" w:rsidRPr="00694ED5" w:rsidRDefault="003F5BF4" w:rsidP="0086676F">
            <w:pPr>
              <w:contextualSpacing/>
              <w:jc w:val="center"/>
              <w:rPr>
                <w:rFonts w:asciiTheme="minorHAnsi" w:hAnsiTheme="minorHAnsi" w:cstheme="minorHAnsi"/>
              </w:rPr>
            </w:pPr>
          </w:p>
        </w:tc>
        <w:tc>
          <w:tcPr>
            <w:tcW w:w="588" w:type="pct"/>
            <w:vMerge/>
            <w:tcBorders>
              <w:left w:val="single" w:sz="4" w:space="0" w:color="auto"/>
              <w:right w:val="single" w:sz="4" w:space="0" w:color="auto"/>
            </w:tcBorders>
            <w:vAlign w:val="center"/>
          </w:tcPr>
          <w:p w14:paraId="1AF84A62" w14:textId="77777777" w:rsidR="003F5BF4" w:rsidRPr="00694ED5" w:rsidRDefault="003F5BF4" w:rsidP="0086676F">
            <w:pPr>
              <w:contextualSpacing/>
              <w:jc w:val="center"/>
              <w:rPr>
                <w:rFonts w:asciiTheme="minorHAnsi" w:hAnsiTheme="minorHAnsi" w:cstheme="minorHAnsi"/>
              </w:rPr>
            </w:pPr>
          </w:p>
        </w:tc>
        <w:tc>
          <w:tcPr>
            <w:tcW w:w="1425" w:type="pct"/>
            <w:vMerge/>
            <w:tcBorders>
              <w:left w:val="single" w:sz="4" w:space="0" w:color="auto"/>
              <w:right w:val="single" w:sz="4" w:space="0" w:color="auto"/>
            </w:tcBorders>
            <w:vAlign w:val="center"/>
          </w:tcPr>
          <w:p w14:paraId="424A5EDA" w14:textId="77777777" w:rsidR="003F5BF4" w:rsidRPr="00694ED5" w:rsidRDefault="003F5BF4" w:rsidP="0086676F">
            <w:pPr>
              <w:contextualSpacing/>
              <w:rPr>
                <w:rFonts w:asciiTheme="minorHAnsi" w:hAnsiTheme="minorHAnsi" w:cstheme="minorHAnsi"/>
              </w:rPr>
            </w:pPr>
          </w:p>
        </w:tc>
      </w:tr>
      <w:tr w:rsidR="003F5BF4" w:rsidRPr="00694ED5" w14:paraId="347D1C34" w14:textId="77777777" w:rsidTr="0086676F">
        <w:tc>
          <w:tcPr>
            <w:tcW w:w="2400" w:type="pct"/>
            <w:tcBorders>
              <w:top w:val="single" w:sz="4" w:space="0" w:color="auto"/>
              <w:left w:val="single" w:sz="4" w:space="0" w:color="auto"/>
              <w:bottom w:val="single" w:sz="4" w:space="0" w:color="auto"/>
              <w:right w:val="single" w:sz="4" w:space="0" w:color="auto"/>
            </w:tcBorders>
            <w:vAlign w:val="center"/>
          </w:tcPr>
          <w:p w14:paraId="53AED7F7" w14:textId="77777777" w:rsidR="003F5BF4" w:rsidRPr="00694ED5" w:rsidRDefault="003F5BF4" w:rsidP="0086676F">
            <w:pPr>
              <w:contextualSpacing/>
              <w:rPr>
                <w:rFonts w:asciiTheme="minorHAnsi" w:hAnsiTheme="minorHAnsi" w:cstheme="minorHAnsi"/>
              </w:rPr>
            </w:pPr>
            <w:r w:rsidRPr="00694ED5">
              <w:rPr>
                <w:rFonts w:asciiTheme="minorHAnsi" w:hAnsiTheme="minorHAnsi" w:cstheme="minorHAnsi"/>
              </w:rPr>
              <w:t>OMZ(4)5 ocenić jakość własnej pracy zawodowej wg standardów przyjętych przez zakład gastronomiczny.</w:t>
            </w:r>
          </w:p>
        </w:tc>
        <w:tc>
          <w:tcPr>
            <w:tcW w:w="587" w:type="pct"/>
            <w:vMerge/>
            <w:tcBorders>
              <w:left w:val="single" w:sz="4" w:space="0" w:color="auto"/>
              <w:bottom w:val="single" w:sz="4" w:space="0" w:color="auto"/>
              <w:right w:val="single" w:sz="4" w:space="0" w:color="auto"/>
            </w:tcBorders>
            <w:vAlign w:val="center"/>
          </w:tcPr>
          <w:p w14:paraId="759FFABD" w14:textId="77777777" w:rsidR="003F5BF4" w:rsidRPr="00694ED5" w:rsidRDefault="003F5BF4" w:rsidP="0086676F">
            <w:pPr>
              <w:contextualSpacing/>
              <w:jc w:val="center"/>
              <w:rPr>
                <w:rFonts w:asciiTheme="minorHAnsi" w:hAnsiTheme="minorHAnsi" w:cstheme="minorHAnsi"/>
              </w:rPr>
            </w:pPr>
          </w:p>
        </w:tc>
        <w:tc>
          <w:tcPr>
            <w:tcW w:w="588" w:type="pct"/>
            <w:vMerge/>
            <w:tcBorders>
              <w:left w:val="single" w:sz="4" w:space="0" w:color="auto"/>
              <w:bottom w:val="single" w:sz="4" w:space="0" w:color="auto"/>
              <w:right w:val="single" w:sz="4" w:space="0" w:color="auto"/>
            </w:tcBorders>
            <w:vAlign w:val="center"/>
          </w:tcPr>
          <w:p w14:paraId="156326F7" w14:textId="77777777" w:rsidR="003F5BF4" w:rsidRPr="00694ED5" w:rsidRDefault="003F5BF4" w:rsidP="0086676F">
            <w:pPr>
              <w:contextualSpacing/>
              <w:jc w:val="center"/>
              <w:rPr>
                <w:rFonts w:asciiTheme="minorHAnsi" w:hAnsiTheme="minorHAnsi" w:cstheme="minorHAnsi"/>
              </w:rPr>
            </w:pPr>
          </w:p>
        </w:tc>
        <w:tc>
          <w:tcPr>
            <w:tcW w:w="1425" w:type="pct"/>
            <w:vMerge/>
            <w:tcBorders>
              <w:left w:val="single" w:sz="4" w:space="0" w:color="auto"/>
              <w:right w:val="single" w:sz="4" w:space="0" w:color="auto"/>
            </w:tcBorders>
            <w:vAlign w:val="center"/>
          </w:tcPr>
          <w:p w14:paraId="17DA806A" w14:textId="77777777" w:rsidR="003F5BF4" w:rsidRPr="00694ED5" w:rsidRDefault="003F5BF4" w:rsidP="0086676F">
            <w:pPr>
              <w:contextualSpacing/>
              <w:rPr>
                <w:rFonts w:asciiTheme="minorHAnsi" w:hAnsiTheme="minorHAnsi" w:cstheme="minorHAnsi"/>
              </w:rPr>
            </w:pPr>
          </w:p>
        </w:tc>
      </w:tr>
    </w:tbl>
    <w:p w14:paraId="51F17922" w14:textId="77777777" w:rsidR="00F034B0" w:rsidRPr="00694ED5" w:rsidRDefault="00F034B0" w:rsidP="00CA0D21">
      <w:pPr>
        <w:rPr>
          <w:rFonts w:asciiTheme="minorHAnsi" w:hAnsiTheme="minorHAnsi" w:cstheme="minorHAnsi"/>
        </w:rPr>
      </w:pPr>
    </w:p>
    <w:sectPr w:rsidR="00F034B0" w:rsidRPr="00694ED5" w:rsidSect="00D4650B">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E328C" w14:textId="77777777" w:rsidR="00093D28" w:rsidRDefault="00093D28" w:rsidP="00B43B55">
      <w:pPr>
        <w:spacing w:after="0" w:line="240" w:lineRule="auto"/>
      </w:pPr>
      <w:r>
        <w:separator/>
      </w:r>
    </w:p>
  </w:endnote>
  <w:endnote w:type="continuationSeparator" w:id="0">
    <w:p w14:paraId="1D7760C3" w14:textId="77777777" w:rsidR="00093D28" w:rsidRDefault="00093D28" w:rsidP="00B43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auto"/>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3496E" w14:textId="77777777" w:rsidR="0086676F" w:rsidRDefault="0086676F">
    <w:pPr>
      <w:pStyle w:val="Stopka"/>
      <w:jc w:val="center"/>
    </w:pPr>
    <w:r>
      <w:fldChar w:fldCharType="begin"/>
    </w:r>
    <w:r>
      <w:instrText>PAGE   \* MERGEFORMAT</w:instrText>
    </w:r>
    <w:r>
      <w:fldChar w:fldCharType="separate"/>
    </w:r>
    <w:r w:rsidR="00082A8C">
      <w:rPr>
        <w:noProof/>
      </w:rPr>
      <w:t>55</w:t>
    </w:r>
    <w:r>
      <w:rPr>
        <w:noProof/>
      </w:rPr>
      <w:fldChar w:fldCharType="end"/>
    </w:r>
  </w:p>
  <w:p w14:paraId="3184E105" w14:textId="77777777" w:rsidR="0086676F" w:rsidRDefault="008667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0C16D" w14:textId="77777777" w:rsidR="00093D28" w:rsidRDefault="00093D28" w:rsidP="00B43B55">
      <w:pPr>
        <w:spacing w:after="0" w:line="240" w:lineRule="auto"/>
      </w:pPr>
      <w:r>
        <w:separator/>
      </w:r>
    </w:p>
  </w:footnote>
  <w:footnote w:type="continuationSeparator" w:id="0">
    <w:p w14:paraId="65F7FC5D" w14:textId="77777777" w:rsidR="00093D28" w:rsidRDefault="00093D28" w:rsidP="00B43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65AD8E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6E408C2"/>
    <w:multiLevelType w:val="hybridMultilevel"/>
    <w:tmpl w:val="66D8FE76"/>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B0CF3"/>
    <w:multiLevelType w:val="hybridMultilevel"/>
    <w:tmpl w:val="154ED5F8"/>
    <w:lvl w:ilvl="0" w:tplc="0CEE808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B516DD"/>
    <w:multiLevelType w:val="hybridMultilevel"/>
    <w:tmpl w:val="EB8E4C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B13154E"/>
    <w:multiLevelType w:val="hybridMultilevel"/>
    <w:tmpl w:val="FF7CCB4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33C1960"/>
    <w:multiLevelType w:val="hybridMultilevel"/>
    <w:tmpl w:val="5B58CDAE"/>
    <w:lvl w:ilvl="0" w:tplc="0CEE808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8F1B56"/>
    <w:multiLevelType w:val="hybridMultilevel"/>
    <w:tmpl w:val="D794F7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41C3128"/>
    <w:multiLevelType w:val="hybridMultilevel"/>
    <w:tmpl w:val="E350250E"/>
    <w:lvl w:ilvl="0" w:tplc="0415000D">
      <w:start w:val="1"/>
      <w:numFmt w:val="bullet"/>
      <w:lvlText w:val=""/>
      <w:lvlJc w:val="left"/>
      <w:pPr>
        <w:ind w:left="1440" w:hanging="360"/>
      </w:pPr>
      <w:rPr>
        <w:rFonts w:ascii="Wingdings" w:hAnsi="Wingdings" w:hint="default"/>
      </w:rPr>
    </w:lvl>
    <w:lvl w:ilvl="1" w:tplc="E7E85D4E">
      <w:start w:val="1"/>
      <w:numFmt w:val="lowerLetter"/>
      <w:lvlText w:val="%2)"/>
      <w:lvlJc w:val="left"/>
      <w:pPr>
        <w:ind w:left="2160" w:hanging="360"/>
      </w:pPr>
      <w:rPr>
        <w:rFonts w:asciiTheme="minorHAnsi" w:eastAsiaTheme="minorHAnsi" w:hAnsiTheme="minorHAnsi" w:cstheme="minorHAnsi"/>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5952B98"/>
    <w:multiLevelType w:val="hybridMultilevel"/>
    <w:tmpl w:val="2D1A90F2"/>
    <w:lvl w:ilvl="0" w:tplc="0CEE808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9E561C"/>
    <w:multiLevelType w:val="hybridMultilevel"/>
    <w:tmpl w:val="C2329A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A282EDD"/>
    <w:multiLevelType w:val="hybridMultilevel"/>
    <w:tmpl w:val="1248B18A"/>
    <w:lvl w:ilvl="0" w:tplc="6EE023F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15:restartNumberingAfterBreak="0">
    <w:nsid w:val="1BAA0E9C"/>
    <w:multiLevelType w:val="hybridMultilevel"/>
    <w:tmpl w:val="4888F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94646"/>
    <w:multiLevelType w:val="hybridMultilevel"/>
    <w:tmpl w:val="61C418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FFD670C"/>
    <w:multiLevelType w:val="hybridMultilevel"/>
    <w:tmpl w:val="312CF2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73555A"/>
    <w:multiLevelType w:val="hybridMultilevel"/>
    <w:tmpl w:val="4E92C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494D32"/>
    <w:multiLevelType w:val="hybridMultilevel"/>
    <w:tmpl w:val="973A09BE"/>
    <w:lvl w:ilvl="0" w:tplc="FD8C8CB2">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BC67683"/>
    <w:multiLevelType w:val="hybridMultilevel"/>
    <w:tmpl w:val="8848A5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0601252"/>
    <w:multiLevelType w:val="hybridMultilevel"/>
    <w:tmpl w:val="D51074FE"/>
    <w:lvl w:ilvl="0" w:tplc="6EE023F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 w15:restartNumberingAfterBreak="0">
    <w:nsid w:val="33370FC1"/>
    <w:multiLevelType w:val="hybridMultilevel"/>
    <w:tmpl w:val="A92C86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9CA47AC"/>
    <w:multiLevelType w:val="hybridMultilevel"/>
    <w:tmpl w:val="81DEAE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D151DCE"/>
    <w:multiLevelType w:val="hybridMultilevel"/>
    <w:tmpl w:val="5C6626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E382121"/>
    <w:multiLevelType w:val="hybridMultilevel"/>
    <w:tmpl w:val="706C39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17020D2"/>
    <w:multiLevelType w:val="hybridMultilevel"/>
    <w:tmpl w:val="955C7400"/>
    <w:lvl w:ilvl="0" w:tplc="FD8C8CB2">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5440098"/>
    <w:multiLevelType w:val="hybridMultilevel"/>
    <w:tmpl w:val="99E67DA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73924F9"/>
    <w:multiLevelType w:val="hybridMultilevel"/>
    <w:tmpl w:val="61CC22D8"/>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25" w15:restartNumberingAfterBreak="0">
    <w:nsid w:val="47802C60"/>
    <w:multiLevelType w:val="hybridMultilevel"/>
    <w:tmpl w:val="2ADE022A"/>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6" w15:restartNumberingAfterBreak="0">
    <w:nsid w:val="49075D5E"/>
    <w:multiLevelType w:val="hybridMultilevel"/>
    <w:tmpl w:val="201C1B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92A0494"/>
    <w:multiLevelType w:val="hybridMultilevel"/>
    <w:tmpl w:val="BE683B5C"/>
    <w:lvl w:ilvl="0" w:tplc="0415000F">
      <w:start w:val="1"/>
      <w:numFmt w:val="decimal"/>
      <w:lvlText w:val="%1."/>
      <w:lvlJc w:val="left"/>
      <w:pPr>
        <w:ind w:left="720" w:hanging="360"/>
      </w:pPr>
    </w:lvl>
    <w:lvl w:ilvl="1" w:tplc="B674093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AAD1F66"/>
    <w:multiLevelType w:val="hybridMultilevel"/>
    <w:tmpl w:val="74EE2BB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15:restartNumberingAfterBreak="0">
    <w:nsid w:val="4AE20356"/>
    <w:multiLevelType w:val="hybridMultilevel"/>
    <w:tmpl w:val="E22C2E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21832A2"/>
    <w:multiLevelType w:val="hybridMultilevel"/>
    <w:tmpl w:val="61D22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394599"/>
    <w:multiLevelType w:val="hybridMultilevel"/>
    <w:tmpl w:val="6EEE20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63E491D"/>
    <w:multiLevelType w:val="hybridMultilevel"/>
    <w:tmpl w:val="3BA82A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A84BEA"/>
    <w:multiLevelType w:val="hybridMultilevel"/>
    <w:tmpl w:val="3EDAAE2C"/>
    <w:lvl w:ilvl="0" w:tplc="FD8C8CB2">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A692CC4"/>
    <w:multiLevelType w:val="hybridMultilevel"/>
    <w:tmpl w:val="29F2775C"/>
    <w:lvl w:ilvl="0" w:tplc="0415000D">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5" w15:restartNumberingAfterBreak="0">
    <w:nsid w:val="5ABF1996"/>
    <w:multiLevelType w:val="hybridMultilevel"/>
    <w:tmpl w:val="A78AC540"/>
    <w:lvl w:ilvl="0" w:tplc="1C2AB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D3B61C9"/>
    <w:multiLevelType w:val="hybridMultilevel"/>
    <w:tmpl w:val="49187504"/>
    <w:lvl w:ilvl="0" w:tplc="6EE023F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7" w15:restartNumberingAfterBreak="0">
    <w:nsid w:val="616E79D8"/>
    <w:multiLevelType w:val="hybridMultilevel"/>
    <w:tmpl w:val="BC1AB5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3493411"/>
    <w:multiLevelType w:val="hybridMultilevel"/>
    <w:tmpl w:val="2FEA88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44D38D0"/>
    <w:multiLevelType w:val="hybridMultilevel"/>
    <w:tmpl w:val="90C44596"/>
    <w:lvl w:ilvl="0" w:tplc="0415000F">
      <w:start w:val="1"/>
      <w:numFmt w:val="decimal"/>
      <w:lvlText w:val="%1."/>
      <w:lvlJc w:val="left"/>
      <w:pPr>
        <w:ind w:left="720" w:hanging="360"/>
      </w:pPr>
      <w:rPr>
        <w:rFonts w:hint="default"/>
      </w:rPr>
    </w:lvl>
    <w:lvl w:ilvl="1" w:tplc="0B84392C">
      <w:start w:val="5"/>
      <w:numFmt w:val="bullet"/>
      <w:lvlText w:val=""/>
      <w:lvlJc w:val="left"/>
      <w:pPr>
        <w:ind w:left="1440" w:hanging="360"/>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58565E"/>
    <w:multiLevelType w:val="hybridMultilevel"/>
    <w:tmpl w:val="86AC14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BCF28BA"/>
    <w:multiLevelType w:val="hybridMultilevel"/>
    <w:tmpl w:val="14205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45687A"/>
    <w:multiLevelType w:val="hybridMultilevel"/>
    <w:tmpl w:val="68B202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1D24459"/>
    <w:multiLevelType w:val="hybridMultilevel"/>
    <w:tmpl w:val="DF66DEFC"/>
    <w:lvl w:ilvl="0" w:tplc="6EE023F6">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44" w15:restartNumberingAfterBreak="0">
    <w:nsid w:val="72AF7213"/>
    <w:multiLevelType w:val="hybridMultilevel"/>
    <w:tmpl w:val="3960AA84"/>
    <w:lvl w:ilvl="0" w:tplc="6EE023F6">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45" w15:restartNumberingAfterBreak="0">
    <w:nsid w:val="74C33120"/>
    <w:multiLevelType w:val="hybridMultilevel"/>
    <w:tmpl w:val="B7A4B680"/>
    <w:lvl w:ilvl="0" w:tplc="04150017">
      <w:start w:val="1"/>
      <w:numFmt w:val="lowerLetter"/>
      <w:lvlText w:val="%1)"/>
      <w:lvlJc w:val="left"/>
      <w:pPr>
        <w:ind w:left="720" w:hanging="360"/>
      </w:pPr>
      <w:rPr>
        <w:rFonts w:hint="default"/>
      </w:rPr>
    </w:lvl>
    <w:lvl w:ilvl="1" w:tplc="0415000D">
      <w:start w:val="1"/>
      <w:numFmt w:val="bullet"/>
      <w:lvlText w:val=""/>
      <w:lvlJc w:val="left"/>
      <w:pPr>
        <w:ind w:left="1440" w:hanging="360"/>
      </w:pPr>
      <w:rPr>
        <w:rFonts w:ascii="Wingdings" w:hAnsi="Wingdings" w:hint="default"/>
      </w:rPr>
    </w:lvl>
    <w:lvl w:ilvl="2" w:tplc="0415000D">
      <w:start w:val="1"/>
      <w:numFmt w:val="bullet"/>
      <w:lvlText w:val=""/>
      <w:lvlJc w:val="left"/>
      <w:pPr>
        <w:ind w:left="2340" w:hanging="36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3D6549"/>
    <w:multiLevelType w:val="multilevel"/>
    <w:tmpl w:val="9C305560"/>
    <w:lvl w:ilvl="0">
      <w:start w:val="1"/>
      <w:numFmt w:val="decimal"/>
      <w:pStyle w:val="Styl1"/>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79296275"/>
    <w:multiLevelType w:val="hybridMultilevel"/>
    <w:tmpl w:val="DF14AD8A"/>
    <w:lvl w:ilvl="0" w:tplc="501EFC8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7E6B1CC5"/>
    <w:multiLevelType w:val="hybridMultilevel"/>
    <w:tmpl w:val="DE76D004"/>
    <w:lvl w:ilvl="0" w:tplc="5C28E0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44"/>
  </w:num>
  <w:num w:numId="4">
    <w:abstractNumId w:val="21"/>
  </w:num>
  <w:num w:numId="5">
    <w:abstractNumId w:val="29"/>
  </w:num>
  <w:num w:numId="6">
    <w:abstractNumId w:val="43"/>
  </w:num>
  <w:num w:numId="7">
    <w:abstractNumId w:val="22"/>
  </w:num>
  <w:num w:numId="8">
    <w:abstractNumId w:val="33"/>
  </w:num>
  <w:num w:numId="9">
    <w:abstractNumId w:val="15"/>
  </w:num>
  <w:num w:numId="10">
    <w:abstractNumId w:val="17"/>
  </w:num>
  <w:num w:numId="11">
    <w:abstractNumId w:val="10"/>
  </w:num>
  <w:num w:numId="12">
    <w:abstractNumId w:val="36"/>
  </w:num>
  <w:num w:numId="13">
    <w:abstractNumId w:val="12"/>
  </w:num>
  <w:num w:numId="14">
    <w:abstractNumId w:val="19"/>
  </w:num>
  <w:num w:numId="15">
    <w:abstractNumId w:val="24"/>
  </w:num>
  <w:num w:numId="16">
    <w:abstractNumId w:val="26"/>
  </w:num>
  <w:num w:numId="17">
    <w:abstractNumId w:val="23"/>
  </w:num>
  <w:num w:numId="18">
    <w:abstractNumId w:val="3"/>
  </w:num>
  <w:num w:numId="19">
    <w:abstractNumId w:val="16"/>
  </w:num>
  <w:num w:numId="20">
    <w:abstractNumId w:val="38"/>
  </w:num>
  <w:num w:numId="21">
    <w:abstractNumId w:val="9"/>
  </w:num>
  <w:num w:numId="22">
    <w:abstractNumId w:val="37"/>
  </w:num>
  <w:num w:numId="23">
    <w:abstractNumId w:val="31"/>
  </w:num>
  <w:num w:numId="24">
    <w:abstractNumId w:val="42"/>
  </w:num>
  <w:num w:numId="25">
    <w:abstractNumId w:val="6"/>
  </w:num>
  <w:num w:numId="26">
    <w:abstractNumId w:val="18"/>
  </w:num>
  <w:num w:numId="27">
    <w:abstractNumId w:val="28"/>
  </w:num>
  <w:num w:numId="28">
    <w:abstractNumId w:val="25"/>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1"/>
  </w:num>
  <w:num w:numId="32">
    <w:abstractNumId w:val="30"/>
  </w:num>
  <w:num w:numId="33">
    <w:abstractNumId w:val="48"/>
  </w:num>
  <w:num w:numId="34">
    <w:abstractNumId w:val="5"/>
  </w:num>
  <w:num w:numId="35">
    <w:abstractNumId w:val="8"/>
  </w:num>
  <w:num w:numId="36">
    <w:abstractNumId w:val="2"/>
  </w:num>
  <w:num w:numId="37">
    <w:abstractNumId w:val="0"/>
  </w:num>
  <w:num w:numId="38">
    <w:abstractNumId w:val="46"/>
  </w:num>
  <w:num w:numId="39">
    <w:abstractNumId w:val="13"/>
  </w:num>
  <w:num w:numId="40">
    <w:abstractNumId w:val="41"/>
  </w:num>
  <w:num w:numId="41">
    <w:abstractNumId w:val="14"/>
  </w:num>
  <w:num w:numId="42">
    <w:abstractNumId w:val="39"/>
  </w:num>
  <w:num w:numId="43">
    <w:abstractNumId w:val="45"/>
  </w:num>
  <w:num w:numId="44">
    <w:abstractNumId w:val="34"/>
  </w:num>
  <w:num w:numId="45">
    <w:abstractNumId w:val="4"/>
  </w:num>
  <w:num w:numId="46">
    <w:abstractNumId w:val="1"/>
  </w:num>
  <w:num w:numId="47">
    <w:abstractNumId w:val="47"/>
  </w:num>
  <w:num w:numId="48">
    <w:abstractNumId w:val="7"/>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50B"/>
    <w:rsid w:val="00003575"/>
    <w:rsid w:val="00005C1F"/>
    <w:rsid w:val="00082A8C"/>
    <w:rsid w:val="00093D28"/>
    <w:rsid w:val="00120751"/>
    <w:rsid w:val="001360E4"/>
    <w:rsid w:val="001723DD"/>
    <w:rsid w:val="001A4652"/>
    <w:rsid w:val="001A6C90"/>
    <w:rsid w:val="0023754D"/>
    <w:rsid w:val="00265878"/>
    <w:rsid w:val="00293543"/>
    <w:rsid w:val="002D5253"/>
    <w:rsid w:val="003213D4"/>
    <w:rsid w:val="00342367"/>
    <w:rsid w:val="003676C5"/>
    <w:rsid w:val="003737A4"/>
    <w:rsid w:val="00380079"/>
    <w:rsid w:val="00383AE4"/>
    <w:rsid w:val="00391E42"/>
    <w:rsid w:val="003A297E"/>
    <w:rsid w:val="003B1636"/>
    <w:rsid w:val="003C7EB0"/>
    <w:rsid w:val="003E40F3"/>
    <w:rsid w:val="003F5BF4"/>
    <w:rsid w:val="00411CFB"/>
    <w:rsid w:val="00413A98"/>
    <w:rsid w:val="00413BDF"/>
    <w:rsid w:val="0046414F"/>
    <w:rsid w:val="00482845"/>
    <w:rsid w:val="004A572C"/>
    <w:rsid w:val="004A7F99"/>
    <w:rsid w:val="004E787E"/>
    <w:rsid w:val="005A6A90"/>
    <w:rsid w:val="005B015F"/>
    <w:rsid w:val="005D7748"/>
    <w:rsid w:val="00645E8F"/>
    <w:rsid w:val="00694ED5"/>
    <w:rsid w:val="006B421D"/>
    <w:rsid w:val="006C7082"/>
    <w:rsid w:val="006E405E"/>
    <w:rsid w:val="00703D4A"/>
    <w:rsid w:val="00710B55"/>
    <w:rsid w:val="00747B27"/>
    <w:rsid w:val="007641EE"/>
    <w:rsid w:val="0078493A"/>
    <w:rsid w:val="007A7478"/>
    <w:rsid w:val="007C2F30"/>
    <w:rsid w:val="007F3DA5"/>
    <w:rsid w:val="00802A91"/>
    <w:rsid w:val="00840488"/>
    <w:rsid w:val="008510BA"/>
    <w:rsid w:val="0086676F"/>
    <w:rsid w:val="008B0AAF"/>
    <w:rsid w:val="00910286"/>
    <w:rsid w:val="00935248"/>
    <w:rsid w:val="00962CE7"/>
    <w:rsid w:val="00A326FE"/>
    <w:rsid w:val="00A53A0B"/>
    <w:rsid w:val="00A92200"/>
    <w:rsid w:val="00AB78F8"/>
    <w:rsid w:val="00AB7A79"/>
    <w:rsid w:val="00AE7E21"/>
    <w:rsid w:val="00B37ED4"/>
    <w:rsid w:val="00B43B55"/>
    <w:rsid w:val="00B727EC"/>
    <w:rsid w:val="00B80388"/>
    <w:rsid w:val="00BA68B5"/>
    <w:rsid w:val="00BB759A"/>
    <w:rsid w:val="00C0767D"/>
    <w:rsid w:val="00C27AD8"/>
    <w:rsid w:val="00C408B6"/>
    <w:rsid w:val="00CA0D21"/>
    <w:rsid w:val="00CA4AB4"/>
    <w:rsid w:val="00CC4006"/>
    <w:rsid w:val="00CD53C4"/>
    <w:rsid w:val="00CE0CD4"/>
    <w:rsid w:val="00D16999"/>
    <w:rsid w:val="00D26096"/>
    <w:rsid w:val="00D4650B"/>
    <w:rsid w:val="00D644E9"/>
    <w:rsid w:val="00D76EE4"/>
    <w:rsid w:val="00D85C4D"/>
    <w:rsid w:val="00DC2540"/>
    <w:rsid w:val="00DE0FEF"/>
    <w:rsid w:val="00DE77A1"/>
    <w:rsid w:val="00E80055"/>
    <w:rsid w:val="00E95C93"/>
    <w:rsid w:val="00EA27F6"/>
    <w:rsid w:val="00EE1E20"/>
    <w:rsid w:val="00EE2E0A"/>
    <w:rsid w:val="00F034B0"/>
    <w:rsid w:val="00F237D7"/>
    <w:rsid w:val="00F7747E"/>
    <w:rsid w:val="00FB65F9"/>
    <w:rsid w:val="00FC7F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193EB1"/>
  <w15:docId w15:val="{0295167A-3541-4ABA-84F2-B8759A43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E787E"/>
    <w:pPr>
      <w:spacing w:after="200" w:line="276" w:lineRule="auto"/>
    </w:pPr>
    <w:rPr>
      <w:rFonts w:cs="Calibri"/>
      <w:sz w:val="22"/>
      <w:szCs w:val="22"/>
      <w:lang w:eastAsia="en-US"/>
    </w:rPr>
  </w:style>
  <w:style w:type="paragraph" w:styleId="Nagwek1">
    <w:name w:val="heading 1"/>
    <w:basedOn w:val="Normalny"/>
    <w:next w:val="Normalny"/>
    <w:link w:val="Nagwek1Znak"/>
    <w:qFormat/>
    <w:rsid w:val="00EE2E0A"/>
    <w:pPr>
      <w:keepNext/>
      <w:spacing w:after="0" w:line="240" w:lineRule="auto"/>
      <w:jc w:val="center"/>
      <w:outlineLvl w:val="0"/>
    </w:pPr>
    <w:rPr>
      <w:rFonts w:ascii="Times New Roman" w:eastAsia="Times New Roman" w:hAnsi="Times New Roman" w:cs="Times New Roman"/>
      <w:b/>
      <w:bCs/>
      <w:sz w:val="28"/>
      <w:szCs w:val="28"/>
      <w:lang w:eastAsia="pl-PL"/>
    </w:rPr>
  </w:style>
  <w:style w:type="paragraph" w:styleId="Nagwek2">
    <w:name w:val="heading 2"/>
    <w:basedOn w:val="Normalny"/>
    <w:next w:val="Normalny"/>
    <w:link w:val="Nagwek2Znak"/>
    <w:qFormat/>
    <w:rsid w:val="00EE2E0A"/>
    <w:pPr>
      <w:keepNext/>
      <w:spacing w:after="0" w:line="240" w:lineRule="auto"/>
      <w:outlineLvl w:val="1"/>
    </w:pPr>
    <w:rPr>
      <w:rFonts w:ascii="Times New Roman" w:eastAsia="Times New Roman" w:hAnsi="Times New Roman" w:cs="Times New Roman"/>
      <w:b/>
      <w:bCs/>
      <w:sz w:val="24"/>
      <w:szCs w:val="24"/>
      <w:lang w:val="de-DE" w:eastAsia="pl-PL"/>
    </w:rPr>
  </w:style>
  <w:style w:type="paragraph" w:styleId="Nagwek3">
    <w:name w:val="heading 3"/>
    <w:basedOn w:val="Normalny"/>
    <w:next w:val="Normalny"/>
    <w:link w:val="Nagwek3Znak"/>
    <w:qFormat/>
    <w:locked/>
    <w:rsid w:val="003F5BF4"/>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5">
    <w:name w:val="heading 5"/>
    <w:basedOn w:val="Normalny"/>
    <w:next w:val="Normalny"/>
    <w:link w:val="Nagwek5Znak"/>
    <w:qFormat/>
    <w:locked/>
    <w:rsid w:val="003F5BF4"/>
    <w:pPr>
      <w:keepNext/>
      <w:keepLines/>
      <w:spacing w:before="200" w:after="0"/>
      <w:outlineLvl w:val="4"/>
    </w:pPr>
    <w:rPr>
      <w:rFonts w:ascii="Arial" w:eastAsia="Times New Roman" w:hAnsi="Arial" w:cs="Times New Roman"/>
      <w:b/>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EE2E0A"/>
    <w:rPr>
      <w:rFonts w:ascii="Times New Roman" w:hAnsi="Times New Roman" w:cs="Times New Roman"/>
      <w:b/>
      <w:bCs/>
      <w:sz w:val="28"/>
      <w:szCs w:val="28"/>
      <w:lang w:eastAsia="pl-PL"/>
    </w:rPr>
  </w:style>
  <w:style w:type="character" w:customStyle="1" w:styleId="Nagwek2Znak">
    <w:name w:val="Nagłówek 2 Znak"/>
    <w:link w:val="Nagwek2"/>
    <w:locked/>
    <w:rsid w:val="00EE2E0A"/>
    <w:rPr>
      <w:rFonts w:ascii="Times New Roman" w:hAnsi="Times New Roman" w:cs="Times New Roman"/>
      <w:b/>
      <w:bCs/>
      <w:sz w:val="24"/>
      <w:szCs w:val="24"/>
      <w:lang w:val="de-DE" w:eastAsia="pl-PL"/>
    </w:rPr>
  </w:style>
  <w:style w:type="paragraph" w:styleId="Akapitzlist">
    <w:name w:val="List Paragraph"/>
    <w:basedOn w:val="Normalny"/>
    <w:uiPriority w:val="34"/>
    <w:qFormat/>
    <w:rsid w:val="002D5253"/>
    <w:pPr>
      <w:ind w:left="720"/>
    </w:pPr>
  </w:style>
  <w:style w:type="paragraph" w:styleId="Nagwek">
    <w:name w:val="header"/>
    <w:aliases w:val="Znak Znak Znak,Znak Znak Znak Znak,Znak Znak,Znak Znak Znak Znak Znak Znak Znak,Znak Znak Znak Znak Znak Znak,Znak Znak Znak Znak Znak,Znak,Znak Znak Znak Znak1 Znak,Zn"/>
    <w:basedOn w:val="Normalny"/>
    <w:link w:val="NagwekZnak"/>
    <w:rsid w:val="00B43B55"/>
    <w:pPr>
      <w:tabs>
        <w:tab w:val="center" w:pos="4536"/>
        <w:tab w:val="right" w:pos="9072"/>
      </w:tabs>
      <w:spacing w:after="0" w:line="240" w:lineRule="auto"/>
    </w:p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w:basedOn w:val="Domylnaczcionkaakapitu"/>
    <w:link w:val="Nagwek"/>
    <w:locked/>
    <w:rsid w:val="00B43B55"/>
  </w:style>
  <w:style w:type="paragraph" w:styleId="Stopka">
    <w:name w:val="footer"/>
    <w:basedOn w:val="Normalny"/>
    <w:link w:val="StopkaZnak"/>
    <w:rsid w:val="00B43B55"/>
    <w:pPr>
      <w:tabs>
        <w:tab w:val="center" w:pos="4536"/>
        <w:tab w:val="right" w:pos="9072"/>
      </w:tabs>
      <w:spacing w:after="0" w:line="240" w:lineRule="auto"/>
    </w:pPr>
  </w:style>
  <w:style w:type="character" w:customStyle="1" w:styleId="StopkaZnak">
    <w:name w:val="Stopka Znak"/>
    <w:basedOn w:val="Domylnaczcionkaakapitu"/>
    <w:link w:val="Stopka"/>
    <w:locked/>
    <w:rsid w:val="00B43B55"/>
  </w:style>
  <w:style w:type="table" w:styleId="Tabela-Siatka">
    <w:name w:val="Table Grid"/>
    <w:basedOn w:val="Standardowy"/>
    <w:uiPriority w:val="39"/>
    <w:rsid w:val="001723D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FC7F61"/>
    <w:rPr>
      <w:rFonts w:cs="Calibri"/>
      <w:sz w:val="22"/>
      <w:szCs w:val="22"/>
      <w:lang w:eastAsia="en-US"/>
    </w:rPr>
  </w:style>
  <w:style w:type="table" w:customStyle="1" w:styleId="Tabela-Siatka1">
    <w:name w:val="Tabela - Siatka1"/>
    <w:uiPriority w:val="99"/>
    <w:rsid w:val="003676C5"/>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CE0CD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podstawowyZnak">
    <w:name w:val="Tekst podstawowy Znak"/>
    <w:link w:val="Tekstpodstawowy"/>
    <w:locked/>
    <w:rsid w:val="00EE2E0A"/>
    <w:rPr>
      <w:rFonts w:ascii="Times New Roman" w:hAnsi="Times New Roman" w:cs="Times New Roman"/>
      <w:b/>
      <w:bCs/>
      <w:sz w:val="24"/>
      <w:szCs w:val="24"/>
      <w:lang w:eastAsia="pl-PL"/>
    </w:rPr>
  </w:style>
  <w:style w:type="paragraph" w:styleId="Tekstpodstawowy">
    <w:name w:val="Body Text"/>
    <w:basedOn w:val="Normalny"/>
    <w:link w:val="TekstpodstawowyZnak"/>
    <w:rsid w:val="00EE2E0A"/>
    <w:pPr>
      <w:spacing w:after="0" w:line="240" w:lineRule="auto"/>
    </w:pPr>
    <w:rPr>
      <w:rFonts w:ascii="Times New Roman" w:eastAsia="Times New Roman" w:hAnsi="Times New Roman" w:cs="Times New Roman"/>
      <w:b/>
      <w:bCs/>
      <w:sz w:val="24"/>
      <w:szCs w:val="24"/>
      <w:lang w:eastAsia="pl-PL"/>
    </w:rPr>
  </w:style>
  <w:style w:type="character" w:customStyle="1" w:styleId="BodyTextChar1">
    <w:name w:val="Body Text Char1"/>
    <w:uiPriority w:val="99"/>
    <w:semiHidden/>
    <w:rsid w:val="00444139"/>
    <w:rPr>
      <w:rFonts w:cs="Calibri"/>
      <w:lang w:eastAsia="en-US"/>
    </w:rPr>
  </w:style>
  <w:style w:type="paragraph" w:customStyle="1" w:styleId="Default">
    <w:name w:val="Default"/>
    <w:rsid w:val="00EE2E0A"/>
    <w:pPr>
      <w:autoSpaceDE w:val="0"/>
      <w:autoSpaceDN w:val="0"/>
      <w:adjustRightInd w:val="0"/>
    </w:pPr>
    <w:rPr>
      <w:rFonts w:ascii="Arial" w:hAnsi="Arial" w:cs="Arial"/>
      <w:color w:val="000000"/>
      <w:sz w:val="24"/>
      <w:szCs w:val="24"/>
      <w:lang w:eastAsia="en-US"/>
    </w:rPr>
  </w:style>
  <w:style w:type="character" w:customStyle="1" w:styleId="Nagwek3Znak">
    <w:name w:val="Nagłówek 3 Znak"/>
    <w:link w:val="Nagwek3"/>
    <w:rsid w:val="003F5BF4"/>
    <w:rPr>
      <w:rFonts w:ascii="Cambria" w:eastAsia="Times New Roman" w:hAnsi="Cambria"/>
      <w:b/>
      <w:bCs/>
      <w:sz w:val="26"/>
      <w:szCs w:val="26"/>
      <w:lang w:val="x-none" w:eastAsia="x-none"/>
    </w:rPr>
  </w:style>
  <w:style w:type="character" w:customStyle="1" w:styleId="Nagwek5Znak">
    <w:name w:val="Nagłówek 5 Znak"/>
    <w:link w:val="Nagwek5"/>
    <w:rsid w:val="003F5BF4"/>
    <w:rPr>
      <w:rFonts w:ascii="Arial" w:eastAsia="Times New Roman" w:hAnsi="Arial"/>
      <w:b/>
      <w:lang w:val="x-none" w:eastAsia="en-US"/>
    </w:rPr>
  </w:style>
  <w:style w:type="paragraph" w:styleId="Tekstpodstawowy2">
    <w:name w:val="Body Text 2"/>
    <w:basedOn w:val="Normalny"/>
    <w:link w:val="Tekstpodstawowy2Znak"/>
    <w:rsid w:val="003F5BF4"/>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link w:val="Tekstpodstawowy2"/>
    <w:rsid w:val="003F5BF4"/>
    <w:rPr>
      <w:rFonts w:ascii="Times New Roman" w:eastAsia="Times New Roman" w:hAnsi="Times New Roman"/>
      <w:sz w:val="24"/>
      <w:szCs w:val="24"/>
      <w:lang w:val="x-none" w:eastAsia="x-none"/>
    </w:rPr>
  </w:style>
  <w:style w:type="paragraph" w:styleId="NormalnyWeb">
    <w:name w:val="Normal (Web)"/>
    <w:basedOn w:val="Normalny"/>
    <w:locked/>
    <w:rsid w:val="003F5BF4"/>
    <w:pPr>
      <w:spacing w:before="100" w:beforeAutospacing="1" w:after="100" w:afterAutospacing="1" w:line="240" w:lineRule="auto"/>
      <w:jc w:val="both"/>
    </w:pPr>
    <w:rPr>
      <w:rFonts w:ascii="Arial Unicode MS" w:eastAsia="Arial Unicode MS" w:hAnsi="Arial Unicode MS" w:cs="Arial Unicode MS"/>
      <w:sz w:val="20"/>
      <w:szCs w:val="20"/>
      <w:lang w:val="en-US"/>
    </w:rPr>
  </w:style>
  <w:style w:type="paragraph" w:styleId="Tekstpodstawowy3">
    <w:name w:val="Body Text 3"/>
    <w:basedOn w:val="Normalny"/>
    <w:link w:val="Tekstpodstawowy3Znak"/>
    <w:rsid w:val="003F5BF4"/>
    <w:pPr>
      <w:spacing w:after="0" w:line="240" w:lineRule="auto"/>
    </w:pPr>
    <w:rPr>
      <w:rFonts w:ascii="Times New Roman" w:eastAsia="Times New Roman" w:hAnsi="Times New Roman" w:cs="Times New Roman"/>
      <w:b/>
      <w:bCs/>
      <w:szCs w:val="24"/>
      <w:lang w:val="x-none" w:eastAsia="x-none"/>
    </w:rPr>
  </w:style>
  <w:style w:type="character" w:customStyle="1" w:styleId="Tekstpodstawowy3Znak">
    <w:name w:val="Tekst podstawowy 3 Znak"/>
    <w:link w:val="Tekstpodstawowy3"/>
    <w:rsid w:val="003F5BF4"/>
    <w:rPr>
      <w:rFonts w:ascii="Times New Roman" w:eastAsia="Times New Roman" w:hAnsi="Times New Roman"/>
      <w:b/>
      <w:bCs/>
      <w:szCs w:val="24"/>
      <w:lang w:val="x-none" w:eastAsia="x-none"/>
    </w:rPr>
  </w:style>
  <w:style w:type="paragraph" w:styleId="Tekstpodstawowywcity">
    <w:name w:val="Body Text Indent"/>
    <w:basedOn w:val="Normalny"/>
    <w:link w:val="TekstpodstawowywcityZnak"/>
    <w:rsid w:val="003F5BF4"/>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link w:val="Tekstpodstawowywcity"/>
    <w:rsid w:val="003F5BF4"/>
    <w:rPr>
      <w:rFonts w:ascii="Times New Roman" w:eastAsia="Times New Roman" w:hAnsi="Times New Roman"/>
      <w:sz w:val="24"/>
      <w:szCs w:val="24"/>
      <w:lang w:val="x-none" w:eastAsia="x-none"/>
    </w:rPr>
  </w:style>
  <w:style w:type="paragraph" w:customStyle="1" w:styleId="1">
    <w:name w:val="1"/>
    <w:rsid w:val="003F5BF4"/>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Times New Roman" w:hAnsi="Univers-PL"/>
      <w:snapToGrid w:val="0"/>
      <w:sz w:val="19"/>
    </w:rPr>
  </w:style>
  <w:style w:type="character" w:styleId="Pogrubienie">
    <w:name w:val="Strong"/>
    <w:qFormat/>
    <w:locked/>
    <w:rsid w:val="003F5BF4"/>
    <w:rPr>
      <w:b/>
      <w:bCs/>
    </w:rPr>
  </w:style>
  <w:style w:type="character" w:styleId="Odwoaniedokomentarza">
    <w:name w:val="annotation reference"/>
    <w:rsid w:val="003F5BF4"/>
    <w:rPr>
      <w:sz w:val="16"/>
      <w:szCs w:val="16"/>
    </w:rPr>
  </w:style>
  <w:style w:type="paragraph" w:styleId="Tekstkomentarza">
    <w:name w:val="annotation text"/>
    <w:basedOn w:val="Normalny"/>
    <w:link w:val="TekstkomentarzaZnak"/>
    <w:rsid w:val="003F5BF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rsid w:val="003F5BF4"/>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rsid w:val="003F5BF4"/>
    <w:rPr>
      <w:b/>
      <w:bCs/>
      <w:lang w:val="x-none" w:eastAsia="x-none"/>
    </w:rPr>
  </w:style>
  <w:style w:type="character" w:customStyle="1" w:styleId="TematkomentarzaZnak">
    <w:name w:val="Temat komentarza Znak"/>
    <w:link w:val="Tematkomentarza"/>
    <w:rsid w:val="003F5BF4"/>
    <w:rPr>
      <w:rFonts w:ascii="Times New Roman" w:eastAsia="Times New Roman" w:hAnsi="Times New Roman"/>
      <w:b/>
      <w:bCs/>
      <w:sz w:val="20"/>
      <w:szCs w:val="20"/>
      <w:lang w:val="x-none" w:eastAsia="x-none"/>
    </w:rPr>
  </w:style>
  <w:style w:type="paragraph" w:styleId="Tekstdymka">
    <w:name w:val="Balloon Text"/>
    <w:basedOn w:val="Normalny"/>
    <w:link w:val="TekstdymkaZnak"/>
    <w:rsid w:val="003F5BF4"/>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link w:val="Tekstdymka"/>
    <w:rsid w:val="003F5BF4"/>
    <w:rPr>
      <w:rFonts w:ascii="Tahoma" w:eastAsia="Times New Roman" w:hAnsi="Tahoma"/>
      <w:sz w:val="16"/>
      <w:szCs w:val="16"/>
      <w:lang w:val="x-none" w:eastAsia="x-none"/>
    </w:rPr>
  </w:style>
  <w:style w:type="paragraph" w:styleId="Zwykytekst">
    <w:name w:val="Plain Text"/>
    <w:basedOn w:val="Normalny"/>
    <w:link w:val="ZwykytekstZnak"/>
    <w:unhideWhenUsed/>
    <w:rsid w:val="003F5BF4"/>
    <w:pPr>
      <w:spacing w:after="0" w:line="240" w:lineRule="auto"/>
    </w:pPr>
    <w:rPr>
      <w:rFonts w:cs="Times New Roman"/>
      <w:szCs w:val="21"/>
      <w:lang w:val="x-none"/>
    </w:rPr>
  </w:style>
  <w:style w:type="character" w:customStyle="1" w:styleId="ZwykytekstZnak">
    <w:name w:val="Zwykły tekst Znak"/>
    <w:link w:val="Zwykytekst"/>
    <w:rsid w:val="003F5BF4"/>
    <w:rPr>
      <w:szCs w:val="21"/>
      <w:lang w:val="x-none" w:eastAsia="en-US"/>
    </w:rPr>
  </w:style>
  <w:style w:type="character" w:customStyle="1" w:styleId="apple-style-span">
    <w:name w:val="apple-style-span"/>
    <w:rsid w:val="003F5BF4"/>
  </w:style>
  <w:style w:type="paragraph" w:customStyle="1" w:styleId="Kolorowalistaakcent11">
    <w:name w:val="Kolorowa lista — akcent 11"/>
    <w:basedOn w:val="Normalny"/>
    <w:link w:val="Kolorowalistaakcent1Znak"/>
    <w:qFormat/>
    <w:rsid w:val="003F5BF4"/>
    <w:pPr>
      <w:ind w:left="720"/>
      <w:contextualSpacing/>
    </w:pPr>
    <w:rPr>
      <w:rFonts w:cs="Times New Roman"/>
      <w:sz w:val="20"/>
      <w:szCs w:val="20"/>
      <w:lang w:val="x-none"/>
    </w:rPr>
  </w:style>
  <w:style w:type="character" w:customStyle="1" w:styleId="Kolorowalistaakcent1Znak">
    <w:name w:val="Kolorowa lista — akcent 1 Znak"/>
    <w:link w:val="Kolorowalistaakcent11"/>
    <w:locked/>
    <w:rsid w:val="003F5BF4"/>
    <w:rPr>
      <w:sz w:val="20"/>
      <w:szCs w:val="20"/>
      <w:lang w:val="x-none" w:eastAsia="en-US"/>
    </w:rPr>
  </w:style>
  <w:style w:type="character" w:styleId="Hipercze">
    <w:name w:val="Hyperlink"/>
    <w:rsid w:val="003F5BF4"/>
    <w:rPr>
      <w:color w:val="0000FF"/>
      <w:u w:val="single"/>
    </w:rPr>
  </w:style>
  <w:style w:type="paragraph" w:customStyle="1" w:styleId="Akapitzlist1">
    <w:name w:val="Akapit z listą1"/>
    <w:basedOn w:val="Normalny"/>
    <w:rsid w:val="003F5BF4"/>
    <w:pPr>
      <w:ind w:left="720"/>
      <w:contextualSpacing/>
    </w:pPr>
    <w:rPr>
      <w:rFonts w:eastAsia="Times New Roman"/>
      <w:sz w:val="20"/>
      <w:szCs w:val="20"/>
    </w:rPr>
  </w:style>
  <w:style w:type="character" w:customStyle="1" w:styleId="apple-converted-space">
    <w:name w:val="apple-converted-space"/>
    <w:rsid w:val="003F5BF4"/>
  </w:style>
  <w:style w:type="paragraph" w:styleId="Tekstprzypisudolnego">
    <w:name w:val="footnote text"/>
    <w:basedOn w:val="Normalny"/>
    <w:link w:val="TekstprzypisudolnegoZnak"/>
    <w:unhideWhenUsed/>
    <w:rsid w:val="003F5BF4"/>
    <w:rPr>
      <w:rFonts w:cs="Times New Roman"/>
      <w:sz w:val="20"/>
      <w:szCs w:val="20"/>
      <w:lang w:val="x-none"/>
    </w:rPr>
  </w:style>
  <w:style w:type="character" w:customStyle="1" w:styleId="TekstprzypisudolnegoZnak">
    <w:name w:val="Tekst przypisu dolnego Znak"/>
    <w:link w:val="Tekstprzypisudolnego"/>
    <w:rsid w:val="003F5BF4"/>
    <w:rPr>
      <w:sz w:val="20"/>
      <w:szCs w:val="20"/>
      <w:lang w:val="x-none" w:eastAsia="en-US"/>
    </w:rPr>
  </w:style>
  <w:style w:type="character" w:styleId="Odwoanieprzypisudolnego">
    <w:name w:val="footnote reference"/>
    <w:unhideWhenUsed/>
    <w:rsid w:val="003F5BF4"/>
    <w:rPr>
      <w:vertAlign w:val="superscript"/>
    </w:rPr>
  </w:style>
  <w:style w:type="character" w:customStyle="1" w:styleId="nazwazawoduZnak">
    <w:name w:val="nazwa zawodu Znak"/>
    <w:link w:val="nazwazawodu"/>
    <w:locked/>
    <w:rsid w:val="003F5BF4"/>
    <w:rPr>
      <w:rFonts w:ascii="Arial" w:hAnsi="Arial"/>
      <w:b/>
      <w:color w:val="000000"/>
      <w:sz w:val="24"/>
      <w:szCs w:val="26"/>
    </w:rPr>
  </w:style>
  <w:style w:type="paragraph" w:customStyle="1" w:styleId="nazwazawodu">
    <w:name w:val="nazwa zawodu"/>
    <w:basedOn w:val="Tekstpodstawowy"/>
    <w:link w:val="nazwazawoduZnak"/>
    <w:qFormat/>
    <w:rsid w:val="003F5BF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pPr>
    <w:rPr>
      <w:rFonts w:ascii="Arial" w:eastAsia="Calibri" w:hAnsi="Arial"/>
      <w:bCs w:val="0"/>
      <w:color w:val="000000"/>
      <w:szCs w:val="26"/>
    </w:rPr>
  </w:style>
  <w:style w:type="character" w:customStyle="1" w:styleId="nazwakwalifZnak">
    <w:name w:val="nazwa kwalif Znak"/>
    <w:link w:val="nazwakwalif"/>
    <w:locked/>
    <w:rsid w:val="003F5BF4"/>
    <w:rPr>
      <w:rFonts w:ascii="Arial" w:hAnsi="Arial"/>
      <w:b/>
      <w:sz w:val="24"/>
    </w:rPr>
  </w:style>
  <w:style w:type="paragraph" w:customStyle="1" w:styleId="nazwakwalif">
    <w:name w:val="nazwa kwalif"/>
    <w:basedOn w:val="Normalny"/>
    <w:link w:val="nazwakwalifZnak"/>
    <w:qFormat/>
    <w:rsid w:val="003F5BF4"/>
    <w:rPr>
      <w:rFonts w:ascii="Arial" w:hAnsi="Arial" w:cs="Times New Roman"/>
      <w:b/>
      <w:sz w:val="24"/>
      <w:lang w:eastAsia="pl-PL"/>
    </w:rPr>
  </w:style>
  <w:style w:type="character" w:customStyle="1" w:styleId="postbody">
    <w:name w:val="postbody"/>
    <w:rsid w:val="003F5BF4"/>
  </w:style>
  <w:style w:type="paragraph" w:styleId="Podtytu">
    <w:name w:val="Subtitle"/>
    <w:basedOn w:val="Normalny"/>
    <w:link w:val="PodtytuZnak"/>
    <w:qFormat/>
    <w:locked/>
    <w:rsid w:val="003F5BF4"/>
    <w:pPr>
      <w:spacing w:after="0" w:line="240" w:lineRule="auto"/>
      <w:jc w:val="both"/>
    </w:pPr>
    <w:rPr>
      <w:rFonts w:ascii="Times New Roman" w:eastAsia="Times New Roman" w:hAnsi="Times New Roman" w:cs="Times New Roman"/>
      <w:b/>
      <w:bCs/>
      <w:sz w:val="28"/>
      <w:szCs w:val="24"/>
      <w:lang w:val="x-none" w:eastAsia="x-none"/>
    </w:rPr>
  </w:style>
  <w:style w:type="character" w:customStyle="1" w:styleId="PodtytuZnak">
    <w:name w:val="Podtytuł Znak"/>
    <w:link w:val="Podtytu"/>
    <w:rsid w:val="003F5BF4"/>
    <w:rPr>
      <w:rFonts w:ascii="Times New Roman" w:eastAsia="Times New Roman" w:hAnsi="Times New Roman"/>
      <w:b/>
      <w:bCs/>
      <w:sz w:val="28"/>
      <w:szCs w:val="24"/>
      <w:lang w:val="x-none" w:eastAsia="x-none"/>
    </w:rPr>
  </w:style>
  <w:style w:type="paragraph" w:customStyle="1" w:styleId="Bezodstpw1">
    <w:name w:val="Bez odstępów1"/>
    <w:qFormat/>
    <w:rsid w:val="003F5BF4"/>
    <w:rPr>
      <w:sz w:val="22"/>
      <w:szCs w:val="22"/>
      <w:lang w:eastAsia="en-US"/>
    </w:rPr>
  </w:style>
  <w:style w:type="paragraph" w:styleId="Listapunktowana">
    <w:name w:val="List Bullet"/>
    <w:basedOn w:val="Normalny"/>
    <w:rsid w:val="003F5BF4"/>
    <w:pPr>
      <w:numPr>
        <w:numId w:val="37"/>
      </w:numPr>
      <w:spacing w:after="0" w:line="240" w:lineRule="auto"/>
    </w:pPr>
    <w:rPr>
      <w:rFonts w:ascii="Times New Roman" w:eastAsia="Times New Roman" w:hAnsi="Times New Roman" w:cs="Times New Roman"/>
      <w:sz w:val="24"/>
      <w:szCs w:val="24"/>
      <w:lang w:eastAsia="pl-PL"/>
    </w:rPr>
  </w:style>
  <w:style w:type="character" w:styleId="UyteHipercze">
    <w:name w:val="FollowedHyperlink"/>
    <w:unhideWhenUsed/>
    <w:rsid w:val="003F5BF4"/>
    <w:rPr>
      <w:color w:val="800080"/>
      <w:u w:val="single"/>
    </w:rPr>
  </w:style>
  <w:style w:type="paragraph" w:customStyle="1" w:styleId="font0">
    <w:name w:val="font0"/>
    <w:basedOn w:val="Normalny"/>
    <w:rsid w:val="003F5BF4"/>
    <w:pPr>
      <w:spacing w:before="100" w:beforeAutospacing="1" w:after="100" w:afterAutospacing="1" w:line="240" w:lineRule="auto"/>
    </w:pPr>
    <w:rPr>
      <w:rFonts w:ascii="Helvetica Neue" w:eastAsia="Times New Roman" w:hAnsi="Helvetica Neue" w:cs="Times New Roman"/>
      <w:color w:val="000000"/>
      <w:lang w:eastAsia="pl-PL"/>
    </w:rPr>
  </w:style>
  <w:style w:type="paragraph" w:customStyle="1" w:styleId="font5">
    <w:name w:val="font5"/>
    <w:basedOn w:val="Normalny"/>
    <w:rsid w:val="003F5BF4"/>
    <w:pPr>
      <w:spacing w:before="100" w:beforeAutospacing="1" w:after="100" w:afterAutospacing="1" w:line="240" w:lineRule="auto"/>
    </w:pPr>
    <w:rPr>
      <w:rFonts w:ascii="Arial" w:eastAsia="Times New Roman" w:hAnsi="Arial" w:cs="Arial"/>
      <w:color w:val="000000"/>
      <w:lang w:eastAsia="pl-PL"/>
    </w:rPr>
  </w:style>
  <w:style w:type="paragraph" w:customStyle="1" w:styleId="font6">
    <w:name w:val="font6"/>
    <w:basedOn w:val="Normalny"/>
    <w:rsid w:val="003F5BF4"/>
    <w:pPr>
      <w:spacing w:before="100" w:beforeAutospacing="1" w:after="100" w:afterAutospacing="1" w:line="240" w:lineRule="auto"/>
    </w:pPr>
    <w:rPr>
      <w:rFonts w:ascii="Helvetica Neue" w:eastAsia="Times New Roman" w:hAnsi="Helvetica Neue" w:cs="Times New Roman"/>
      <w:i/>
      <w:iCs/>
      <w:color w:val="000000"/>
      <w:lang w:eastAsia="pl-PL"/>
    </w:rPr>
  </w:style>
  <w:style w:type="paragraph" w:customStyle="1" w:styleId="xl66">
    <w:name w:val="xl66"/>
    <w:basedOn w:val="Normalny"/>
    <w:rsid w:val="003F5BF4"/>
    <w:pPr>
      <w:spacing w:before="100" w:beforeAutospacing="1" w:after="100" w:afterAutospacing="1" w:line="240" w:lineRule="auto"/>
    </w:pPr>
    <w:rPr>
      <w:rFonts w:ascii="Arial" w:eastAsia="Times New Roman" w:hAnsi="Arial" w:cs="Arial"/>
      <w:color w:val="000000"/>
      <w:sz w:val="20"/>
      <w:szCs w:val="20"/>
      <w:lang w:eastAsia="pl-PL"/>
    </w:rPr>
  </w:style>
  <w:style w:type="paragraph" w:customStyle="1" w:styleId="xl67">
    <w:name w:val="xl67"/>
    <w:basedOn w:val="Normalny"/>
    <w:rsid w:val="003F5BF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pl-PL"/>
    </w:rPr>
  </w:style>
  <w:style w:type="paragraph" w:customStyle="1" w:styleId="xl68">
    <w:name w:val="xl68"/>
    <w:basedOn w:val="Normalny"/>
    <w:rsid w:val="003F5BF4"/>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69">
    <w:name w:val="xl69"/>
    <w:basedOn w:val="Normalny"/>
    <w:rsid w:val="003F5BF4"/>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70">
    <w:name w:val="xl70"/>
    <w:basedOn w:val="Normalny"/>
    <w:rsid w:val="003F5BF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pl-PL"/>
    </w:rPr>
  </w:style>
  <w:style w:type="paragraph" w:customStyle="1" w:styleId="xl71">
    <w:name w:val="xl71"/>
    <w:basedOn w:val="Normalny"/>
    <w:rsid w:val="003F5BF4"/>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72">
    <w:name w:val="xl72"/>
    <w:basedOn w:val="Normalny"/>
    <w:rsid w:val="003F5BF4"/>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73">
    <w:name w:val="xl73"/>
    <w:basedOn w:val="Normalny"/>
    <w:rsid w:val="003F5BF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pl-PL"/>
    </w:rPr>
  </w:style>
  <w:style w:type="paragraph" w:customStyle="1" w:styleId="xl74">
    <w:name w:val="xl74"/>
    <w:basedOn w:val="Normalny"/>
    <w:rsid w:val="003F5BF4"/>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75">
    <w:name w:val="xl75"/>
    <w:basedOn w:val="Normalny"/>
    <w:rsid w:val="003F5BF4"/>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76">
    <w:name w:val="xl76"/>
    <w:basedOn w:val="Normalny"/>
    <w:rsid w:val="003F5BF4"/>
    <w:pPr>
      <w:pBdr>
        <w:top w:val="single" w:sz="8" w:space="0" w:color="000000"/>
        <w:left w:val="single" w:sz="8" w:space="0" w:color="000000"/>
        <w:bottom w:val="single" w:sz="8" w:space="0" w:color="000000"/>
        <w:right w:val="single" w:sz="8" w:space="0" w:color="000000"/>
      </w:pBdr>
      <w:shd w:val="clear" w:color="000000" w:fill="FFCC66"/>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77">
    <w:name w:val="xl77"/>
    <w:basedOn w:val="Normalny"/>
    <w:rsid w:val="003F5BF4"/>
    <w:pPr>
      <w:pBdr>
        <w:top w:val="single" w:sz="8" w:space="0" w:color="000000"/>
        <w:left w:val="single" w:sz="4" w:space="0" w:color="000000"/>
        <w:bottom w:val="single" w:sz="4" w:space="0" w:color="000000"/>
        <w:right w:val="single" w:sz="4" w:space="0" w:color="000000"/>
      </w:pBdr>
      <w:shd w:val="clear" w:color="000000" w:fill="FFCC00"/>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78">
    <w:name w:val="xl78"/>
    <w:basedOn w:val="Normalny"/>
    <w:rsid w:val="003F5BF4"/>
    <w:pPr>
      <w:pBdr>
        <w:left w:val="single" w:sz="8" w:space="0" w:color="000000"/>
        <w:bottom w:val="single" w:sz="4"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pl-PL"/>
    </w:rPr>
  </w:style>
  <w:style w:type="paragraph" w:customStyle="1" w:styleId="xl79">
    <w:name w:val="xl79"/>
    <w:basedOn w:val="Normalny"/>
    <w:rsid w:val="003F5BF4"/>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80">
    <w:name w:val="xl80"/>
    <w:basedOn w:val="Normalny"/>
    <w:rsid w:val="003F5BF4"/>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81">
    <w:name w:val="xl81"/>
    <w:basedOn w:val="Normalny"/>
    <w:rsid w:val="003F5BF4"/>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82">
    <w:name w:val="xl82"/>
    <w:basedOn w:val="Normalny"/>
    <w:rsid w:val="003F5BF4"/>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83">
    <w:name w:val="xl83"/>
    <w:basedOn w:val="Normalny"/>
    <w:rsid w:val="003F5BF4"/>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Lucida Grande" w:eastAsia="Times New Roman" w:hAnsi="Lucida Grande" w:cs="Times New Roman"/>
      <w:color w:val="000000"/>
      <w:sz w:val="24"/>
      <w:szCs w:val="24"/>
      <w:lang w:eastAsia="pl-PL"/>
    </w:rPr>
  </w:style>
  <w:style w:type="paragraph" w:customStyle="1" w:styleId="xl84">
    <w:name w:val="xl84"/>
    <w:basedOn w:val="Normalny"/>
    <w:rsid w:val="003F5BF4"/>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line="240" w:lineRule="auto"/>
      <w:textAlignment w:val="center"/>
    </w:pPr>
    <w:rPr>
      <w:rFonts w:ascii="Lucida Grande" w:eastAsia="Times New Roman" w:hAnsi="Lucida Grande" w:cs="Times New Roman"/>
      <w:color w:val="000000"/>
      <w:sz w:val="24"/>
      <w:szCs w:val="24"/>
      <w:lang w:eastAsia="pl-PL"/>
    </w:rPr>
  </w:style>
  <w:style w:type="paragraph" w:customStyle="1" w:styleId="xl85">
    <w:name w:val="xl85"/>
    <w:basedOn w:val="Normalny"/>
    <w:rsid w:val="003F5BF4"/>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86">
    <w:name w:val="xl86"/>
    <w:basedOn w:val="Normalny"/>
    <w:rsid w:val="003F5BF4"/>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87">
    <w:name w:val="xl87"/>
    <w:basedOn w:val="Normalny"/>
    <w:rsid w:val="003F5BF4"/>
    <w:pPr>
      <w:pBdr>
        <w:left w:val="single" w:sz="8"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88">
    <w:name w:val="xl88"/>
    <w:basedOn w:val="Normalny"/>
    <w:rsid w:val="003F5BF4"/>
    <w:pPr>
      <w:pBdr>
        <w:left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89">
    <w:name w:val="xl89"/>
    <w:basedOn w:val="Normalny"/>
    <w:rsid w:val="003F5BF4"/>
    <w:pPr>
      <w:pBdr>
        <w:left w:val="single" w:sz="8"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90">
    <w:name w:val="xl90"/>
    <w:basedOn w:val="Normalny"/>
    <w:rsid w:val="003F5BF4"/>
    <w:pPr>
      <w:pBdr>
        <w:left w:val="single" w:sz="4" w:space="0" w:color="000000"/>
        <w:bottom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91">
    <w:name w:val="xl91"/>
    <w:basedOn w:val="Normalny"/>
    <w:rsid w:val="003F5BF4"/>
    <w:pPr>
      <w:pBdr>
        <w:top w:val="single" w:sz="4" w:space="0" w:color="000000"/>
        <w:left w:val="single" w:sz="8"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92">
    <w:name w:val="xl92"/>
    <w:basedOn w:val="Normalny"/>
    <w:rsid w:val="003F5BF4"/>
    <w:pPr>
      <w:pBdr>
        <w:top w:val="single" w:sz="4" w:space="0" w:color="000000"/>
        <w:left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93">
    <w:name w:val="xl93"/>
    <w:basedOn w:val="Normalny"/>
    <w:rsid w:val="003F5BF4"/>
    <w:pPr>
      <w:pBdr>
        <w:top w:val="single" w:sz="4" w:space="0" w:color="auto"/>
        <w:left w:val="single" w:sz="8"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94">
    <w:name w:val="xl94"/>
    <w:basedOn w:val="Normalny"/>
    <w:rsid w:val="003F5BF4"/>
    <w:pPr>
      <w:pBdr>
        <w:top w:val="single" w:sz="4" w:space="0" w:color="auto"/>
        <w:left w:val="single" w:sz="4" w:space="0" w:color="000000"/>
        <w:bottom w:val="single" w:sz="4" w:space="0" w:color="auto"/>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95">
    <w:name w:val="xl95"/>
    <w:basedOn w:val="Normalny"/>
    <w:rsid w:val="003F5BF4"/>
    <w:pPr>
      <w:pBdr>
        <w:top w:val="single" w:sz="4" w:space="0" w:color="auto"/>
        <w:left w:val="single" w:sz="8" w:space="0" w:color="000000"/>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96">
    <w:name w:val="xl96"/>
    <w:basedOn w:val="Normalny"/>
    <w:rsid w:val="003F5BF4"/>
    <w:pPr>
      <w:pBdr>
        <w:top w:val="single" w:sz="4" w:space="0" w:color="auto"/>
        <w:left w:val="single" w:sz="4" w:space="0" w:color="000000"/>
        <w:bottom w:val="single" w:sz="8" w:space="0" w:color="auto"/>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97">
    <w:name w:val="xl97"/>
    <w:basedOn w:val="Normalny"/>
    <w:rsid w:val="003F5BF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rsid w:val="003F5BF4"/>
    <w:pPr>
      <w:pBdr>
        <w:top w:val="single" w:sz="4" w:space="0" w:color="auto"/>
        <w:left w:val="single" w:sz="8" w:space="0" w:color="000000"/>
        <w:bottom w:val="single" w:sz="4" w:space="0" w:color="auto"/>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rsid w:val="003F5BF4"/>
    <w:pPr>
      <w:pBdr>
        <w:top w:val="single" w:sz="4" w:space="0" w:color="auto"/>
        <w:left w:val="single" w:sz="8" w:space="0" w:color="000000"/>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0">
    <w:name w:val="xl100"/>
    <w:basedOn w:val="Normalny"/>
    <w:rsid w:val="003F5BF4"/>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1">
    <w:name w:val="xl101"/>
    <w:basedOn w:val="Normalny"/>
    <w:rsid w:val="003F5BF4"/>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2">
    <w:name w:val="xl102"/>
    <w:basedOn w:val="Normalny"/>
    <w:rsid w:val="003F5BF4"/>
    <w:pPr>
      <w:pBdr>
        <w:top w:val="single" w:sz="8" w:space="0" w:color="auto"/>
        <w:left w:val="single" w:sz="8" w:space="0" w:color="000000"/>
        <w:bottom w:val="single" w:sz="4"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3">
    <w:name w:val="xl103"/>
    <w:basedOn w:val="Normalny"/>
    <w:rsid w:val="003F5BF4"/>
    <w:pPr>
      <w:pBdr>
        <w:left w:val="single" w:sz="8" w:space="0" w:color="000000"/>
        <w:bottom w:val="single" w:sz="4"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4">
    <w:name w:val="xl104"/>
    <w:basedOn w:val="Normalny"/>
    <w:rsid w:val="003F5BF4"/>
    <w:pPr>
      <w:pBdr>
        <w:top w:val="single" w:sz="4" w:space="0" w:color="auto"/>
        <w:left w:val="single" w:sz="8" w:space="0" w:color="000000"/>
        <w:bottom w:val="single" w:sz="4"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5">
    <w:name w:val="xl105"/>
    <w:basedOn w:val="Normalny"/>
    <w:rsid w:val="003F5BF4"/>
    <w:pPr>
      <w:pBdr>
        <w:top w:val="single" w:sz="4" w:space="0" w:color="auto"/>
        <w:left w:val="single" w:sz="8" w:space="0" w:color="000000"/>
        <w:bottom w:val="single" w:sz="4" w:space="0" w:color="auto"/>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rsid w:val="003F5BF4"/>
    <w:pPr>
      <w:pBdr>
        <w:top w:val="single" w:sz="4" w:space="0" w:color="auto"/>
        <w:left w:val="single" w:sz="8" w:space="0" w:color="000000"/>
        <w:bottom w:val="single" w:sz="4"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7">
    <w:name w:val="xl107"/>
    <w:basedOn w:val="Normalny"/>
    <w:rsid w:val="003F5BF4"/>
    <w:pPr>
      <w:pBdr>
        <w:left w:val="single" w:sz="8" w:space="0" w:color="000000"/>
        <w:right w:val="single" w:sz="4" w:space="0" w:color="000000"/>
      </w:pBdr>
      <w:shd w:val="clear" w:color="000000" w:fill="FFFFFF"/>
      <w:spacing w:before="100" w:beforeAutospacing="1" w:after="100" w:afterAutospacing="1" w:line="240" w:lineRule="auto"/>
      <w:textAlignment w:val="center"/>
    </w:pPr>
    <w:rPr>
      <w:rFonts w:ascii="Lucida Grande" w:eastAsia="Times New Roman" w:hAnsi="Lucida Grande" w:cs="Times New Roman"/>
      <w:color w:val="000000"/>
      <w:sz w:val="24"/>
      <w:szCs w:val="24"/>
      <w:lang w:eastAsia="pl-PL"/>
    </w:rPr>
  </w:style>
  <w:style w:type="paragraph" w:customStyle="1" w:styleId="xl108">
    <w:name w:val="xl108"/>
    <w:basedOn w:val="Normalny"/>
    <w:rsid w:val="003F5BF4"/>
    <w:pPr>
      <w:pBdr>
        <w:left w:val="single" w:sz="8" w:space="0" w:color="000000"/>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9">
    <w:name w:val="xl109"/>
    <w:basedOn w:val="Normalny"/>
    <w:rsid w:val="003F5BF4"/>
    <w:pPr>
      <w:pBdr>
        <w:top w:val="single" w:sz="4" w:space="0" w:color="000000"/>
        <w:left w:val="single" w:sz="8" w:space="0" w:color="000000"/>
        <w:bottom w:val="single" w:sz="8" w:space="0" w:color="auto"/>
        <w:right w:val="single" w:sz="4" w:space="0" w:color="000000"/>
      </w:pBdr>
      <w:shd w:val="clear" w:color="000000" w:fill="FFFFFF"/>
      <w:spacing w:before="100" w:beforeAutospacing="1" w:after="100" w:afterAutospacing="1" w:line="240" w:lineRule="auto"/>
      <w:textAlignment w:val="center"/>
    </w:pPr>
    <w:rPr>
      <w:rFonts w:ascii="Lucida Grande" w:eastAsia="Times New Roman" w:hAnsi="Lucida Grande" w:cs="Times New Roman"/>
      <w:color w:val="000000"/>
      <w:sz w:val="24"/>
      <w:szCs w:val="24"/>
      <w:lang w:eastAsia="pl-PL"/>
    </w:rPr>
  </w:style>
  <w:style w:type="paragraph" w:customStyle="1" w:styleId="xl110">
    <w:name w:val="xl110"/>
    <w:basedOn w:val="Normalny"/>
    <w:rsid w:val="003F5BF4"/>
    <w:pPr>
      <w:pBdr>
        <w:top w:val="single" w:sz="4" w:space="0" w:color="000000"/>
        <w:left w:val="single" w:sz="4" w:space="0" w:color="000000"/>
        <w:bottom w:val="single" w:sz="8" w:space="0" w:color="auto"/>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11">
    <w:name w:val="xl111"/>
    <w:basedOn w:val="Normalny"/>
    <w:rsid w:val="003F5BF4"/>
    <w:pPr>
      <w:pBdr>
        <w:top w:val="single" w:sz="4" w:space="0" w:color="000000"/>
        <w:left w:val="single" w:sz="8" w:space="0" w:color="000000"/>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12">
    <w:name w:val="xl112"/>
    <w:basedOn w:val="Normalny"/>
    <w:rsid w:val="003F5BF4"/>
    <w:pPr>
      <w:pBdr>
        <w:top w:val="single" w:sz="8" w:space="0" w:color="auto"/>
        <w:left w:val="single" w:sz="8" w:space="0" w:color="000000"/>
        <w:bottom w:val="single" w:sz="4" w:space="0" w:color="auto"/>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3">
    <w:name w:val="xl113"/>
    <w:basedOn w:val="Normalny"/>
    <w:rsid w:val="003F5BF4"/>
    <w:pPr>
      <w:pBdr>
        <w:left w:val="single" w:sz="8" w:space="0" w:color="000000"/>
        <w:bottom w:val="single" w:sz="4" w:space="0" w:color="auto"/>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4">
    <w:name w:val="xl114"/>
    <w:basedOn w:val="Normalny"/>
    <w:rsid w:val="003F5BF4"/>
    <w:pPr>
      <w:pBdr>
        <w:top w:val="single" w:sz="8" w:space="0" w:color="auto"/>
        <w:left w:val="single" w:sz="8" w:space="0" w:color="000000"/>
        <w:bottom w:val="single" w:sz="4" w:space="0" w:color="auto"/>
        <w:right w:val="single" w:sz="4" w:space="0" w:color="000000"/>
      </w:pBdr>
      <w:shd w:val="clear" w:color="000000" w:fill="FFFFFF"/>
      <w:spacing w:before="100" w:beforeAutospacing="1" w:after="100" w:afterAutospacing="1" w:line="240" w:lineRule="auto"/>
      <w:textAlignment w:val="center"/>
    </w:pPr>
    <w:rPr>
      <w:rFonts w:ascii="Lucida Grande" w:eastAsia="Times New Roman" w:hAnsi="Lucida Grande" w:cs="Times New Roman"/>
      <w:color w:val="000000"/>
      <w:sz w:val="24"/>
      <w:szCs w:val="24"/>
      <w:lang w:eastAsia="pl-PL"/>
    </w:rPr>
  </w:style>
  <w:style w:type="paragraph" w:customStyle="1" w:styleId="xl115">
    <w:name w:val="xl115"/>
    <w:basedOn w:val="Normalny"/>
    <w:rsid w:val="003F5BF4"/>
    <w:pPr>
      <w:pBdr>
        <w:top w:val="single" w:sz="8" w:space="0" w:color="auto"/>
        <w:left w:val="single" w:sz="4" w:space="0" w:color="000000"/>
        <w:bottom w:val="single" w:sz="4" w:space="0" w:color="auto"/>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16">
    <w:name w:val="xl116"/>
    <w:basedOn w:val="Normalny"/>
    <w:rsid w:val="003F5BF4"/>
    <w:pPr>
      <w:pBdr>
        <w:top w:val="single" w:sz="8" w:space="0" w:color="auto"/>
        <w:left w:val="single" w:sz="8"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17">
    <w:name w:val="xl117"/>
    <w:basedOn w:val="Normalny"/>
    <w:rsid w:val="003F5BF4"/>
    <w:pPr>
      <w:pBdr>
        <w:top w:val="single" w:sz="4" w:space="0" w:color="auto"/>
        <w:left w:val="single" w:sz="8" w:space="0" w:color="000000"/>
        <w:bottom w:val="single" w:sz="4" w:space="0" w:color="auto"/>
        <w:right w:val="single" w:sz="4" w:space="0" w:color="000000"/>
      </w:pBdr>
      <w:shd w:val="clear" w:color="000000" w:fill="FFFFFF"/>
      <w:spacing w:before="100" w:beforeAutospacing="1" w:after="100" w:afterAutospacing="1" w:line="240" w:lineRule="auto"/>
      <w:textAlignment w:val="center"/>
    </w:pPr>
    <w:rPr>
      <w:rFonts w:ascii="Lucida Grande" w:eastAsia="Times New Roman" w:hAnsi="Lucida Grande" w:cs="Times New Roman"/>
      <w:color w:val="000000"/>
      <w:sz w:val="24"/>
      <w:szCs w:val="24"/>
      <w:lang w:eastAsia="pl-PL"/>
    </w:rPr>
  </w:style>
  <w:style w:type="paragraph" w:customStyle="1" w:styleId="xl118">
    <w:name w:val="xl118"/>
    <w:basedOn w:val="Normalny"/>
    <w:rsid w:val="003F5BF4"/>
    <w:pPr>
      <w:pBdr>
        <w:top w:val="single" w:sz="4" w:space="0" w:color="000000"/>
        <w:left w:val="single" w:sz="8" w:space="0" w:color="000000"/>
        <w:bottom w:val="single" w:sz="4" w:space="0" w:color="auto"/>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pl-PL"/>
    </w:rPr>
  </w:style>
  <w:style w:type="paragraph" w:customStyle="1" w:styleId="xl119">
    <w:name w:val="xl119"/>
    <w:basedOn w:val="Normalny"/>
    <w:rsid w:val="003F5BF4"/>
    <w:pPr>
      <w:pBdr>
        <w:top w:val="single" w:sz="4" w:space="0" w:color="auto"/>
        <w:left w:val="single" w:sz="8" w:space="0" w:color="000000"/>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0">
    <w:name w:val="xl120"/>
    <w:basedOn w:val="Normalny"/>
    <w:rsid w:val="003F5BF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1">
    <w:name w:val="xl121"/>
    <w:basedOn w:val="Normalny"/>
    <w:rsid w:val="003F5BF4"/>
    <w:pPr>
      <w:pBdr>
        <w:top w:val="single" w:sz="8" w:space="0" w:color="000000"/>
        <w:left w:val="single" w:sz="8" w:space="0" w:color="000000"/>
        <w:bottom w:val="single" w:sz="4"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2">
    <w:name w:val="xl122"/>
    <w:basedOn w:val="Normalny"/>
    <w:rsid w:val="003F5BF4"/>
    <w:pPr>
      <w:pBdr>
        <w:top w:val="single" w:sz="8" w:space="0" w:color="000000"/>
        <w:bottom w:val="single" w:sz="4"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3">
    <w:name w:val="xl123"/>
    <w:basedOn w:val="Normalny"/>
    <w:rsid w:val="003F5BF4"/>
    <w:pPr>
      <w:pBdr>
        <w:top w:val="single" w:sz="4" w:space="0" w:color="auto"/>
        <w:bottom w:val="single" w:sz="4"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4">
    <w:name w:val="xl124"/>
    <w:basedOn w:val="Normalny"/>
    <w:rsid w:val="003F5BF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5">
    <w:name w:val="xl125"/>
    <w:basedOn w:val="Normalny"/>
    <w:rsid w:val="003F5BF4"/>
    <w:pPr>
      <w:pBdr>
        <w:top w:val="single" w:sz="8" w:space="0" w:color="000000"/>
        <w:left w:val="single" w:sz="8" w:space="0" w:color="auto"/>
        <w:bottom w:val="single" w:sz="4"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6">
    <w:name w:val="xl126"/>
    <w:basedOn w:val="Normalny"/>
    <w:rsid w:val="003F5BF4"/>
    <w:pPr>
      <w:pBdr>
        <w:top w:val="single" w:sz="8" w:space="0" w:color="000000"/>
        <w:bottom w:val="single" w:sz="4"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7">
    <w:name w:val="xl127"/>
    <w:basedOn w:val="Normalny"/>
    <w:rsid w:val="003F5BF4"/>
    <w:pPr>
      <w:pBdr>
        <w:bottom w:val="single" w:sz="4"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8">
    <w:name w:val="xl128"/>
    <w:basedOn w:val="Normalny"/>
    <w:rsid w:val="003F5BF4"/>
    <w:pPr>
      <w:pBdr>
        <w:top w:val="single" w:sz="4" w:space="0" w:color="000000"/>
        <w:left w:val="single" w:sz="8"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29">
    <w:name w:val="xl129"/>
    <w:basedOn w:val="Normalny"/>
    <w:rsid w:val="003F5BF4"/>
    <w:pPr>
      <w:pBdr>
        <w:top w:val="single" w:sz="4" w:space="0" w:color="000000"/>
        <w:left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30">
    <w:name w:val="xl130"/>
    <w:basedOn w:val="Normalny"/>
    <w:rsid w:val="003F5BF4"/>
    <w:pPr>
      <w:pBdr>
        <w:left w:val="single" w:sz="8" w:space="0" w:color="000000"/>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1">
    <w:name w:val="xl131"/>
    <w:basedOn w:val="Normalny"/>
    <w:rsid w:val="003F5BF4"/>
    <w:pPr>
      <w:pBdr>
        <w:left w:val="single" w:sz="8"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32">
    <w:name w:val="xl132"/>
    <w:basedOn w:val="Normalny"/>
    <w:rsid w:val="003F5BF4"/>
    <w:pPr>
      <w:pBdr>
        <w:left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33">
    <w:name w:val="xl133"/>
    <w:basedOn w:val="Normalny"/>
    <w:rsid w:val="003F5BF4"/>
    <w:pPr>
      <w:pBdr>
        <w:top w:val="single" w:sz="4" w:space="0" w:color="000000"/>
        <w:left w:val="single" w:sz="8" w:space="0" w:color="000000"/>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34">
    <w:name w:val="xl134"/>
    <w:basedOn w:val="Normalny"/>
    <w:rsid w:val="003F5BF4"/>
    <w:pPr>
      <w:pBdr>
        <w:top w:val="single" w:sz="4" w:space="0" w:color="000000"/>
        <w:left w:val="single" w:sz="4" w:space="0" w:color="000000"/>
        <w:bottom w:val="single" w:sz="8" w:space="0" w:color="auto"/>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35">
    <w:name w:val="xl135"/>
    <w:basedOn w:val="Normalny"/>
    <w:rsid w:val="003F5BF4"/>
    <w:pPr>
      <w:pBdr>
        <w:left w:val="single" w:sz="8"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36">
    <w:name w:val="xl136"/>
    <w:basedOn w:val="Normalny"/>
    <w:rsid w:val="003F5BF4"/>
    <w:pPr>
      <w:pBdr>
        <w:left w:val="single" w:sz="4" w:space="0" w:color="000000"/>
        <w:bottom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37">
    <w:name w:val="xl137"/>
    <w:basedOn w:val="Normalny"/>
    <w:rsid w:val="003F5BF4"/>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38">
    <w:name w:val="xl138"/>
    <w:basedOn w:val="Normalny"/>
    <w:rsid w:val="003F5BF4"/>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39">
    <w:name w:val="xl139"/>
    <w:basedOn w:val="Normalny"/>
    <w:rsid w:val="003F5B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140">
    <w:name w:val="xl140"/>
    <w:basedOn w:val="Normalny"/>
    <w:rsid w:val="003F5B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141">
    <w:name w:val="xl141"/>
    <w:basedOn w:val="Normalny"/>
    <w:rsid w:val="003F5BF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142">
    <w:name w:val="xl142"/>
    <w:basedOn w:val="Normalny"/>
    <w:rsid w:val="003F5BF4"/>
    <w:pPr>
      <w:pBdr>
        <w:top w:val="single" w:sz="4" w:space="0" w:color="auto"/>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3">
    <w:name w:val="xl143"/>
    <w:basedOn w:val="Normalny"/>
    <w:rsid w:val="003F5B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44">
    <w:name w:val="xl144"/>
    <w:basedOn w:val="Normalny"/>
    <w:rsid w:val="003F5B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45">
    <w:name w:val="xl145"/>
    <w:basedOn w:val="Normalny"/>
    <w:rsid w:val="003F5B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146">
    <w:name w:val="xl146"/>
    <w:basedOn w:val="Normalny"/>
    <w:rsid w:val="003F5B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47">
    <w:name w:val="xl147"/>
    <w:basedOn w:val="Normalny"/>
    <w:rsid w:val="003F5BF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48">
    <w:name w:val="xl148"/>
    <w:basedOn w:val="Normalny"/>
    <w:rsid w:val="003F5BF4"/>
    <w:pPr>
      <w:pBdr>
        <w:top w:val="single" w:sz="4" w:space="0" w:color="auto"/>
        <w:left w:val="single" w:sz="8" w:space="0" w:color="000000"/>
        <w:bottom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49">
    <w:name w:val="xl149"/>
    <w:basedOn w:val="Normalny"/>
    <w:rsid w:val="003F5BF4"/>
    <w:pPr>
      <w:pBdr>
        <w:left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b/>
      <w:bCs/>
      <w:color w:val="000000"/>
      <w:sz w:val="24"/>
      <w:szCs w:val="24"/>
      <w:lang w:eastAsia="pl-PL"/>
    </w:rPr>
  </w:style>
  <w:style w:type="paragraph" w:customStyle="1" w:styleId="xl150">
    <w:name w:val="xl150"/>
    <w:basedOn w:val="Normalny"/>
    <w:rsid w:val="003F5BF4"/>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b/>
      <w:bCs/>
      <w:color w:val="000000"/>
      <w:sz w:val="24"/>
      <w:szCs w:val="24"/>
      <w:lang w:eastAsia="pl-PL"/>
    </w:rPr>
  </w:style>
  <w:style w:type="paragraph" w:customStyle="1" w:styleId="xl151">
    <w:name w:val="xl151"/>
    <w:basedOn w:val="Normalny"/>
    <w:rsid w:val="003F5B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52">
    <w:name w:val="xl152"/>
    <w:basedOn w:val="Normalny"/>
    <w:rsid w:val="003F5BF4"/>
    <w:pPr>
      <w:pBdr>
        <w:top w:val="single" w:sz="4" w:space="0" w:color="auto"/>
        <w:left w:val="single" w:sz="8" w:space="0" w:color="000000"/>
        <w:bottom w:val="single" w:sz="8" w:space="0" w:color="auto"/>
        <w:right w:val="single" w:sz="8" w:space="0" w:color="000000"/>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53">
    <w:name w:val="xl153"/>
    <w:basedOn w:val="Normalny"/>
    <w:rsid w:val="003F5BF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54">
    <w:name w:val="xl154"/>
    <w:basedOn w:val="Normalny"/>
    <w:rsid w:val="003F5BF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55">
    <w:name w:val="xl155"/>
    <w:basedOn w:val="Normalny"/>
    <w:rsid w:val="003F5BF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56">
    <w:name w:val="xl156"/>
    <w:basedOn w:val="Normalny"/>
    <w:rsid w:val="003F5BF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157">
    <w:name w:val="xl157"/>
    <w:basedOn w:val="Normalny"/>
    <w:rsid w:val="003F5BF4"/>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58">
    <w:name w:val="xl158"/>
    <w:basedOn w:val="Normalny"/>
    <w:rsid w:val="003F5BF4"/>
    <w:pPr>
      <w:pBdr>
        <w:left w:val="single" w:sz="8" w:space="0" w:color="000000"/>
        <w:right w:val="single" w:sz="8" w:space="0" w:color="000000"/>
      </w:pBdr>
      <w:shd w:val="clear" w:color="000000" w:fill="FFFFFF"/>
      <w:spacing w:before="100" w:beforeAutospacing="1" w:after="100" w:afterAutospacing="1" w:line="240" w:lineRule="auto"/>
      <w:textAlignment w:val="center"/>
    </w:pPr>
    <w:rPr>
      <w:rFonts w:ascii="Arial" w:eastAsia="Times New Roman" w:hAnsi="Arial" w:cs="Arial"/>
      <w:b/>
      <w:bCs/>
      <w:color w:val="000000"/>
      <w:sz w:val="24"/>
      <w:szCs w:val="24"/>
      <w:lang w:eastAsia="pl-PL"/>
    </w:rPr>
  </w:style>
  <w:style w:type="paragraph" w:customStyle="1" w:styleId="xl159">
    <w:name w:val="xl159"/>
    <w:basedOn w:val="Normalny"/>
    <w:rsid w:val="003F5BF4"/>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60">
    <w:name w:val="xl160"/>
    <w:basedOn w:val="Normalny"/>
    <w:rsid w:val="003F5BF4"/>
    <w:pPr>
      <w:pBdr>
        <w:top w:val="single" w:sz="4" w:space="0" w:color="000000"/>
        <w:left w:val="single" w:sz="4" w:space="0" w:color="000000"/>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61">
    <w:name w:val="xl161"/>
    <w:basedOn w:val="Normalny"/>
    <w:rsid w:val="003F5BF4"/>
    <w:pPr>
      <w:pBdr>
        <w:top w:val="single" w:sz="8" w:space="0" w:color="auto"/>
        <w:left w:val="single" w:sz="8" w:space="0" w:color="000000"/>
        <w:bottom w:val="single" w:sz="4"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62">
    <w:name w:val="xl162"/>
    <w:basedOn w:val="Normalny"/>
    <w:rsid w:val="003F5BF4"/>
    <w:pPr>
      <w:pBdr>
        <w:top w:val="single" w:sz="4" w:space="0" w:color="auto"/>
        <w:left w:val="single" w:sz="8" w:space="0" w:color="000000"/>
        <w:bottom w:val="single" w:sz="8" w:space="0" w:color="auto"/>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63">
    <w:name w:val="xl163"/>
    <w:basedOn w:val="Normalny"/>
    <w:rsid w:val="003F5BF4"/>
    <w:pPr>
      <w:pBdr>
        <w:top w:val="single" w:sz="8"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64">
    <w:name w:val="xl164"/>
    <w:basedOn w:val="Normalny"/>
    <w:rsid w:val="003F5BF4"/>
    <w:pPr>
      <w:pBdr>
        <w:top w:val="single" w:sz="4" w:space="0" w:color="000000"/>
        <w:left w:val="single" w:sz="4" w:space="0" w:color="000000"/>
        <w:bottom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65">
    <w:name w:val="xl165"/>
    <w:basedOn w:val="Normalny"/>
    <w:rsid w:val="003F5BF4"/>
    <w:pPr>
      <w:pBdr>
        <w:top w:val="single" w:sz="8" w:space="0" w:color="auto"/>
        <w:left w:val="single" w:sz="8" w:space="0" w:color="auto"/>
        <w:bottom w:val="single" w:sz="8" w:space="0" w:color="auto"/>
        <w:right w:val="single" w:sz="8" w:space="0" w:color="auto"/>
      </w:pBdr>
      <w:shd w:val="clear" w:color="000000" w:fill="FFCC00"/>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66">
    <w:name w:val="xl166"/>
    <w:basedOn w:val="Normalny"/>
    <w:rsid w:val="003F5BF4"/>
    <w:pPr>
      <w:pBdr>
        <w:top w:val="single" w:sz="8" w:space="0" w:color="auto"/>
        <w:left w:val="single" w:sz="8" w:space="0" w:color="auto"/>
        <w:bottom w:val="single" w:sz="8" w:space="0" w:color="auto"/>
        <w:right w:val="single" w:sz="8" w:space="0" w:color="auto"/>
      </w:pBdr>
      <w:shd w:val="clear" w:color="000000" w:fill="FFCC66"/>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67">
    <w:name w:val="xl167"/>
    <w:basedOn w:val="Normalny"/>
    <w:rsid w:val="003F5BF4"/>
    <w:pPr>
      <w:pBdr>
        <w:top w:val="single" w:sz="8" w:space="0" w:color="auto"/>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68">
    <w:name w:val="xl168"/>
    <w:basedOn w:val="Normalny"/>
    <w:rsid w:val="003F5BF4"/>
    <w:pPr>
      <w:pBdr>
        <w:top w:val="single" w:sz="4" w:space="0" w:color="auto"/>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69">
    <w:name w:val="xl169"/>
    <w:basedOn w:val="Normalny"/>
    <w:rsid w:val="003F5BF4"/>
    <w:pPr>
      <w:pBdr>
        <w:top w:val="single" w:sz="8" w:space="0" w:color="auto"/>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70">
    <w:name w:val="xl170"/>
    <w:basedOn w:val="Normalny"/>
    <w:rsid w:val="003F5BF4"/>
    <w:pPr>
      <w:pBdr>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71">
    <w:name w:val="xl171"/>
    <w:basedOn w:val="Normalny"/>
    <w:rsid w:val="003F5BF4"/>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72">
    <w:name w:val="xl172"/>
    <w:basedOn w:val="Normalny"/>
    <w:rsid w:val="003F5BF4"/>
    <w:pPr>
      <w:pBdr>
        <w:left w:val="single" w:sz="8" w:space="0" w:color="000000"/>
        <w:bottom w:val="single" w:sz="8" w:space="0" w:color="auto"/>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73">
    <w:name w:val="xl173"/>
    <w:basedOn w:val="Normalny"/>
    <w:rsid w:val="003F5BF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74">
    <w:name w:val="xl174"/>
    <w:basedOn w:val="Normalny"/>
    <w:rsid w:val="003F5BF4"/>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75">
    <w:name w:val="xl175"/>
    <w:basedOn w:val="Normalny"/>
    <w:rsid w:val="003F5BF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76">
    <w:name w:val="xl176"/>
    <w:basedOn w:val="Normalny"/>
    <w:rsid w:val="003F5BF4"/>
    <w:pPr>
      <w:pBdr>
        <w:top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77">
    <w:name w:val="xl177"/>
    <w:basedOn w:val="Normalny"/>
    <w:rsid w:val="003F5BF4"/>
    <w:pPr>
      <w:pBdr>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78">
    <w:name w:val="xl178"/>
    <w:basedOn w:val="Normalny"/>
    <w:rsid w:val="003F5BF4"/>
    <w:pPr>
      <w:pBdr>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79">
    <w:name w:val="xl179"/>
    <w:basedOn w:val="Normalny"/>
    <w:rsid w:val="003F5BF4"/>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80">
    <w:name w:val="xl180"/>
    <w:basedOn w:val="Normalny"/>
    <w:rsid w:val="003F5BF4"/>
    <w:pPr>
      <w:pBdr>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81">
    <w:name w:val="xl181"/>
    <w:basedOn w:val="Normalny"/>
    <w:rsid w:val="003F5BF4"/>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82">
    <w:name w:val="xl182"/>
    <w:basedOn w:val="Normalny"/>
    <w:rsid w:val="003F5BF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83">
    <w:name w:val="xl183"/>
    <w:basedOn w:val="Normalny"/>
    <w:rsid w:val="003F5BF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84">
    <w:name w:val="xl184"/>
    <w:basedOn w:val="Normalny"/>
    <w:rsid w:val="003F5BF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85">
    <w:name w:val="xl185"/>
    <w:basedOn w:val="Normalny"/>
    <w:rsid w:val="003F5BF4"/>
    <w:pPr>
      <w:pBdr>
        <w:top w:val="single" w:sz="8" w:space="0" w:color="000000"/>
        <w:left w:val="single" w:sz="8" w:space="0" w:color="000000"/>
        <w:bottom w:val="single" w:sz="8" w:space="0" w:color="000000"/>
        <w:right w:val="single" w:sz="4" w:space="0" w:color="C0C0C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86">
    <w:name w:val="xl186"/>
    <w:basedOn w:val="Normalny"/>
    <w:rsid w:val="003F5BF4"/>
    <w:pPr>
      <w:pBdr>
        <w:top w:val="single" w:sz="8" w:space="0" w:color="000000"/>
        <w:left w:val="single" w:sz="4" w:space="0" w:color="C0C0C0"/>
        <w:bottom w:val="single" w:sz="8" w:space="0" w:color="000000"/>
        <w:right w:val="single" w:sz="4" w:space="0" w:color="C0C0C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87">
    <w:name w:val="xl187"/>
    <w:basedOn w:val="Normalny"/>
    <w:rsid w:val="003F5BF4"/>
    <w:pPr>
      <w:pBdr>
        <w:top w:val="single" w:sz="8" w:space="0" w:color="000000"/>
        <w:left w:val="single" w:sz="4" w:space="0" w:color="C0C0C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l-PL"/>
    </w:rPr>
  </w:style>
  <w:style w:type="paragraph" w:customStyle="1" w:styleId="xl188">
    <w:name w:val="xl188"/>
    <w:basedOn w:val="Normalny"/>
    <w:rsid w:val="003F5BF4"/>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89">
    <w:name w:val="xl189"/>
    <w:basedOn w:val="Normalny"/>
    <w:rsid w:val="003F5BF4"/>
    <w:pPr>
      <w:pBdr>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90">
    <w:name w:val="xl190"/>
    <w:basedOn w:val="Normalny"/>
    <w:rsid w:val="003F5BF4"/>
    <w:pPr>
      <w:pBdr>
        <w:lef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91">
    <w:name w:val="xl191"/>
    <w:basedOn w:val="Normalny"/>
    <w:rsid w:val="003F5BF4"/>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92">
    <w:name w:val="xl192"/>
    <w:basedOn w:val="Normalny"/>
    <w:rsid w:val="003F5BF4"/>
    <w:pPr>
      <w:pBdr>
        <w:top w:val="single" w:sz="8" w:space="0" w:color="000000"/>
        <w:left w:val="single" w:sz="8" w:space="0" w:color="000000"/>
        <w:bottom w:val="single" w:sz="8" w:space="0" w:color="000000"/>
        <w:right w:val="single" w:sz="8" w:space="0" w:color="000000"/>
      </w:pBdr>
      <w:shd w:val="clear" w:color="000000" w:fill="E6E6E6"/>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193">
    <w:name w:val="xl193"/>
    <w:basedOn w:val="Normalny"/>
    <w:rsid w:val="003F5BF4"/>
    <w:pPr>
      <w:pBdr>
        <w:top w:val="single" w:sz="8" w:space="0" w:color="000000"/>
        <w:left w:val="single" w:sz="8" w:space="0" w:color="000000"/>
        <w:bottom w:val="single" w:sz="8" w:space="0" w:color="000000"/>
        <w:right w:val="single" w:sz="4" w:space="0" w:color="000000"/>
      </w:pBdr>
      <w:shd w:val="clear" w:color="000000" w:fill="E6E6E6"/>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194">
    <w:name w:val="xl194"/>
    <w:basedOn w:val="Normalny"/>
    <w:rsid w:val="003F5BF4"/>
    <w:pPr>
      <w:pBdr>
        <w:top w:val="single" w:sz="8" w:space="0" w:color="000000"/>
        <w:left w:val="single" w:sz="4" w:space="0" w:color="000000"/>
        <w:bottom w:val="single" w:sz="8" w:space="0" w:color="000000"/>
        <w:right w:val="single" w:sz="8" w:space="0" w:color="000000"/>
      </w:pBdr>
      <w:shd w:val="clear" w:color="000000" w:fill="E6E6E6"/>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195">
    <w:name w:val="xl195"/>
    <w:basedOn w:val="Normalny"/>
    <w:rsid w:val="003F5BF4"/>
    <w:pPr>
      <w:pBdr>
        <w:top w:val="single" w:sz="8" w:space="0" w:color="auto"/>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96">
    <w:name w:val="xl196"/>
    <w:basedOn w:val="Normalny"/>
    <w:rsid w:val="003F5BF4"/>
    <w:pPr>
      <w:pBdr>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97">
    <w:name w:val="xl197"/>
    <w:basedOn w:val="Normalny"/>
    <w:rsid w:val="003F5BF4"/>
    <w:pPr>
      <w:pBdr>
        <w:left w:val="single" w:sz="8" w:space="0" w:color="000000"/>
        <w:bottom w:val="single" w:sz="8" w:space="0" w:color="auto"/>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98">
    <w:name w:val="xl198"/>
    <w:basedOn w:val="Normalny"/>
    <w:rsid w:val="003F5BF4"/>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199">
    <w:name w:val="xl199"/>
    <w:basedOn w:val="Normalny"/>
    <w:rsid w:val="003F5BF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00">
    <w:name w:val="xl200"/>
    <w:basedOn w:val="Normalny"/>
    <w:rsid w:val="003F5BF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01">
    <w:name w:val="xl201"/>
    <w:basedOn w:val="Normalny"/>
    <w:rsid w:val="003F5BF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02">
    <w:name w:val="xl202"/>
    <w:basedOn w:val="Normalny"/>
    <w:rsid w:val="003F5BF4"/>
    <w:pPr>
      <w:pBdr>
        <w:top w:val="single" w:sz="8" w:space="0" w:color="000000"/>
        <w:left w:val="single" w:sz="4" w:space="0" w:color="000000"/>
        <w:bottom w:val="single" w:sz="8" w:space="0" w:color="000000"/>
        <w:right w:val="single" w:sz="4" w:space="0" w:color="000000"/>
      </w:pBdr>
      <w:shd w:val="clear" w:color="000000" w:fill="E6E6E6"/>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03">
    <w:name w:val="xl203"/>
    <w:basedOn w:val="Normalny"/>
    <w:rsid w:val="003F5BF4"/>
    <w:pPr>
      <w:pBdr>
        <w:top w:val="single" w:sz="8" w:space="0" w:color="000000"/>
        <w:left w:val="single" w:sz="4" w:space="0" w:color="000000"/>
        <w:bottom w:val="single" w:sz="8" w:space="0" w:color="000000"/>
        <w:right w:val="single" w:sz="4" w:space="0" w:color="C0C0C0"/>
      </w:pBdr>
      <w:shd w:val="clear" w:color="000000" w:fill="E6E6E6"/>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04">
    <w:name w:val="xl204"/>
    <w:basedOn w:val="Normalny"/>
    <w:rsid w:val="003F5BF4"/>
    <w:pPr>
      <w:pBdr>
        <w:top w:val="single" w:sz="8" w:space="0" w:color="000000"/>
        <w:left w:val="single" w:sz="4" w:space="0" w:color="C0C0C0"/>
        <w:bottom w:val="single" w:sz="8" w:space="0" w:color="000000"/>
        <w:right w:val="single" w:sz="4" w:space="0" w:color="C0C0C0"/>
      </w:pBdr>
      <w:shd w:val="clear" w:color="000000" w:fill="E6E6E6"/>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05">
    <w:name w:val="xl205"/>
    <w:basedOn w:val="Normalny"/>
    <w:rsid w:val="003F5BF4"/>
    <w:pPr>
      <w:pBdr>
        <w:top w:val="single" w:sz="8" w:space="0" w:color="000000"/>
        <w:left w:val="single" w:sz="4" w:space="0" w:color="C0C0C0"/>
        <w:bottom w:val="single" w:sz="8" w:space="0" w:color="000000"/>
        <w:right w:val="single" w:sz="8" w:space="0" w:color="000000"/>
      </w:pBdr>
      <w:shd w:val="clear" w:color="000000" w:fill="E6E6E6"/>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06">
    <w:name w:val="xl206"/>
    <w:basedOn w:val="Normalny"/>
    <w:rsid w:val="003F5BF4"/>
    <w:pPr>
      <w:pBdr>
        <w:left w:val="single" w:sz="8" w:space="0" w:color="000000"/>
        <w:bottom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07">
    <w:name w:val="xl207"/>
    <w:basedOn w:val="Normalny"/>
    <w:rsid w:val="003F5BF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08">
    <w:name w:val="xl208"/>
    <w:basedOn w:val="Normalny"/>
    <w:rsid w:val="003F5BF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09">
    <w:name w:val="xl209"/>
    <w:basedOn w:val="Normalny"/>
    <w:rsid w:val="003F5BF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10">
    <w:name w:val="xl210"/>
    <w:basedOn w:val="Normalny"/>
    <w:rsid w:val="003F5BF4"/>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11">
    <w:name w:val="xl211"/>
    <w:basedOn w:val="Normalny"/>
    <w:rsid w:val="003F5BF4"/>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12">
    <w:name w:val="xl212"/>
    <w:basedOn w:val="Normalny"/>
    <w:rsid w:val="003F5BF4"/>
    <w:pPr>
      <w:pBdr>
        <w:top w:val="single" w:sz="8" w:space="0" w:color="000000"/>
        <w:left w:val="single" w:sz="4" w:space="0" w:color="000000"/>
        <w:bottom w:val="single" w:sz="8"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13">
    <w:name w:val="xl213"/>
    <w:basedOn w:val="Normalny"/>
    <w:rsid w:val="003F5BF4"/>
    <w:pPr>
      <w:pBdr>
        <w:top w:val="single" w:sz="8" w:space="0" w:color="000000"/>
        <w:left w:val="single" w:sz="4" w:space="0" w:color="000000"/>
        <w:bottom w:val="single" w:sz="8" w:space="0" w:color="000000"/>
        <w:right w:val="single" w:sz="4" w:space="0" w:color="C0C0C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14">
    <w:name w:val="xl214"/>
    <w:basedOn w:val="Normalny"/>
    <w:rsid w:val="003F5BF4"/>
    <w:pPr>
      <w:pBdr>
        <w:top w:val="single" w:sz="8" w:space="0" w:color="000000"/>
        <w:left w:val="single" w:sz="4" w:space="0" w:color="C0C0C0"/>
        <w:bottom w:val="single" w:sz="8" w:space="0" w:color="000000"/>
        <w:right w:val="single" w:sz="4" w:space="0" w:color="C0C0C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15">
    <w:name w:val="xl215"/>
    <w:basedOn w:val="Normalny"/>
    <w:rsid w:val="003F5BF4"/>
    <w:pPr>
      <w:pBdr>
        <w:top w:val="single" w:sz="8" w:space="0" w:color="000000"/>
        <w:left w:val="single" w:sz="4" w:space="0" w:color="C0C0C0"/>
        <w:bottom w:val="single" w:sz="8"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16">
    <w:name w:val="xl216"/>
    <w:basedOn w:val="Normalny"/>
    <w:rsid w:val="003F5BF4"/>
    <w:pPr>
      <w:pBdr>
        <w:top w:val="single" w:sz="8" w:space="0" w:color="000000"/>
        <w:left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17">
    <w:name w:val="xl217"/>
    <w:basedOn w:val="Normalny"/>
    <w:rsid w:val="003F5BF4"/>
    <w:pPr>
      <w:pBdr>
        <w:top w:val="single" w:sz="4" w:space="0" w:color="000000"/>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18">
    <w:name w:val="xl218"/>
    <w:basedOn w:val="Normalny"/>
    <w:rsid w:val="003F5BF4"/>
    <w:pPr>
      <w:pBdr>
        <w:top w:val="single" w:sz="8" w:space="0" w:color="000000"/>
        <w:left w:val="single" w:sz="8" w:space="0" w:color="000000"/>
        <w:bottom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19">
    <w:name w:val="xl219"/>
    <w:basedOn w:val="Normalny"/>
    <w:rsid w:val="003F5BF4"/>
    <w:pPr>
      <w:pBdr>
        <w:top w:val="single" w:sz="8" w:space="0" w:color="000000"/>
        <w:bottom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20">
    <w:name w:val="xl220"/>
    <w:basedOn w:val="Normalny"/>
    <w:rsid w:val="003F5BF4"/>
    <w:pPr>
      <w:pBdr>
        <w:top w:val="single" w:sz="8" w:space="0" w:color="000000"/>
        <w:bottom w:val="single" w:sz="8"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21">
    <w:name w:val="xl221"/>
    <w:basedOn w:val="Normalny"/>
    <w:rsid w:val="003F5BF4"/>
    <w:pPr>
      <w:pBdr>
        <w:left w:val="single" w:sz="4"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22">
    <w:name w:val="xl222"/>
    <w:basedOn w:val="Normalny"/>
    <w:rsid w:val="003F5BF4"/>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23">
    <w:name w:val="xl223"/>
    <w:basedOn w:val="Normalny"/>
    <w:rsid w:val="003F5BF4"/>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24">
    <w:name w:val="xl224"/>
    <w:basedOn w:val="Normalny"/>
    <w:rsid w:val="003F5BF4"/>
    <w:pPr>
      <w:pBdr>
        <w:top w:val="single" w:sz="8" w:space="0" w:color="000000"/>
        <w:left w:val="single" w:sz="4" w:space="0" w:color="C0C0C0"/>
        <w:bottom w:val="single" w:sz="8" w:space="0" w:color="000000"/>
      </w:pBdr>
      <w:shd w:val="clear" w:color="000000" w:fill="E6E6E6"/>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25">
    <w:name w:val="xl225"/>
    <w:basedOn w:val="Normalny"/>
    <w:rsid w:val="003F5BF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26">
    <w:name w:val="xl226"/>
    <w:basedOn w:val="Normalny"/>
    <w:rsid w:val="003F5BF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27">
    <w:name w:val="xl227"/>
    <w:basedOn w:val="Normalny"/>
    <w:rsid w:val="003F5BF4"/>
    <w:pPr>
      <w:pBdr>
        <w:top w:val="single" w:sz="4" w:space="0" w:color="000000"/>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28">
    <w:name w:val="xl228"/>
    <w:basedOn w:val="Normalny"/>
    <w:rsid w:val="003F5BF4"/>
    <w:pPr>
      <w:pBdr>
        <w:left w:val="single" w:sz="8" w:space="0" w:color="000000"/>
        <w:bottom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29">
    <w:name w:val="xl229"/>
    <w:basedOn w:val="Normalny"/>
    <w:rsid w:val="003F5BF4"/>
    <w:pPr>
      <w:pBdr>
        <w:top w:val="single" w:sz="4" w:space="0" w:color="000000"/>
        <w:left w:val="single" w:sz="8" w:space="0" w:color="000000"/>
        <w:bottom w:val="single" w:sz="8" w:space="0" w:color="auto"/>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30">
    <w:name w:val="xl230"/>
    <w:basedOn w:val="Normalny"/>
    <w:rsid w:val="003F5BF4"/>
    <w:pPr>
      <w:pBdr>
        <w:top w:val="single" w:sz="8" w:space="0" w:color="000000"/>
        <w:left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31">
    <w:name w:val="xl231"/>
    <w:basedOn w:val="Normalny"/>
    <w:rsid w:val="003F5BF4"/>
    <w:pPr>
      <w:pBdr>
        <w:top w:val="single" w:sz="8" w:space="0" w:color="000000"/>
        <w:left w:val="single" w:sz="8" w:space="0" w:color="000000"/>
        <w:bottom w:val="single" w:sz="8" w:space="0" w:color="000000"/>
      </w:pBdr>
      <w:shd w:val="clear" w:color="000000" w:fill="E6E6E6"/>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32">
    <w:name w:val="xl232"/>
    <w:basedOn w:val="Normalny"/>
    <w:rsid w:val="003F5BF4"/>
    <w:pPr>
      <w:pBdr>
        <w:top w:val="single" w:sz="8" w:space="0" w:color="000000"/>
        <w:bottom w:val="single" w:sz="8" w:space="0" w:color="000000"/>
      </w:pBdr>
      <w:shd w:val="clear" w:color="000000" w:fill="E6E6E6"/>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33">
    <w:name w:val="xl233"/>
    <w:basedOn w:val="Normalny"/>
    <w:rsid w:val="003F5BF4"/>
    <w:pPr>
      <w:pBdr>
        <w:top w:val="single" w:sz="8" w:space="0" w:color="000000"/>
        <w:bottom w:val="single" w:sz="8" w:space="0" w:color="000000"/>
        <w:right w:val="single" w:sz="8" w:space="0" w:color="000000"/>
      </w:pBdr>
      <w:shd w:val="clear" w:color="000000" w:fill="E6E6E6"/>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34">
    <w:name w:val="xl234"/>
    <w:basedOn w:val="Normalny"/>
    <w:rsid w:val="003F5BF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35">
    <w:name w:val="xl235"/>
    <w:basedOn w:val="Normalny"/>
    <w:rsid w:val="003F5BF4"/>
    <w:pPr>
      <w:pBdr>
        <w:top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36">
    <w:name w:val="xl236"/>
    <w:basedOn w:val="Normalny"/>
    <w:rsid w:val="003F5BF4"/>
    <w:pPr>
      <w:pBdr>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37">
    <w:name w:val="xl237"/>
    <w:basedOn w:val="Normalny"/>
    <w:rsid w:val="003F5BF4"/>
    <w:pPr>
      <w:pBdr>
        <w:bottom w:val="single" w:sz="8" w:space="0" w:color="auto"/>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38">
    <w:name w:val="xl238"/>
    <w:basedOn w:val="Normalny"/>
    <w:rsid w:val="003F5BF4"/>
    <w:pPr>
      <w:pBdr>
        <w:top w:val="single" w:sz="8" w:space="0" w:color="000000"/>
        <w:left w:val="single" w:sz="4" w:space="0" w:color="000000"/>
        <w:bottom w:val="single" w:sz="4" w:space="0" w:color="000000"/>
        <w:right w:val="single" w:sz="4" w:space="0" w:color="000000"/>
      </w:pBdr>
      <w:shd w:val="clear" w:color="000000" w:fill="FFCC00"/>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39">
    <w:name w:val="xl239"/>
    <w:basedOn w:val="Normalny"/>
    <w:rsid w:val="003F5BF4"/>
    <w:pPr>
      <w:pBdr>
        <w:top w:val="single" w:sz="8" w:space="0" w:color="000000"/>
        <w:left w:val="single" w:sz="4" w:space="0" w:color="000000"/>
        <w:bottom w:val="single" w:sz="4" w:space="0" w:color="000000"/>
        <w:right w:val="single" w:sz="4" w:space="0" w:color="C0C0C0"/>
      </w:pBdr>
      <w:shd w:val="clear" w:color="000000" w:fill="FFCC00"/>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40">
    <w:name w:val="xl240"/>
    <w:basedOn w:val="Normalny"/>
    <w:rsid w:val="003F5BF4"/>
    <w:pPr>
      <w:pBdr>
        <w:top w:val="single" w:sz="8" w:space="0" w:color="000000"/>
        <w:left w:val="single" w:sz="4" w:space="0" w:color="C0C0C0"/>
        <w:bottom w:val="single" w:sz="4" w:space="0" w:color="000000"/>
        <w:right w:val="single" w:sz="4" w:space="0" w:color="C0C0C0"/>
      </w:pBdr>
      <w:shd w:val="clear" w:color="000000" w:fill="FFCC00"/>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41">
    <w:name w:val="xl241"/>
    <w:basedOn w:val="Normalny"/>
    <w:rsid w:val="003F5BF4"/>
    <w:pPr>
      <w:pBdr>
        <w:top w:val="single" w:sz="8" w:space="0" w:color="000000"/>
        <w:left w:val="single" w:sz="4" w:space="0" w:color="C0C0C0"/>
        <w:bottom w:val="single" w:sz="4" w:space="0" w:color="000000"/>
        <w:right w:val="single" w:sz="4" w:space="0" w:color="000000"/>
      </w:pBdr>
      <w:shd w:val="clear" w:color="000000" w:fill="FFCC00"/>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42">
    <w:name w:val="xl242"/>
    <w:basedOn w:val="Normalny"/>
    <w:rsid w:val="003F5BF4"/>
    <w:pPr>
      <w:pBdr>
        <w:left w:val="single" w:sz="8" w:space="0" w:color="000000"/>
        <w:bottom w:val="single" w:sz="8" w:space="0" w:color="auto"/>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43">
    <w:name w:val="xl243"/>
    <w:basedOn w:val="Normalny"/>
    <w:rsid w:val="003F5BF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Lucida Grande" w:eastAsia="Times New Roman" w:hAnsi="Lucida Grande" w:cs="Times New Roman"/>
      <w:b/>
      <w:bCs/>
      <w:color w:val="000000"/>
      <w:sz w:val="24"/>
      <w:szCs w:val="24"/>
      <w:lang w:eastAsia="pl-PL"/>
    </w:rPr>
  </w:style>
  <w:style w:type="paragraph" w:customStyle="1" w:styleId="xl244">
    <w:name w:val="xl244"/>
    <w:basedOn w:val="Normalny"/>
    <w:rsid w:val="003F5BF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line="240" w:lineRule="auto"/>
      <w:jc w:val="center"/>
      <w:textAlignment w:val="center"/>
    </w:pPr>
    <w:rPr>
      <w:rFonts w:ascii="Lucida Grande" w:eastAsia="Times New Roman" w:hAnsi="Lucida Grande" w:cs="Times New Roman"/>
      <w:b/>
      <w:bCs/>
      <w:color w:val="000000"/>
      <w:sz w:val="24"/>
      <w:szCs w:val="24"/>
      <w:lang w:eastAsia="pl-PL"/>
    </w:rPr>
  </w:style>
  <w:style w:type="paragraph" w:customStyle="1" w:styleId="xl245">
    <w:name w:val="xl245"/>
    <w:basedOn w:val="Normalny"/>
    <w:rsid w:val="003F5BF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Lucida Grande" w:eastAsia="Times New Roman" w:hAnsi="Lucida Grande" w:cs="Times New Roman"/>
      <w:b/>
      <w:bCs/>
      <w:color w:val="000000"/>
      <w:sz w:val="24"/>
      <w:szCs w:val="24"/>
      <w:lang w:eastAsia="pl-PL"/>
    </w:rPr>
  </w:style>
  <w:style w:type="paragraph" w:customStyle="1" w:styleId="xl246">
    <w:name w:val="xl246"/>
    <w:basedOn w:val="Normalny"/>
    <w:rsid w:val="003F5BF4"/>
    <w:pPr>
      <w:pBdr>
        <w:left w:val="single" w:sz="4" w:space="0" w:color="000000"/>
        <w:bottom w:val="single" w:sz="8" w:space="0" w:color="000000"/>
      </w:pBdr>
      <w:shd w:val="clear" w:color="000000" w:fill="CCFF66"/>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47">
    <w:name w:val="xl247"/>
    <w:basedOn w:val="Normalny"/>
    <w:rsid w:val="003F5BF4"/>
    <w:pPr>
      <w:pBdr>
        <w:bottom w:val="single" w:sz="8" w:space="0" w:color="000000"/>
      </w:pBdr>
      <w:shd w:val="clear" w:color="000000" w:fill="CCFF66"/>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48">
    <w:name w:val="xl248"/>
    <w:basedOn w:val="Normalny"/>
    <w:rsid w:val="003F5BF4"/>
    <w:pPr>
      <w:pBdr>
        <w:bottom w:val="single" w:sz="8" w:space="0" w:color="000000"/>
        <w:right w:val="single" w:sz="4" w:space="0" w:color="000000"/>
      </w:pBdr>
      <w:shd w:val="clear" w:color="000000" w:fill="CCFF66"/>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49">
    <w:name w:val="xl249"/>
    <w:basedOn w:val="Normalny"/>
    <w:rsid w:val="003F5BF4"/>
    <w:pPr>
      <w:pBdr>
        <w:top w:val="single" w:sz="8" w:space="0" w:color="auto"/>
        <w:left w:val="single" w:sz="8" w:space="0" w:color="auto"/>
        <w:bottom w:val="single" w:sz="8" w:space="0" w:color="auto"/>
        <w:right w:val="single" w:sz="4" w:space="0" w:color="000000"/>
      </w:pBdr>
      <w:shd w:val="clear" w:color="000000" w:fill="FFCC00"/>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50">
    <w:name w:val="xl250"/>
    <w:basedOn w:val="Normalny"/>
    <w:rsid w:val="003F5BF4"/>
    <w:pPr>
      <w:pBdr>
        <w:top w:val="single" w:sz="8" w:space="0" w:color="auto"/>
        <w:left w:val="single" w:sz="4" w:space="0" w:color="000000"/>
        <w:bottom w:val="single" w:sz="8" w:space="0" w:color="auto"/>
        <w:right w:val="single" w:sz="4" w:space="0" w:color="000000"/>
      </w:pBdr>
      <w:shd w:val="clear" w:color="000000" w:fill="FFCC00"/>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51">
    <w:name w:val="xl251"/>
    <w:basedOn w:val="Normalny"/>
    <w:rsid w:val="003F5BF4"/>
    <w:pPr>
      <w:pBdr>
        <w:top w:val="single" w:sz="8" w:space="0" w:color="auto"/>
        <w:left w:val="single" w:sz="4" w:space="0" w:color="000000"/>
        <w:bottom w:val="single" w:sz="8" w:space="0" w:color="auto"/>
        <w:right w:val="single" w:sz="4" w:space="0" w:color="C0C0C0"/>
      </w:pBdr>
      <w:shd w:val="clear" w:color="000000" w:fill="FFCC00"/>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52">
    <w:name w:val="xl252"/>
    <w:basedOn w:val="Normalny"/>
    <w:rsid w:val="003F5BF4"/>
    <w:pPr>
      <w:pBdr>
        <w:top w:val="single" w:sz="8" w:space="0" w:color="auto"/>
        <w:left w:val="single" w:sz="4" w:space="0" w:color="C0C0C0"/>
        <w:bottom w:val="single" w:sz="8" w:space="0" w:color="auto"/>
        <w:right w:val="single" w:sz="4" w:space="0" w:color="C0C0C0"/>
      </w:pBdr>
      <w:shd w:val="clear" w:color="000000" w:fill="FFCC00"/>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53">
    <w:name w:val="xl253"/>
    <w:basedOn w:val="Normalny"/>
    <w:rsid w:val="003F5BF4"/>
    <w:pPr>
      <w:pBdr>
        <w:top w:val="single" w:sz="8" w:space="0" w:color="auto"/>
        <w:left w:val="single" w:sz="4" w:space="0" w:color="C0C0C0"/>
        <w:bottom w:val="single" w:sz="8" w:space="0" w:color="auto"/>
        <w:right w:val="single" w:sz="8" w:space="0" w:color="auto"/>
      </w:pBdr>
      <w:shd w:val="clear" w:color="000000" w:fill="FFCC00"/>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54">
    <w:name w:val="xl254"/>
    <w:basedOn w:val="Normalny"/>
    <w:rsid w:val="003F5BF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55">
    <w:name w:val="xl255"/>
    <w:basedOn w:val="Normalny"/>
    <w:rsid w:val="003F5BF4"/>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56">
    <w:name w:val="xl256"/>
    <w:basedOn w:val="Normalny"/>
    <w:rsid w:val="003F5BF4"/>
    <w:pPr>
      <w:pBdr>
        <w:top w:val="single" w:sz="4"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257">
    <w:name w:val="xl257"/>
    <w:basedOn w:val="Normalny"/>
    <w:rsid w:val="003F5BF4"/>
    <w:pPr>
      <w:pBdr>
        <w:top w:val="single" w:sz="8" w:space="0" w:color="000000"/>
        <w:bottom w:val="single" w:sz="8" w:space="0" w:color="000000"/>
        <w:right w:val="single" w:sz="4" w:space="0" w:color="000000"/>
      </w:pBdr>
      <w:shd w:val="clear" w:color="000000" w:fill="E6E6E6"/>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58">
    <w:name w:val="xl258"/>
    <w:basedOn w:val="Normalny"/>
    <w:rsid w:val="003F5BF4"/>
    <w:pPr>
      <w:pBdr>
        <w:right w:val="single" w:sz="4" w:space="0" w:color="000000"/>
      </w:pBdr>
      <w:shd w:val="clear" w:color="000000" w:fill="E6E6E6"/>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59">
    <w:name w:val="xl259"/>
    <w:basedOn w:val="Normalny"/>
    <w:rsid w:val="003F5BF4"/>
    <w:pPr>
      <w:pBdr>
        <w:top w:val="single" w:sz="8" w:space="0" w:color="000000"/>
        <w:left w:val="single" w:sz="4" w:space="0" w:color="000000"/>
        <w:right w:val="single" w:sz="4" w:space="0" w:color="000000"/>
      </w:pBdr>
      <w:shd w:val="clear" w:color="000000" w:fill="E6E6E6"/>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60">
    <w:name w:val="xl260"/>
    <w:basedOn w:val="Normalny"/>
    <w:rsid w:val="003F5BF4"/>
    <w:pPr>
      <w:pBdr>
        <w:top w:val="single" w:sz="8" w:space="0" w:color="000000"/>
        <w:left w:val="single" w:sz="4" w:space="0" w:color="000000"/>
        <w:right w:val="single" w:sz="4" w:space="0" w:color="C0C0C0"/>
      </w:pBdr>
      <w:shd w:val="clear" w:color="000000" w:fill="E6E6E6"/>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61">
    <w:name w:val="xl261"/>
    <w:basedOn w:val="Normalny"/>
    <w:rsid w:val="003F5BF4"/>
    <w:pPr>
      <w:pBdr>
        <w:top w:val="single" w:sz="8" w:space="0" w:color="000000"/>
        <w:left w:val="single" w:sz="4" w:space="0" w:color="C0C0C0"/>
        <w:right w:val="single" w:sz="4" w:space="0" w:color="C0C0C0"/>
      </w:pBdr>
      <w:shd w:val="clear" w:color="000000" w:fill="E6E6E6"/>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62">
    <w:name w:val="xl262"/>
    <w:basedOn w:val="Normalny"/>
    <w:rsid w:val="003F5BF4"/>
    <w:pPr>
      <w:pBdr>
        <w:top w:val="single" w:sz="8" w:space="0" w:color="000000"/>
        <w:left w:val="single" w:sz="4" w:space="0" w:color="C0C0C0"/>
      </w:pBdr>
      <w:shd w:val="clear" w:color="000000" w:fill="E6E6E6"/>
      <w:spacing w:before="100" w:beforeAutospacing="1" w:after="100" w:afterAutospacing="1" w:line="240" w:lineRule="auto"/>
      <w:jc w:val="right"/>
      <w:textAlignment w:val="center"/>
    </w:pPr>
    <w:rPr>
      <w:rFonts w:ascii="Arial" w:eastAsia="Times New Roman" w:hAnsi="Arial" w:cs="Arial"/>
      <w:b/>
      <w:bCs/>
      <w:color w:val="000000"/>
      <w:sz w:val="24"/>
      <w:szCs w:val="24"/>
      <w:lang w:eastAsia="pl-PL"/>
    </w:rPr>
  </w:style>
  <w:style w:type="paragraph" w:customStyle="1" w:styleId="xl263">
    <w:name w:val="xl263"/>
    <w:basedOn w:val="Normalny"/>
    <w:rsid w:val="003F5BF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Akapitzlist2">
    <w:name w:val="Akapit z listą2"/>
    <w:basedOn w:val="Normalny"/>
    <w:qFormat/>
    <w:rsid w:val="003F5BF4"/>
    <w:pPr>
      <w:ind w:left="720"/>
      <w:contextualSpacing/>
    </w:pPr>
    <w:rPr>
      <w:rFonts w:cs="Times New Roman"/>
      <w:sz w:val="20"/>
      <w:szCs w:val="20"/>
    </w:rPr>
  </w:style>
  <w:style w:type="paragraph" w:customStyle="1" w:styleId="Akapitzlist3">
    <w:name w:val="Akapit z listą3"/>
    <w:basedOn w:val="Normalny"/>
    <w:link w:val="ListParagraphChar"/>
    <w:rsid w:val="003F5BF4"/>
    <w:pPr>
      <w:ind w:left="720"/>
    </w:pPr>
    <w:rPr>
      <w:rFonts w:cs="Times New Roman"/>
      <w:sz w:val="20"/>
      <w:szCs w:val="20"/>
      <w:lang w:val="x-none" w:eastAsia="x-none"/>
    </w:rPr>
  </w:style>
  <w:style w:type="character" w:customStyle="1" w:styleId="ListParagraphChar">
    <w:name w:val="List Paragraph Char"/>
    <w:link w:val="Akapitzlist3"/>
    <w:locked/>
    <w:rsid w:val="003F5BF4"/>
    <w:rPr>
      <w:sz w:val="20"/>
      <w:szCs w:val="20"/>
      <w:lang w:val="x-none" w:eastAsia="x-none"/>
    </w:rPr>
  </w:style>
  <w:style w:type="paragraph" w:customStyle="1" w:styleId="Styl">
    <w:name w:val="Styl"/>
    <w:rsid w:val="003F5BF4"/>
    <w:pPr>
      <w:widowControl w:val="0"/>
      <w:autoSpaceDE w:val="0"/>
      <w:autoSpaceDN w:val="0"/>
      <w:adjustRightInd w:val="0"/>
    </w:pPr>
    <w:rPr>
      <w:rFonts w:ascii="Times New Roman" w:eastAsia="Times New Roman" w:hAnsi="Times New Roman"/>
      <w:sz w:val="24"/>
      <w:szCs w:val="24"/>
    </w:rPr>
  </w:style>
  <w:style w:type="paragraph" w:customStyle="1" w:styleId="font7">
    <w:name w:val="font7"/>
    <w:basedOn w:val="Normalny"/>
    <w:rsid w:val="003F5BF4"/>
    <w:pPr>
      <w:spacing w:before="100" w:beforeAutospacing="1" w:after="100" w:afterAutospacing="1" w:line="240" w:lineRule="auto"/>
    </w:pPr>
    <w:rPr>
      <w:rFonts w:ascii="Arial" w:eastAsia="Times New Roman" w:hAnsi="Arial" w:cs="Arial"/>
      <w:b/>
      <w:bCs/>
      <w:color w:val="000000"/>
      <w:sz w:val="24"/>
      <w:szCs w:val="24"/>
      <w:lang w:eastAsia="pl-PL"/>
    </w:rPr>
  </w:style>
  <w:style w:type="paragraph" w:customStyle="1" w:styleId="font8">
    <w:name w:val="font8"/>
    <w:basedOn w:val="Normalny"/>
    <w:rsid w:val="003F5BF4"/>
    <w:pPr>
      <w:spacing w:before="100" w:beforeAutospacing="1" w:after="100" w:afterAutospacing="1" w:line="240" w:lineRule="auto"/>
    </w:pPr>
    <w:rPr>
      <w:rFonts w:ascii="Arial" w:eastAsia="Times New Roman" w:hAnsi="Arial" w:cs="Arial"/>
      <w:color w:val="000000"/>
      <w:sz w:val="24"/>
      <w:szCs w:val="24"/>
      <w:lang w:eastAsia="pl-PL"/>
    </w:rPr>
  </w:style>
  <w:style w:type="paragraph" w:customStyle="1" w:styleId="font9">
    <w:name w:val="font9"/>
    <w:basedOn w:val="Normalny"/>
    <w:rsid w:val="003F5BF4"/>
    <w:pPr>
      <w:spacing w:before="100" w:beforeAutospacing="1" w:after="100" w:afterAutospacing="1" w:line="240" w:lineRule="auto"/>
    </w:pPr>
    <w:rPr>
      <w:rFonts w:ascii="Arial" w:eastAsia="Times New Roman" w:hAnsi="Arial" w:cs="Arial"/>
      <w:color w:val="000000"/>
      <w:lang w:eastAsia="pl-PL"/>
    </w:rPr>
  </w:style>
  <w:style w:type="paragraph" w:customStyle="1" w:styleId="font10">
    <w:name w:val="font10"/>
    <w:basedOn w:val="Normalny"/>
    <w:rsid w:val="003F5BF4"/>
    <w:pPr>
      <w:spacing w:before="100" w:beforeAutospacing="1" w:after="100" w:afterAutospacing="1" w:line="240" w:lineRule="auto"/>
    </w:pPr>
    <w:rPr>
      <w:rFonts w:ascii="Arial" w:eastAsia="Times New Roman" w:hAnsi="Arial" w:cs="Arial"/>
      <w:b/>
      <w:bCs/>
      <w:color w:val="000000"/>
      <w:lang w:eastAsia="pl-PL"/>
    </w:rPr>
  </w:style>
  <w:style w:type="paragraph" w:styleId="Tekstprzypisukocowego">
    <w:name w:val="endnote text"/>
    <w:basedOn w:val="Normalny"/>
    <w:link w:val="TekstprzypisukocowegoZnak"/>
    <w:rsid w:val="003F5BF4"/>
    <w:rPr>
      <w:rFonts w:cs="Times New Roman"/>
      <w:sz w:val="20"/>
      <w:szCs w:val="20"/>
      <w:lang w:val="x-none"/>
    </w:rPr>
  </w:style>
  <w:style w:type="character" w:customStyle="1" w:styleId="TekstprzypisukocowegoZnak">
    <w:name w:val="Tekst przypisu końcowego Znak"/>
    <w:link w:val="Tekstprzypisukocowego"/>
    <w:rsid w:val="003F5BF4"/>
    <w:rPr>
      <w:sz w:val="20"/>
      <w:szCs w:val="20"/>
      <w:lang w:val="x-none" w:eastAsia="en-US"/>
    </w:rPr>
  </w:style>
  <w:style w:type="character" w:styleId="Odwoanieprzypisukocowego">
    <w:name w:val="endnote reference"/>
    <w:rsid w:val="003F5BF4"/>
    <w:rPr>
      <w:vertAlign w:val="superscript"/>
    </w:rPr>
  </w:style>
  <w:style w:type="paragraph" w:customStyle="1" w:styleId="N01">
    <w:name w:val="N01"/>
    <w:basedOn w:val="Nagwek1"/>
    <w:qFormat/>
    <w:rsid w:val="003F5BF4"/>
    <w:pPr>
      <w:spacing w:before="360" w:after="120"/>
      <w:ind w:left="357" w:hanging="357"/>
      <w:jc w:val="left"/>
    </w:pPr>
    <w:rPr>
      <w:rFonts w:ascii="Calibri" w:hAnsi="Calibri" w:cs="Calibri"/>
      <w:color w:val="000000"/>
      <w:kern w:val="32"/>
      <w:sz w:val="24"/>
      <w:szCs w:val="24"/>
    </w:rPr>
  </w:style>
  <w:style w:type="paragraph" w:customStyle="1" w:styleId="N02">
    <w:name w:val="N02"/>
    <w:basedOn w:val="Nagwek3"/>
    <w:link w:val="N02Znak"/>
    <w:qFormat/>
    <w:rsid w:val="003F5BF4"/>
    <w:pPr>
      <w:spacing w:before="120" w:after="0"/>
      <w:ind w:left="283" w:hanging="215"/>
      <w:jc w:val="both"/>
    </w:pPr>
    <w:rPr>
      <w:rFonts w:ascii="Calibri" w:hAnsi="Calibri"/>
      <w:b w:val="0"/>
      <w:bCs w:val="0"/>
      <w:color w:val="000000"/>
      <w:sz w:val="22"/>
      <w:szCs w:val="24"/>
    </w:rPr>
  </w:style>
  <w:style w:type="paragraph" w:customStyle="1" w:styleId="Nagwekspisutreci1">
    <w:name w:val="Nagłówek spisu treści1"/>
    <w:basedOn w:val="Nagwek1"/>
    <w:next w:val="Normalny"/>
    <w:semiHidden/>
    <w:unhideWhenUsed/>
    <w:qFormat/>
    <w:rsid w:val="003F5BF4"/>
    <w:pPr>
      <w:keepLines/>
      <w:spacing w:before="480" w:line="276" w:lineRule="auto"/>
      <w:jc w:val="left"/>
      <w:outlineLvl w:val="9"/>
    </w:pPr>
    <w:rPr>
      <w:rFonts w:ascii="Calibri" w:hAnsi="Calibri"/>
      <w:color w:val="365F91"/>
      <w:lang w:eastAsia="en-US"/>
    </w:rPr>
  </w:style>
  <w:style w:type="paragraph" w:styleId="Spistreci1">
    <w:name w:val="toc 1"/>
    <w:basedOn w:val="Normalny"/>
    <w:next w:val="Normalny"/>
    <w:autoRedefine/>
    <w:locked/>
    <w:rsid w:val="003F5BF4"/>
    <w:pPr>
      <w:tabs>
        <w:tab w:val="left" w:pos="440"/>
        <w:tab w:val="right" w:leader="dot" w:pos="13284"/>
      </w:tabs>
      <w:spacing w:before="60" w:after="0" w:line="240" w:lineRule="auto"/>
    </w:pPr>
    <w:rPr>
      <w:rFonts w:eastAsia="Times New Roman" w:cs="Times New Roman"/>
      <w:b/>
      <w:noProof/>
      <w:lang w:eastAsia="pl-PL"/>
    </w:rPr>
  </w:style>
  <w:style w:type="paragraph" w:styleId="Spistreci3">
    <w:name w:val="toc 3"/>
    <w:basedOn w:val="Normalny"/>
    <w:next w:val="Normalny"/>
    <w:autoRedefine/>
    <w:locked/>
    <w:rsid w:val="003F5BF4"/>
    <w:pPr>
      <w:spacing w:after="0" w:line="240" w:lineRule="auto"/>
      <w:ind w:left="480"/>
    </w:pPr>
    <w:rPr>
      <w:rFonts w:ascii="Times New Roman" w:eastAsia="Times New Roman" w:hAnsi="Times New Roman" w:cs="Times New Roman"/>
      <w:sz w:val="24"/>
      <w:szCs w:val="24"/>
      <w:lang w:eastAsia="pl-PL"/>
    </w:rPr>
  </w:style>
  <w:style w:type="paragraph" w:customStyle="1" w:styleId="Styl1">
    <w:name w:val="Styl1"/>
    <w:basedOn w:val="N02"/>
    <w:link w:val="Styl1Znak"/>
    <w:qFormat/>
    <w:rsid w:val="003F5BF4"/>
    <w:pPr>
      <w:numPr>
        <w:numId w:val="38"/>
      </w:numPr>
      <w:spacing w:before="240" w:after="120"/>
      <w:ind w:left="425" w:hanging="357"/>
    </w:pPr>
    <w:rPr>
      <w:b/>
      <w:bCs/>
      <w:lang w:val="pl-PL" w:eastAsia="pl-PL"/>
    </w:rPr>
  </w:style>
  <w:style w:type="paragraph" w:customStyle="1" w:styleId="szybki">
    <w:name w:val="szybki"/>
    <w:basedOn w:val="Styl1"/>
    <w:link w:val="szybkiZnak"/>
    <w:qFormat/>
    <w:rsid w:val="003F5BF4"/>
  </w:style>
  <w:style w:type="character" w:customStyle="1" w:styleId="N02Znak">
    <w:name w:val="N02 Znak"/>
    <w:link w:val="N02"/>
    <w:rsid w:val="003F5BF4"/>
    <w:rPr>
      <w:rFonts w:eastAsia="Times New Roman"/>
      <w:color w:val="000000"/>
      <w:szCs w:val="24"/>
      <w:lang w:val="x-none" w:eastAsia="x-none"/>
    </w:rPr>
  </w:style>
  <w:style w:type="character" w:customStyle="1" w:styleId="Styl1Znak">
    <w:name w:val="Styl1 Znak"/>
    <w:link w:val="Styl1"/>
    <w:rsid w:val="003F5BF4"/>
    <w:rPr>
      <w:rFonts w:eastAsia="Times New Roman"/>
      <w:b/>
      <w:bCs/>
      <w:color w:val="000000"/>
      <w:szCs w:val="24"/>
    </w:rPr>
  </w:style>
  <w:style w:type="character" w:customStyle="1" w:styleId="szybkiZnak">
    <w:name w:val="szybki Znak"/>
    <w:link w:val="szybki"/>
    <w:rsid w:val="003F5BF4"/>
  </w:style>
  <w:style w:type="paragraph" w:styleId="Tekstblokowy">
    <w:name w:val="Block Text"/>
    <w:basedOn w:val="Normalny"/>
    <w:rsid w:val="003F5BF4"/>
    <w:pPr>
      <w:shd w:val="clear" w:color="auto" w:fill="FFFFFF"/>
      <w:spacing w:after="0" w:line="240" w:lineRule="auto"/>
      <w:ind w:left="29" w:right="1"/>
      <w:jc w:val="both"/>
    </w:pPr>
    <w:rPr>
      <w:rFonts w:ascii="Times New Roman" w:eastAsia="Times New Roman" w:hAnsi="Times New Roman" w:cs="Times New Roman"/>
      <w:color w:val="000000"/>
      <w:w w:val="104"/>
      <w:kern w:val="24"/>
      <w:sz w:val="24"/>
      <w:szCs w:val="20"/>
      <w:lang w:eastAsia="pl-PL"/>
    </w:rPr>
  </w:style>
  <w:style w:type="paragraph" w:customStyle="1" w:styleId="Tekstpodstawowy21">
    <w:name w:val="Tekst podstawowy 21"/>
    <w:basedOn w:val="Normalny"/>
    <w:rsid w:val="003F5BF4"/>
    <w:pPr>
      <w:overflowPunct w:val="0"/>
      <w:autoSpaceDE w:val="0"/>
      <w:autoSpaceDN w:val="0"/>
      <w:adjustRightInd w:val="0"/>
      <w:spacing w:after="0" w:line="240" w:lineRule="auto"/>
      <w:textAlignment w:val="baseline"/>
    </w:pPr>
    <w:rPr>
      <w:rFonts w:ascii="Times New Roman" w:eastAsia="Times New Roman" w:hAnsi="Times New Roman" w:cs="Times New Roman"/>
      <w:sz w:val="16"/>
      <w:szCs w:val="20"/>
      <w:lang w:eastAsia="pl-PL"/>
    </w:rPr>
  </w:style>
  <w:style w:type="paragraph" w:customStyle="1" w:styleId="Akapitzlist4">
    <w:name w:val="Akapit z listą4"/>
    <w:basedOn w:val="Normalny"/>
    <w:rsid w:val="003F5BF4"/>
    <w:pPr>
      <w:ind w:left="720"/>
    </w:pPr>
    <w:rPr>
      <w:rFonts w:eastAsia="Times New Roman" w:cs="Times New Roman"/>
    </w:rPr>
  </w:style>
  <w:style w:type="paragraph" w:customStyle="1" w:styleId="font11">
    <w:name w:val="font11"/>
    <w:basedOn w:val="Normalny"/>
    <w:rsid w:val="003F5BF4"/>
    <w:pPr>
      <w:spacing w:before="100" w:beforeAutospacing="1" w:after="100" w:afterAutospacing="1" w:line="240" w:lineRule="auto"/>
    </w:pPr>
    <w:rPr>
      <w:rFonts w:ascii="Arial" w:eastAsia="Times New Roman" w:hAnsi="Arial" w:cs="Arial"/>
      <w:b/>
      <w:bCs/>
      <w:sz w:val="24"/>
      <w:szCs w:val="24"/>
      <w:lang w:eastAsia="pl-PL"/>
    </w:rPr>
  </w:style>
  <w:style w:type="paragraph" w:customStyle="1" w:styleId="font12">
    <w:name w:val="font12"/>
    <w:basedOn w:val="Normalny"/>
    <w:rsid w:val="003F5BF4"/>
    <w:pPr>
      <w:spacing w:before="100" w:beforeAutospacing="1" w:after="100" w:afterAutospacing="1" w:line="240" w:lineRule="auto"/>
    </w:pPr>
    <w:rPr>
      <w:rFonts w:ascii="Times New Roman" w:eastAsia="Times New Roman" w:hAnsi="Times New Roman" w:cs="Times New Roman"/>
      <w:color w:val="000000"/>
      <w:sz w:val="14"/>
      <w:szCs w:val="14"/>
      <w:lang w:eastAsia="pl-PL"/>
    </w:rPr>
  </w:style>
  <w:style w:type="paragraph" w:customStyle="1" w:styleId="font13">
    <w:name w:val="font13"/>
    <w:basedOn w:val="Normalny"/>
    <w:rsid w:val="003F5BF4"/>
    <w:pPr>
      <w:spacing w:before="100" w:beforeAutospacing="1" w:after="100" w:afterAutospacing="1" w:line="240" w:lineRule="auto"/>
    </w:pPr>
    <w:rPr>
      <w:rFonts w:ascii="Czcionka tekstu podstawowego" w:eastAsia="Times New Roman" w:hAnsi="Czcionka tekstu podstawowego" w:cs="Times New Roman"/>
      <w:b/>
      <w:bCs/>
      <w:color w:val="00CCFF"/>
      <w:sz w:val="24"/>
      <w:szCs w:val="24"/>
      <w:lang w:eastAsia="pl-PL"/>
    </w:rPr>
  </w:style>
  <w:style w:type="paragraph" w:customStyle="1" w:styleId="font14">
    <w:name w:val="font14"/>
    <w:basedOn w:val="Normalny"/>
    <w:rsid w:val="003F5BF4"/>
    <w:pPr>
      <w:spacing w:before="100" w:beforeAutospacing="1" w:after="100" w:afterAutospacing="1" w:line="240" w:lineRule="auto"/>
    </w:pPr>
    <w:rPr>
      <w:rFonts w:ascii="Czcionka tekstu podstawowego" w:eastAsia="Times New Roman" w:hAnsi="Czcionka tekstu podstawowego" w:cs="Times New Roman"/>
      <w:b/>
      <w:bCs/>
      <w:sz w:val="28"/>
      <w:szCs w:val="28"/>
      <w:lang w:eastAsia="pl-PL"/>
    </w:rPr>
  </w:style>
  <w:style w:type="paragraph" w:customStyle="1" w:styleId="xl264">
    <w:name w:val="xl264"/>
    <w:basedOn w:val="Normalny"/>
    <w:rsid w:val="003F5B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65">
    <w:name w:val="xl265"/>
    <w:basedOn w:val="Normalny"/>
    <w:rsid w:val="003F5BF4"/>
    <w:pPr>
      <w:pBdr>
        <w:left w:val="single" w:sz="4"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266">
    <w:name w:val="xl266"/>
    <w:basedOn w:val="Normalny"/>
    <w:rsid w:val="003F5BF4"/>
    <w:pPr>
      <w:spacing w:before="100" w:beforeAutospacing="1" w:after="100" w:afterAutospacing="1" w:line="240" w:lineRule="auto"/>
      <w:jc w:val="both"/>
    </w:pPr>
    <w:rPr>
      <w:rFonts w:ascii="Arial" w:eastAsia="Times New Roman" w:hAnsi="Arial" w:cs="Arial"/>
      <w:color w:val="000000"/>
      <w:sz w:val="16"/>
      <w:szCs w:val="16"/>
      <w:lang w:eastAsia="pl-PL"/>
    </w:rPr>
  </w:style>
  <w:style w:type="paragraph" w:customStyle="1" w:styleId="xl267">
    <w:name w:val="xl267"/>
    <w:basedOn w:val="Normalny"/>
    <w:rsid w:val="003F5BF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268">
    <w:name w:val="xl268"/>
    <w:basedOn w:val="Normalny"/>
    <w:rsid w:val="003F5BF4"/>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269">
    <w:name w:val="xl269"/>
    <w:basedOn w:val="Normalny"/>
    <w:rsid w:val="003F5BF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270">
    <w:name w:val="xl270"/>
    <w:basedOn w:val="Normalny"/>
    <w:rsid w:val="003F5BF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271">
    <w:name w:val="xl271"/>
    <w:basedOn w:val="Normalny"/>
    <w:rsid w:val="003F5BF4"/>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272">
    <w:name w:val="xl272"/>
    <w:basedOn w:val="Normalny"/>
    <w:rsid w:val="003F5BF4"/>
    <w:pPr>
      <w:pBdr>
        <w:left w:val="single" w:sz="4"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273">
    <w:name w:val="xl273"/>
    <w:basedOn w:val="Normalny"/>
    <w:rsid w:val="003F5BF4"/>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274">
    <w:name w:val="xl274"/>
    <w:basedOn w:val="Normalny"/>
    <w:rsid w:val="003F5BF4"/>
    <w:pPr>
      <w:pBdr>
        <w:left w:val="single" w:sz="4" w:space="0" w:color="auto"/>
        <w:bottom w:val="single" w:sz="4"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lang w:eastAsia="pl-PL"/>
    </w:rPr>
  </w:style>
  <w:style w:type="paragraph" w:customStyle="1" w:styleId="xl275">
    <w:name w:val="xl275"/>
    <w:basedOn w:val="Normalny"/>
    <w:rsid w:val="003F5BF4"/>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276">
    <w:name w:val="xl276"/>
    <w:basedOn w:val="Normalny"/>
    <w:rsid w:val="003F5BF4"/>
    <w:pPr>
      <w:pBdr>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pl-PL"/>
    </w:rPr>
  </w:style>
  <w:style w:type="paragraph" w:customStyle="1" w:styleId="xl277">
    <w:name w:val="xl277"/>
    <w:basedOn w:val="Normalny"/>
    <w:rsid w:val="003F5BF4"/>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right"/>
    </w:pPr>
    <w:rPr>
      <w:rFonts w:ascii="Arial" w:eastAsia="Times New Roman" w:hAnsi="Arial" w:cs="Arial"/>
      <w:b/>
      <w:bCs/>
      <w:sz w:val="28"/>
      <w:szCs w:val="28"/>
      <w:lang w:eastAsia="pl-PL"/>
    </w:rPr>
  </w:style>
  <w:style w:type="paragraph" w:customStyle="1" w:styleId="xl278">
    <w:name w:val="xl278"/>
    <w:basedOn w:val="Normalny"/>
    <w:rsid w:val="003F5BF4"/>
    <w:pPr>
      <w:pBdr>
        <w:top w:val="single" w:sz="8" w:space="0" w:color="auto"/>
        <w:bottom w:val="single" w:sz="8" w:space="0" w:color="auto"/>
      </w:pBdr>
      <w:spacing w:before="100" w:beforeAutospacing="1" w:after="100" w:afterAutospacing="1" w:line="240" w:lineRule="auto"/>
    </w:pPr>
    <w:rPr>
      <w:rFonts w:ascii="Arial" w:eastAsia="Times New Roman" w:hAnsi="Arial" w:cs="Arial"/>
      <w:sz w:val="28"/>
      <w:szCs w:val="28"/>
      <w:lang w:eastAsia="pl-PL"/>
    </w:rPr>
  </w:style>
  <w:style w:type="paragraph" w:customStyle="1" w:styleId="xl279">
    <w:name w:val="xl279"/>
    <w:basedOn w:val="Normalny"/>
    <w:rsid w:val="003F5BF4"/>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8"/>
      <w:szCs w:val="28"/>
      <w:lang w:eastAsia="pl-PL"/>
    </w:rPr>
  </w:style>
  <w:style w:type="paragraph" w:customStyle="1" w:styleId="xl280">
    <w:name w:val="xl280"/>
    <w:basedOn w:val="Normalny"/>
    <w:rsid w:val="003F5BF4"/>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281">
    <w:name w:val="xl281"/>
    <w:basedOn w:val="Normalny"/>
    <w:rsid w:val="003F5BF4"/>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282">
    <w:name w:val="xl282"/>
    <w:basedOn w:val="Normalny"/>
    <w:rsid w:val="003F5BF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283">
    <w:name w:val="xl283"/>
    <w:basedOn w:val="Normalny"/>
    <w:rsid w:val="003F5BF4"/>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84">
    <w:name w:val="xl284"/>
    <w:basedOn w:val="Normalny"/>
    <w:rsid w:val="003F5BF4"/>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85">
    <w:name w:val="xl285"/>
    <w:basedOn w:val="Normalny"/>
    <w:rsid w:val="003F5BF4"/>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86">
    <w:name w:val="xl286"/>
    <w:basedOn w:val="Normalny"/>
    <w:rsid w:val="003F5BF4"/>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87">
    <w:name w:val="xl287"/>
    <w:basedOn w:val="Normalny"/>
    <w:rsid w:val="003F5BF4"/>
    <w:pPr>
      <w:pBdr>
        <w:top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88">
    <w:name w:val="xl288"/>
    <w:basedOn w:val="Normalny"/>
    <w:rsid w:val="003F5BF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89">
    <w:name w:val="xl289"/>
    <w:basedOn w:val="Normalny"/>
    <w:rsid w:val="003F5BF4"/>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pl-PL"/>
    </w:rPr>
  </w:style>
  <w:style w:type="paragraph" w:customStyle="1" w:styleId="xl290">
    <w:name w:val="xl290"/>
    <w:basedOn w:val="Normalny"/>
    <w:rsid w:val="003F5BF4"/>
    <w:pPr>
      <w:pBdr>
        <w:top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291">
    <w:name w:val="xl291"/>
    <w:basedOn w:val="Normalny"/>
    <w:rsid w:val="003F5BF4"/>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292">
    <w:name w:val="xl292"/>
    <w:basedOn w:val="Normalny"/>
    <w:rsid w:val="003F5BF4"/>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293">
    <w:name w:val="xl293"/>
    <w:basedOn w:val="Normalny"/>
    <w:rsid w:val="003F5BF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94">
    <w:name w:val="xl294"/>
    <w:basedOn w:val="Normalny"/>
    <w:rsid w:val="003F5BF4"/>
    <w:pPr>
      <w:pBdr>
        <w:top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95">
    <w:name w:val="xl295"/>
    <w:basedOn w:val="Normalny"/>
    <w:rsid w:val="003F5BF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96">
    <w:name w:val="xl296"/>
    <w:basedOn w:val="Normalny"/>
    <w:rsid w:val="003F5BF4"/>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97">
    <w:name w:val="xl297"/>
    <w:basedOn w:val="Normalny"/>
    <w:rsid w:val="003F5BF4"/>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98">
    <w:name w:val="xl298"/>
    <w:basedOn w:val="Normalny"/>
    <w:rsid w:val="003F5BF4"/>
    <w:pPr>
      <w:pBdr>
        <w:left w:val="single" w:sz="8" w:space="0" w:color="auto"/>
        <w:bottom w:val="single" w:sz="8"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28"/>
      <w:szCs w:val="28"/>
      <w:lang w:eastAsia="pl-PL"/>
    </w:rPr>
  </w:style>
  <w:style w:type="paragraph" w:customStyle="1" w:styleId="xl299">
    <w:name w:val="xl299"/>
    <w:basedOn w:val="Normalny"/>
    <w:rsid w:val="003F5BF4"/>
    <w:pPr>
      <w:pBdr>
        <w:bottom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00">
    <w:name w:val="xl300"/>
    <w:basedOn w:val="Normalny"/>
    <w:rsid w:val="003F5BF4"/>
    <w:pPr>
      <w:pBdr>
        <w:bottom w:val="single" w:sz="8"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01">
    <w:name w:val="xl301"/>
    <w:basedOn w:val="Normalny"/>
    <w:rsid w:val="003F5B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302">
    <w:name w:val="xl302"/>
    <w:basedOn w:val="Normalny"/>
    <w:rsid w:val="003F5BF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303">
    <w:name w:val="xl303"/>
    <w:basedOn w:val="Normalny"/>
    <w:rsid w:val="003F5BF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304">
    <w:name w:val="xl304"/>
    <w:basedOn w:val="Normalny"/>
    <w:rsid w:val="003F5BF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305">
    <w:name w:val="xl305"/>
    <w:basedOn w:val="Normalny"/>
    <w:rsid w:val="003F5BF4"/>
    <w:pPr>
      <w:pBdr>
        <w:left w:val="single" w:sz="8" w:space="0" w:color="auto"/>
        <w:bottom w:val="single" w:sz="8"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306">
    <w:name w:val="xl306"/>
    <w:basedOn w:val="Normalny"/>
    <w:rsid w:val="003F5BF4"/>
    <w:pPr>
      <w:pBdr>
        <w:bottom w:val="single" w:sz="8"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307">
    <w:name w:val="xl307"/>
    <w:basedOn w:val="Normalny"/>
    <w:rsid w:val="003F5BF4"/>
    <w:pPr>
      <w:pBdr>
        <w:bottom w:val="single" w:sz="8" w:space="0" w:color="auto"/>
        <w:right w:val="single" w:sz="8"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308">
    <w:name w:val="xl308"/>
    <w:basedOn w:val="Normalny"/>
    <w:rsid w:val="003F5BF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309">
    <w:name w:val="xl309"/>
    <w:basedOn w:val="Normalny"/>
    <w:rsid w:val="003F5BF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310">
    <w:name w:val="xl310"/>
    <w:basedOn w:val="Normalny"/>
    <w:rsid w:val="003F5BF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11">
    <w:name w:val="xl311"/>
    <w:basedOn w:val="Normalny"/>
    <w:rsid w:val="003F5BF4"/>
    <w:pPr>
      <w:pBdr>
        <w:top w:val="single" w:sz="8" w:space="0" w:color="auto"/>
        <w:bottom w:val="single" w:sz="8" w:space="0" w:color="auto"/>
        <w:right w:val="single" w:sz="4" w:space="0" w:color="auto"/>
      </w:pBdr>
      <w:shd w:val="clear" w:color="000000" w:fill="D9D9D9"/>
      <w:spacing w:before="100" w:beforeAutospacing="1" w:after="100" w:afterAutospacing="1" w:line="240" w:lineRule="auto"/>
      <w:jc w:val="right"/>
    </w:pPr>
    <w:rPr>
      <w:rFonts w:ascii="Arial" w:eastAsia="Times New Roman" w:hAnsi="Arial" w:cs="Arial"/>
      <w:b/>
      <w:bCs/>
      <w:sz w:val="24"/>
      <w:szCs w:val="24"/>
      <w:lang w:eastAsia="pl-PL"/>
    </w:rPr>
  </w:style>
  <w:style w:type="paragraph" w:customStyle="1" w:styleId="xl312">
    <w:name w:val="xl312"/>
    <w:basedOn w:val="Normalny"/>
    <w:rsid w:val="003F5B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13">
    <w:name w:val="xl313"/>
    <w:basedOn w:val="Normalny"/>
    <w:rsid w:val="003F5BF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14">
    <w:name w:val="xl314"/>
    <w:basedOn w:val="Normalny"/>
    <w:rsid w:val="003F5BF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15">
    <w:name w:val="xl315"/>
    <w:basedOn w:val="Normalny"/>
    <w:rsid w:val="003F5BF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16">
    <w:name w:val="xl316"/>
    <w:basedOn w:val="Normalny"/>
    <w:rsid w:val="003F5BF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17">
    <w:name w:val="xl317"/>
    <w:basedOn w:val="Normalny"/>
    <w:rsid w:val="003F5B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18">
    <w:name w:val="xl318"/>
    <w:basedOn w:val="Normalny"/>
    <w:rsid w:val="003F5BF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19">
    <w:name w:val="xl319"/>
    <w:basedOn w:val="Normalny"/>
    <w:rsid w:val="003F5BF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20">
    <w:name w:val="xl320"/>
    <w:basedOn w:val="Normalny"/>
    <w:rsid w:val="003F5BF4"/>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21">
    <w:name w:val="xl321"/>
    <w:basedOn w:val="Normalny"/>
    <w:rsid w:val="003F5BF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22">
    <w:name w:val="xl322"/>
    <w:basedOn w:val="Normalny"/>
    <w:rsid w:val="003F5BF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323">
    <w:name w:val="xl323"/>
    <w:basedOn w:val="Normalny"/>
    <w:rsid w:val="003F5BF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324">
    <w:name w:val="xl324"/>
    <w:basedOn w:val="Normalny"/>
    <w:rsid w:val="003F5BF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8"/>
      <w:szCs w:val="28"/>
      <w:lang w:eastAsia="pl-PL"/>
    </w:rPr>
  </w:style>
  <w:style w:type="paragraph" w:customStyle="1" w:styleId="xl325">
    <w:name w:val="xl325"/>
    <w:basedOn w:val="Normalny"/>
    <w:rsid w:val="003F5BF4"/>
    <w:pP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26">
    <w:name w:val="xl326"/>
    <w:basedOn w:val="Normalny"/>
    <w:rsid w:val="003F5BF4"/>
    <w:pPr>
      <w:spacing w:before="100" w:beforeAutospacing="1" w:after="100" w:afterAutospacing="1" w:line="240" w:lineRule="auto"/>
      <w:textAlignment w:val="center"/>
    </w:pPr>
    <w:rPr>
      <w:rFonts w:ascii="Arial" w:eastAsia="Times New Roman" w:hAnsi="Arial" w:cs="Arial"/>
      <w:sz w:val="28"/>
      <w:szCs w:val="28"/>
      <w:lang w:eastAsia="pl-PL"/>
    </w:rPr>
  </w:style>
  <w:style w:type="paragraph" w:customStyle="1" w:styleId="xl327">
    <w:name w:val="xl327"/>
    <w:basedOn w:val="Normalny"/>
    <w:rsid w:val="003F5BF4"/>
    <w:pP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28">
    <w:name w:val="xl328"/>
    <w:basedOn w:val="Normalny"/>
    <w:rsid w:val="003F5BF4"/>
    <w:pP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29">
    <w:name w:val="xl329"/>
    <w:basedOn w:val="Normalny"/>
    <w:rsid w:val="003F5B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330">
    <w:name w:val="xl330"/>
    <w:basedOn w:val="Normalny"/>
    <w:rsid w:val="003F5BF4"/>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pl-PL"/>
    </w:rPr>
  </w:style>
  <w:style w:type="paragraph" w:customStyle="1" w:styleId="xl331">
    <w:name w:val="xl331"/>
    <w:basedOn w:val="Normalny"/>
    <w:rsid w:val="003F5B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332">
    <w:name w:val="xl332"/>
    <w:basedOn w:val="Normalny"/>
    <w:rsid w:val="003F5B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333">
    <w:name w:val="xl333"/>
    <w:basedOn w:val="Normalny"/>
    <w:rsid w:val="003F5B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334">
    <w:name w:val="xl334"/>
    <w:basedOn w:val="Normalny"/>
    <w:rsid w:val="003F5B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335">
    <w:name w:val="xl335"/>
    <w:basedOn w:val="Normalny"/>
    <w:rsid w:val="003F5BF4"/>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l-PL"/>
    </w:rPr>
  </w:style>
  <w:style w:type="paragraph" w:customStyle="1" w:styleId="xl336">
    <w:name w:val="xl336"/>
    <w:basedOn w:val="Normalny"/>
    <w:rsid w:val="003F5BF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337">
    <w:name w:val="xl337"/>
    <w:basedOn w:val="Normalny"/>
    <w:rsid w:val="003F5BF4"/>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338">
    <w:name w:val="xl338"/>
    <w:basedOn w:val="Normalny"/>
    <w:rsid w:val="003F5BF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339">
    <w:name w:val="xl339"/>
    <w:basedOn w:val="Normalny"/>
    <w:rsid w:val="003F5BF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340">
    <w:name w:val="xl340"/>
    <w:basedOn w:val="Normalny"/>
    <w:rsid w:val="003F5BF4"/>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341">
    <w:name w:val="xl341"/>
    <w:basedOn w:val="Normalny"/>
    <w:rsid w:val="003F5BF4"/>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342">
    <w:name w:val="xl342"/>
    <w:basedOn w:val="Normalny"/>
    <w:rsid w:val="003F5BF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343">
    <w:name w:val="xl343"/>
    <w:basedOn w:val="Normalny"/>
    <w:rsid w:val="003F5BF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344">
    <w:name w:val="xl344"/>
    <w:basedOn w:val="Normalny"/>
    <w:rsid w:val="003F5BF4"/>
    <w:pPr>
      <w:pBdr>
        <w:top w:val="single" w:sz="4" w:space="0" w:color="auto"/>
        <w:left w:val="single" w:sz="8" w:space="0" w:color="auto"/>
        <w:bottom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lang w:eastAsia="pl-PL"/>
    </w:rPr>
  </w:style>
  <w:style w:type="paragraph" w:customStyle="1" w:styleId="xl345">
    <w:name w:val="xl345"/>
    <w:basedOn w:val="Normalny"/>
    <w:rsid w:val="003F5BF4"/>
    <w:pPr>
      <w:pBdr>
        <w:top w:val="single" w:sz="4" w:space="0" w:color="auto"/>
        <w:bottom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346">
    <w:name w:val="xl346"/>
    <w:basedOn w:val="Normalny"/>
    <w:rsid w:val="003F5BF4"/>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347">
    <w:name w:val="xl347"/>
    <w:basedOn w:val="Normalny"/>
    <w:rsid w:val="003F5BF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348">
    <w:name w:val="xl348"/>
    <w:basedOn w:val="Normalny"/>
    <w:rsid w:val="003F5BF4"/>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49">
    <w:name w:val="xl349"/>
    <w:basedOn w:val="Normalny"/>
    <w:rsid w:val="003F5BF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0">
    <w:name w:val="xl350"/>
    <w:basedOn w:val="Normalny"/>
    <w:rsid w:val="003F5BF4"/>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pl-PL"/>
    </w:rPr>
  </w:style>
  <w:style w:type="paragraph" w:customStyle="1" w:styleId="xl351">
    <w:name w:val="xl351"/>
    <w:basedOn w:val="Normalny"/>
    <w:rsid w:val="003F5BF4"/>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52">
    <w:name w:val="xl352"/>
    <w:basedOn w:val="Normalny"/>
    <w:rsid w:val="003F5BF4"/>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53">
    <w:name w:val="xl353"/>
    <w:basedOn w:val="Normalny"/>
    <w:rsid w:val="003F5BF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4">
    <w:name w:val="xl354"/>
    <w:basedOn w:val="Normalny"/>
    <w:rsid w:val="003F5BF4"/>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5">
    <w:name w:val="xl355"/>
    <w:basedOn w:val="Normalny"/>
    <w:rsid w:val="003F5BF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6">
    <w:name w:val="xl356"/>
    <w:basedOn w:val="Normalny"/>
    <w:rsid w:val="003F5BF4"/>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right"/>
    </w:pPr>
    <w:rPr>
      <w:rFonts w:ascii="Arial" w:eastAsia="Times New Roman" w:hAnsi="Arial" w:cs="Arial"/>
      <w:lang w:eastAsia="pl-PL"/>
    </w:rPr>
  </w:style>
  <w:style w:type="paragraph" w:customStyle="1" w:styleId="xl357">
    <w:name w:val="xl357"/>
    <w:basedOn w:val="Normalny"/>
    <w:rsid w:val="003F5BF4"/>
    <w:pPr>
      <w:pBdr>
        <w:top w:val="single" w:sz="8" w:space="0" w:color="auto"/>
        <w:bottom w:val="single" w:sz="8" w:space="0" w:color="auto"/>
      </w:pBdr>
      <w:shd w:val="clear" w:color="000000" w:fill="D9D9D9"/>
      <w:spacing w:before="100" w:beforeAutospacing="1" w:after="100" w:afterAutospacing="1" w:line="240" w:lineRule="auto"/>
      <w:jc w:val="right"/>
    </w:pPr>
    <w:rPr>
      <w:rFonts w:ascii="Arial" w:eastAsia="Times New Roman" w:hAnsi="Arial" w:cs="Arial"/>
      <w:lang w:eastAsia="pl-PL"/>
    </w:rPr>
  </w:style>
  <w:style w:type="paragraph" w:customStyle="1" w:styleId="xl358">
    <w:name w:val="xl358"/>
    <w:basedOn w:val="Normalny"/>
    <w:rsid w:val="003F5BF4"/>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right"/>
    </w:pPr>
    <w:rPr>
      <w:rFonts w:ascii="Arial" w:eastAsia="Times New Roman" w:hAnsi="Arial" w:cs="Arial"/>
      <w:lang w:eastAsia="pl-PL"/>
    </w:rPr>
  </w:style>
  <w:style w:type="paragraph" w:customStyle="1" w:styleId="xl359">
    <w:name w:val="xl359"/>
    <w:basedOn w:val="Normalny"/>
    <w:rsid w:val="003F5BF4"/>
    <w:pPr>
      <w:pBdr>
        <w:top w:val="single" w:sz="8" w:space="0" w:color="auto"/>
        <w:left w:val="single" w:sz="8" w:space="0" w:color="auto"/>
        <w:bottom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lang w:eastAsia="pl-PL"/>
    </w:rPr>
  </w:style>
  <w:style w:type="paragraph" w:customStyle="1" w:styleId="xl360">
    <w:name w:val="xl360"/>
    <w:basedOn w:val="Normalny"/>
    <w:rsid w:val="003F5BF4"/>
    <w:pPr>
      <w:pBdr>
        <w:top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361">
    <w:name w:val="xl361"/>
    <w:basedOn w:val="Normalny"/>
    <w:rsid w:val="003F5BF4"/>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362">
    <w:name w:val="xl362"/>
    <w:basedOn w:val="Normalny"/>
    <w:rsid w:val="003F5BF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363">
    <w:name w:val="xl363"/>
    <w:basedOn w:val="Normalny"/>
    <w:rsid w:val="003F5BF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364">
    <w:name w:val="xl364"/>
    <w:basedOn w:val="Normalny"/>
    <w:rsid w:val="003F5BF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pl-PL"/>
    </w:rPr>
  </w:style>
  <w:style w:type="paragraph" w:customStyle="1" w:styleId="xl365">
    <w:name w:val="xl365"/>
    <w:basedOn w:val="Normalny"/>
    <w:rsid w:val="003F5BF4"/>
    <w:pPr>
      <w:pBdr>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pl-PL"/>
    </w:rPr>
  </w:style>
  <w:style w:type="paragraph" w:customStyle="1" w:styleId="xl366">
    <w:name w:val="xl366"/>
    <w:basedOn w:val="Normalny"/>
    <w:rsid w:val="003F5BF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pl-PL"/>
    </w:rPr>
  </w:style>
  <w:style w:type="paragraph" w:customStyle="1" w:styleId="xl367">
    <w:name w:val="xl367"/>
    <w:basedOn w:val="Normalny"/>
    <w:rsid w:val="003F5BF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368">
    <w:name w:val="xl368"/>
    <w:basedOn w:val="Normalny"/>
    <w:rsid w:val="003F5BF4"/>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369">
    <w:name w:val="xl369"/>
    <w:basedOn w:val="Normalny"/>
    <w:rsid w:val="003F5BF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370">
    <w:name w:val="xl370"/>
    <w:basedOn w:val="Normalny"/>
    <w:rsid w:val="003F5BF4"/>
    <w:pPr>
      <w:pBdr>
        <w:top w:val="single" w:sz="8" w:space="0" w:color="auto"/>
        <w:left w:val="single" w:sz="8" w:space="0" w:color="auto"/>
        <w:bottom w:val="single" w:sz="8" w:space="0" w:color="auto"/>
      </w:pBdr>
      <w:shd w:val="clear" w:color="000000" w:fill="D9D9D9"/>
      <w:spacing w:before="100" w:beforeAutospacing="1" w:after="100" w:afterAutospacing="1" w:line="240" w:lineRule="auto"/>
      <w:textAlignment w:val="top"/>
    </w:pPr>
    <w:rPr>
      <w:rFonts w:ascii="Arial" w:eastAsia="Times New Roman" w:hAnsi="Arial" w:cs="Arial"/>
      <w:b/>
      <w:bCs/>
      <w:sz w:val="24"/>
      <w:szCs w:val="24"/>
      <w:lang w:eastAsia="pl-PL"/>
    </w:rPr>
  </w:style>
  <w:style w:type="paragraph" w:customStyle="1" w:styleId="xl371">
    <w:name w:val="xl371"/>
    <w:basedOn w:val="Normalny"/>
    <w:rsid w:val="003F5BF4"/>
    <w:pPr>
      <w:pBdr>
        <w:top w:val="single" w:sz="8" w:space="0" w:color="auto"/>
        <w:bottom w:val="single" w:sz="8" w:space="0" w:color="auto"/>
      </w:pBdr>
      <w:shd w:val="clear" w:color="000000" w:fill="D9D9D9"/>
      <w:spacing w:before="100" w:beforeAutospacing="1" w:after="100" w:afterAutospacing="1" w:line="240" w:lineRule="auto"/>
      <w:textAlignment w:val="top"/>
    </w:pPr>
    <w:rPr>
      <w:rFonts w:ascii="Arial" w:eastAsia="Times New Roman" w:hAnsi="Arial" w:cs="Arial"/>
      <w:b/>
      <w:bCs/>
      <w:sz w:val="24"/>
      <w:szCs w:val="24"/>
      <w:lang w:eastAsia="pl-PL"/>
    </w:rPr>
  </w:style>
  <w:style w:type="paragraph" w:customStyle="1" w:styleId="xl372">
    <w:name w:val="xl372"/>
    <w:basedOn w:val="Normalny"/>
    <w:rsid w:val="003F5BF4"/>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Arial" w:eastAsia="Times New Roman" w:hAnsi="Arial" w:cs="Arial"/>
      <w:lang w:eastAsia="pl-PL"/>
    </w:rPr>
  </w:style>
  <w:style w:type="paragraph" w:customStyle="1" w:styleId="xl373">
    <w:name w:val="xl373"/>
    <w:basedOn w:val="Normalny"/>
    <w:rsid w:val="003F5BF4"/>
    <w:pPr>
      <w:pBdr>
        <w:left w:val="single" w:sz="4" w:space="0" w:color="auto"/>
        <w:right w:val="single" w:sz="8" w:space="0" w:color="auto"/>
      </w:pBdr>
      <w:spacing w:before="100" w:beforeAutospacing="1" w:after="100" w:afterAutospacing="1" w:line="240" w:lineRule="auto"/>
      <w:textAlignment w:val="top"/>
    </w:pPr>
    <w:rPr>
      <w:rFonts w:ascii="Arial" w:eastAsia="Times New Roman" w:hAnsi="Arial" w:cs="Arial"/>
      <w:lang w:eastAsia="pl-PL"/>
    </w:rPr>
  </w:style>
  <w:style w:type="paragraph" w:customStyle="1" w:styleId="xl374">
    <w:name w:val="xl374"/>
    <w:basedOn w:val="Normalny"/>
    <w:rsid w:val="003F5BF4"/>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lang w:eastAsia="pl-PL"/>
    </w:rPr>
  </w:style>
  <w:style w:type="paragraph" w:customStyle="1" w:styleId="xl375">
    <w:name w:val="xl375"/>
    <w:basedOn w:val="Normalny"/>
    <w:rsid w:val="003F5BF4"/>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lang w:eastAsia="pl-PL"/>
    </w:rPr>
  </w:style>
  <w:style w:type="paragraph" w:customStyle="1" w:styleId="xl376">
    <w:name w:val="xl376"/>
    <w:basedOn w:val="Normalny"/>
    <w:rsid w:val="003F5BF4"/>
    <w:pPr>
      <w:pBdr>
        <w:left w:val="single" w:sz="4" w:space="0" w:color="auto"/>
      </w:pBdr>
      <w:spacing w:before="100" w:beforeAutospacing="1" w:after="100" w:afterAutospacing="1" w:line="240" w:lineRule="auto"/>
      <w:textAlignment w:val="top"/>
    </w:pPr>
    <w:rPr>
      <w:rFonts w:ascii="Arial" w:eastAsia="Times New Roman" w:hAnsi="Arial" w:cs="Arial"/>
      <w:lang w:eastAsia="pl-PL"/>
    </w:rPr>
  </w:style>
  <w:style w:type="paragraph" w:customStyle="1" w:styleId="xl377">
    <w:name w:val="xl377"/>
    <w:basedOn w:val="Normalny"/>
    <w:rsid w:val="003F5BF4"/>
    <w:pPr>
      <w:pBdr>
        <w:left w:val="single" w:sz="4" w:space="0" w:color="auto"/>
        <w:bottom w:val="single" w:sz="8" w:space="0" w:color="auto"/>
      </w:pBdr>
      <w:spacing w:before="100" w:beforeAutospacing="1" w:after="100" w:afterAutospacing="1" w:line="240" w:lineRule="auto"/>
      <w:textAlignment w:val="top"/>
    </w:pPr>
    <w:rPr>
      <w:rFonts w:ascii="Arial" w:eastAsia="Times New Roman" w:hAnsi="Arial" w:cs="Arial"/>
      <w:lang w:eastAsia="pl-PL"/>
    </w:rPr>
  </w:style>
  <w:style w:type="paragraph" w:customStyle="1" w:styleId="xl378">
    <w:name w:val="xl378"/>
    <w:basedOn w:val="Normalny"/>
    <w:rsid w:val="003F5BF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379">
    <w:name w:val="xl379"/>
    <w:basedOn w:val="Normalny"/>
    <w:rsid w:val="003F5B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lang w:eastAsia="pl-PL"/>
    </w:rPr>
  </w:style>
  <w:style w:type="paragraph" w:customStyle="1" w:styleId="xl380">
    <w:name w:val="xl380"/>
    <w:basedOn w:val="Normalny"/>
    <w:rsid w:val="003F5BF4"/>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381">
    <w:name w:val="xl381"/>
    <w:basedOn w:val="Normalny"/>
    <w:rsid w:val="003F5BF4"/>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382">
    <w:name w:val="xl382"/>
    <w:basedOn w:val="Normalny"/>
    <w:rsid w:val="003F5BF4"/>
    <w:pPr>
      <w:pBdr>
        <w:top w:val="single" w:sz="4"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383">
    <w:name w:val="xl383"/>
    <w:basedOn w:val="Normalny"/>
    <w:rsid w:val="003F5BF4"/>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384">
    <w:name w:val="xl384"/>
    <w:basedOn w:val="Normalny"/>
    <w:rsid w:val="003F5BF4"/>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385">
    <w:name w:val="xl385"/>
    <w:basedOn w:val="Normalny"/>
    <w:rsid w:val="003F5BF4"/>
    <w:pPr>
      <w:pBdr>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386">
    <w:name w:val="xl386"/>
    <w:basedOn w:val="Normalny"/>
    <w:rsid w:val="003F5BF4"/>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Arial" w:eastAsia="Times New Roman" w:hAnsi="Arial" w:cs="Arial"/>
      <w:lang w:eastAsia="pl-PL"/>
    </w:rPr>
  </w:style>
  <w:style w:type="paragraph" w:customStyle="1" w:styleId="xl387">
    <w:name w:val="xl387"/>
    <w:basedOn w:val="Normalny"/>
    <w:rsid w:val="003F5BF4"/>
    <w:pPr>
      <w:pBdr>
        <w:left w:val="single" w:sz="4" w:space="0" w:color="auto"/>
        <w:right w:val="single" w:sz="8" w:space="0" w:color="auto"/>
      </w:pBdr>
      <w:spacing w:before="100" w:beforeAutospacing="1" w:after="100" w:afterAutospacing="1" w:line="240" w:lineRule="auto"/>
      <w:textAlignment w:val="top"/>
    </w:pPr>
    <w:rPr>
      <w:rFonts w:ascii="Arial" w:eastAsia="Times New Roman" w:hAnsi="Arial" w:cs="Arial"/>
      <w:lang w:eastAsia="pl-PL"/>
    </w:rPr>
  </w:style>
  <w:style w:type="paragraph" w:customStyle="1" w:styleId="xl388">
    <w:name w:val="xl388"/>
    <w:basedOn w:val="Normalny"/>
    <w:rsid w:val="003F5BF4"/>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lang w:eastAsia="pl-PL"/>
    </w:rPr>
  </w:style>
  <w:style w:type="paragraph" w:customStyle="1" w:styleId="xl389">
    <w:name w:val="xl389"/>
    <w:basedOn w:val="Normalny"/>
    <w:rsid w:val="003F5BF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90">
    <w:name w:val="xl390"/>
    <w:basedOn w:val="Normalny"/>
    <w:rsid w:val="003F5BF4"/>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91">
    <w:name w:val="xl391"/>
    <w:basedOn w:val="Normalny"/>
    <w:rsid w:val="003F5BF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92">
    <w:name w:val="xl392"/>
    <w:basedOn w:val="Normalny"/>
    <w:rsid w:val="003F5BF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393">
    <w:name w:val="xl393"/>
    <w:basedOn w:val="Normalny"/>
    <w:rsid w:val="003F5BF4"/>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394">
    <w:name w:val="xl394"/>
    <w:basedOn w:val="Normalny"/>
    <w:rsid w:val="003F5BF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395">
    <w:name w:val="xl395"/>
    <w:basedOn w:val="Normalny"/>
    <w:rsid w:val="003F5BF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396">
    <w:name w:val="xl396"/>
    <w:basedOn w:val="Normalny"/>
    <w:rsid w:val="003F5BF4"/>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397">
    <w:name w:val="xl397"/>
    <w:basedOn w:val="Normalny"/>
    <w:rsid w:val="003F5BF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398">
    <w:name w:val="xl398"/>
    <w:basedOn w:val="Normalny"/>
    <w:rsid w:val="003F5BF4"/>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99">
    <w:name w:val="xl399"/>
    <w:basedOn w:val="Normalny"/>
    <w:rsid w:val="003F5BF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400">
    <w:name w:val="xl400"/>
    <w:basedOn w:val="Normalny"/>
    <w:rsid w:val="003F5BF4"/>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401">
    <w:name w:val="xl401"/>
    <w:basedOn w:val="Normalny"/>
    <w:rsid w:val="003F5BF4"/>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402">
    <w:name w:val="xl402"/>
    <w:basedOn w:val="Normalny"/>
    <w:rsid w:val="003F5BF4"/>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403">
    <w:name w:val="xl403"/>
    <w:basedOn w:val="Normalny"/>
    <w:rsid w:val="003F5BF4"/>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404">
    <w:name w:val="xl404"/>
    <w:basedOn w:val="Normalny"/>
    <w:rsid w:val="003F5BF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405">
    <w:name w:val="xl405"/>
    <w:basedOn w:val="Normalny"/>
    <w:rsid w:val="003F5BF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406">
    <w:name w:val="xl406"/>
    <w:basedOn w:val="Normalny"/>
    <w:rsid w:val="003F5BF4"/>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407">
    <w:name w:val="xl407"/>
    <w:basedOn w:val="Normalny"/>
    <w:rsid w:val="003F5B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408">
    <w:name w:val="xl408"/>
    <w:basedOn w:val="Normalny"/>
    <w:rsid w:val="003F5BF4"/>
    <w:pPr>
      <w:pBdr>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409">
    <w:name w:val="xl409"/>
    <w:basedOn w:val="Normalny"/>
    <w:rsid w:val="003F5BF4"/>
    <w:pPr>
      <w:pBdr>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410">
    <w:name w:val="xl410"/>
    <w:basedOn w:val="Normalny"/>
    <w:rsid w:val="003F5BF4"/>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411">
    <w:name w:val="xl411"/>
    <w:basedOn w:val="Normalny"/>
    <w:rsid w:val="003F5BF4"/>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412">
    <w:name w:val="xl412"/>
    <w:basedOn w:val="Normalny"/>
    <w:rsid w:val="003F5BF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8"/>
      <w:szCs w:val="28"/>
      <w:lang w:eastAsia="pl-PL"/>
    </w:rPr>
  </w:style>
  <w:style w:type="paragraph" w:customStyle="1" w:styleId="xl413">
    <w:name w:val="xl413"/>
    <w:basedOn w:val="Normalny"/>
    <w:rsid w:val="003F5BF4"/>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414">
    <w:name w:val="xl414"/>
    <w:basedOn w:val="Normalny"/>
    <w:rsid w:val="003F5BF4"/>
    <w:pPr>
      <w:pBdr>
        <w:top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415">
    <w:name w:val="xl415"/>
    <w:basedOn w:val="Normalny"/>
    <w:rsid w:val="003F5BF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416">
    <w:name w:val="xl416"/>
    <w:basedOn w:val="Normalny"/>
    <w:rsid w:val="003F5BF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417">
    <w:name w:val="xl417"/>
    <w:basedOn w:val="Normalny"/>
    <w:rsid w:val="003F5BF4"/>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418">
    <w:name w:val="xl418"/>
    <w:basedOn w:val="Normalny"/>
    <w:rsid w:val="003F5BF4"/>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419">
    <w:name w:val="xl419"/>
    <w:basedOn w:val="Normalny"/>
    <w:rsid w:val="003F5BF4"/>
    <w:pPr>
      <w:pBdr>
        <w:left w:val="single" w:sz="8" w:space="0" w:color="auto"/>
      </w:pBd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420">
    <w:name w:val="xl420"/>
    <w:basedOn w:val="Normalny"/>
    <w:rsid w:val="003F5BF4"/>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lang w:eastAsia="pl-PL"/>
    </w:rPr>
  </w:style>
  <w:style w:type="paragraph" w:customStyle="1" w:styleId="xl421">
    <w:name w:val="xl421"/>
    <w:basedOn w:val="Normalny"/>
    <w:rsid w:val="003F5BF4"/>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pPr>
    <w:rPr>
      <w:rFonts w:ascii="Arial" w:eastAsia="Times New Roman" w:hAnsi="Arial" w:cs="Arial"/>
      <w:b/>
      <w:bCs/>
      <w:sz w:val="24"/>
      <w:szCs w:val="24"/>
      <w:lang w:eastAsia="pl-PL"/>
    </w:rPr>
  </w:style>
  <w:style w:type="paragraph" w:customStyle="1" w:styleId="xl422">
    <w:name w:val="xl422"/>
    <w:basedOn w:val="Normalny"/>
    <w:rsid w:val="003F5BF4"/>
    <w:pPr>
      <w:pBdr>
        <w:top w:val="single" w:sz="4" w:space="0" w:color="auto"/>
        <w:bottom w:val="single" w:sz="4" w:space="0" w:color="auto"/>
      </w:pBdr>
      <w:shd w:val="clear" w:color="000000" w:fill="D9D9D9"/>
      <w:spacing w:before="100" w:beforeAutospacing="1" w:after="100" w:afterAutospacing="1" w:line="240" w:lineRule="auto"/>
      <w:jc w:val="right"/>
    </w:pPr>
    <w:rPr>
      <w:rFonts w:ascii="Arial" w:eastAsia="Times New Roman" w:hAnsi="Arial" w:cs="Arial"/>
      <w:b/>
      <w:bCs/>
      <w:sz w:val="24"/>
      <w:szCs w:val="24"/>
      <w:lang w:eastAsia="pl-PL"/>
    </w:rPr>
  </w:style>
  <w:style w:type="paragraph" w:customStyle="1" w:styleId="xl423">
    <w:name w:val="xl423"/>
    <w:basedOn w:val="Normalny"/>
    <w:rsid w:val="003F5BF4"/>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right"/>
    </w:pPr>
    <w:rPr>
      <w:rFonts w:ascii="Arial" w:eastAsia="Times New Roman" w:hAnsi="Arial" w:cs="Arial"/>
      <w:b/>
      <w:bCs/>
      <w:sz w:val="24"/>
      <w:szCs w:val="24"/>
      <w:lang w:eastAsia="pl-PL"/>
    </w:rPr>
  </w:style>
  <w:style w:type="paragraph" w:customStyle="1" w:styleId="xl424">
    <w:name w:val="xl424"/>
    <w:basedOn w:val="Normalny"/>
    <w:rsid w:val="003F5BF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425">
    <w:name w:val="xl425"/>
    <w:basedOn w:val="Normalny"/>
    <w:rsid w:val="003F5BF4"/>
    <w:pPr>
      <w:pBdr>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26">
    <w:name w:val="xl426"/>
    <w:basedOn w:val="Normalny"/>
    <w:rsid w:val="003F5BF4"/>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27">
    <w:name w:val="xl427"/>
    <w:basedOn w:val="Normalny"/>
    <w:rsid w:val="003F5BF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28">
    <w:name w:val="xl428"/>
    <w:basedOn w:val="Normalny"/>
    <w:rsid w:val="003F5BF4"/>
    <w:pPr>
      <w:pBdr>
        <w:top w:val="single" w:sz="4" w:space="0" w:color="auto"/>
        <w:left w:val="single" w:sz="8" w:space="0" w:color="auto"/>
        <w:bottom w:val="single" w:sz="8" w:space="0" w:color="auto"/>
      </w:pBdr>
      <w:shd w:val="clear" w:color="000000" w:fill="92D050"/>
      <w:spacing w:before="100" w:beforeAutospacing="1" w:after="100" w:afterAutospacing="1" w:line="240" w:lineRule="auto"/>
      <w:jc w:val="right"/>
      <w:textAlignment w:val="center"/>
    </w:pPr>
    <w:rPr>
      <w:rFonts w:ascii="Arial" w:eastAsia="Times New Roman" w:hAnsi="Arial" w:cs="Arial"/>
      <w:lang w:eastAsia="pl-PL"/>
    </w:rPr>
  </w:style>
  <w:style w:type="paragraph" w:customStyle="1" w:styleId="xl429">
    <w:name w:val="xl429"/>
    <w:basedOn w:val="Normalny"/>
    <w:rsid w:val="003F5BF4"/>
    <w:pPr>
      <w:pBdr>
        <w:top w:val="single" w:sz="4" w:space="0" w:color="auto"/>
        <w:bottom w:val="single" w:sz="8" w:space="0" w:color="auto"/>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430">
    <w:name w:val="xl430"/>
    <w:basedOn w:val="Normalny"/>
    <w:rsid w:val="003F5BF4"/>
    <w:pPr>
      <w:pBdr>
        <w:top w:val="single" w:sz="4"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431">
    <w:name w:val="xl431"/>
    <w:basedOn w:val="Normalny"/>
    <w:rsid w:val="003F5BF4"/>
    <w:pPr>
      <w:pBdr>
        <w:top w:val="single" w:sz="8" w:space="0" w:color="auto"/>
        <w:bottom w:val="single" w:sz="8" w:space="0" w:color="auto"/>
      </w:pBdr>
      <w:shd w:val="clear" w:color="000000" w:fill="D9D9D9"/>
      <w:spacing w:before="100" w:beforeAutospacing="1" w:after="100" w:afterAutospacing="1" w:line="240" w:lineRule="auto"/>
      <w:jc w:val="right"/>
    </w:pPr>
    <w:rPr>
      <w:rFonts w:ascii="Arial" w:eastAsia="Times New Roman" w:hAnsi="Arial" w:cs="Arial"/>
      <w:b/>
      <w:bCs/>
      <w:sz w:val="28"/>
      <w:szCs w:val="28"/>
      <w:lang w:eastAsia="pl-PL"/>
    </w:rPr>
  </w:style>
  <w:style w:type="paragraph" w:customStyle="1" w:styleId="xl432">
    <w:name w:val="xl432"/>
    <w:basedOn w:val="Normalny"/>
    <w:rsid w:val="003F5BF4"/>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433">
    <w:name w:val="xl433"/>
    <w:basedOn w:val="Normalny"/>
    <w:rsid w:val="003F5BF4"/>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434">
    <w:name w:val="xl434"/>
    <w:basedOn w:val="Normalny"/>
    <w:rsid w:val="003F5BF4"/>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lang w:eastAsia="pl-PL"/>
    </w:rPr>
  </w:style>
  <w:style w:type="paragraph" w:customStyle="1" w:styleId="xl435">
    <w:name w:val="xl435"/>
    <w:basedOn w:val="Normalny"/>
    <w:rsid w:val="003F5BF4"/>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436">
    <w:name w:val="xl436"/>
    <w:basedOn w:val="Normalny"/>
    <w:rsid w:val="003F5BF4"/>
    <w:pPr>
      <w:pBdr>
        <w:top w:val="single" w:sz="4" w:space="0" w:color="auto"/>
        <w:bottom w:val="single" w:sz="4" w:space="0" w:color="auto"/>
      </w:pBdr>
      <w:shd w:val="clear" w:color="000000" w:fill="FFCC00"/>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xl437">
    <w:name w:val="xl437"/>
    <w:basedOn w:val="Normalny"/>
    <w:rsid w:val="003F5BF4"/>
    <w:pPr>
      <w:pBdr>
        <w:top w:val="single" w:sz="4" w:space="0" w:color="auto"/>
        <w:bottom w:val="single" w:sz="4" w:space="0" w:color="auto"/>
        <w:right w:val="single" w:sz="4" w:space="0" w:color="auto"/>
      </w:pBdr>
      <w:shd w:val="clear" w:color="000000" w:fill="FFCC00"/>
      <w:spacing w:before="100" w:beforeAutospacing="1" w:after="100" w:afterAutospacing="1" w:line="240" w:lineRule="auto"/>
      <w:jc w:val="right"/>
      <w:textAlignment w:val="center"/>
    </w:pPr>
    <w:rPr>
      <w:rFonts w:ascii="Arial" w:eastAsia="Times New Roman" w:hAnsi="Arial" w:cs="Arial"/>
      <w:b/>
      <w:bCs/>
      <w:sz w:val="24"/>
      <w:szCs w:val="24"/>
      <w:lang w:eastAsia="pl-PL"/>
    </w:rPr>
  </w:style>
  <w:style w:type="paragraph" w:customStyle="1" w:styleId="pakietypodpispodrysunkiem">
    <w:name w:val="pakiety_podpis pod rysunkiem"/>
    <w:basedOn w:val="Normalny"/>
    <w:next w:val="Normalny"/>
    <w:rsid w:val="003F5BF4"/>
    <w:pPr>
      <w:jc w:val="center"/>
    </w:pPr>
    <w:rPr>
      <w:rFonts w:eastAsia="Times New Roman" w:cs="Times New Roman"/>
      <w:sz w:val="20"/>
    </w:rPr>
  </w:style>
  <w:style w:type="character" w:styleId="Numerstrony">
    <w:name w:val="page number"/>
    <w:rsid w:val="003F5BF4"/>
  </w:style>
  <w:style w:type="paragraph" w:styleId="Spistreci2">
    <w:name w:val="toc 2"/>
    <w:basedOn w:val="Normalny"/>
    <w:next w:val="Normalny"/>
    <w:autoRedefine/>
    <w:locked/>
    <w:rsid w:val="003F5BF4"/>
    <w:pPr>
      <w:spacing w:after="0" w:line="240" w:lineRule="auto"/>
      <w:ind w:left="240"/>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182296">
      <w:marLeft w:val="0"/>
      <w:marRight w:val="0"/>
      <w:marTop w:val="0"/>
      <w:marBottom w:val="0"/>
      <w:divBdr>
        <w:top w:val="none" w:sz="0" w:space="0" w:color="auto"/>
        <w:left w:val="none" w:sz="0" w:space="0" w:color="auto"/>
        <w:bottom w:val="none" w:sz="0" w:space="0" w:color="auto"/>
        <w:right w:val="none" w:sz="0" w:space="0" w:color="auto"/>
      </w:divBdr>
    </w:div>
    <w:div w:id="1547182297">
      <w:marLeft w:val="0"/>
      <w:marRight w:val="0"/>
      <w:marTop w:val="0"/>
      <w:marBottom w:val="0"/>
      <w:divBdr>
        <w:top w:val="none" w:sz="0" w:space="0" w:color="auto"/>
        <w:left w:val="none" w:sz="0" w:space="0" w:color="auto"/>
        <w:bottom w:val="none" w:sz="0" w:space="0" w:color="auto"/>
        <w:right w:val="none" w:sz="0" w:space="0" w:color="auto"/>
      </w:divBdr>
    </w:div>
    <w:div w:id="1547182298">
      <w:marLeft w:val="0"/>
      <w:marRight w:val="0"/>
      <w:marTop w:val="0"/>
      <w:marBottom w:val="0"/>
      <w:divBdr>
        <w:top w:val="none" w:sz="0" w:space="0" w:color="auto"/>
        <w:left w:val="none" w:sz="0" w:space="0" w:color="auto"/>
        <w:bottom w:val="none" w:sz="0" w:space="0" w:color="auto"/>
        <w:right w:val="none" w:sz="0" w:space="0" w:color="auto"/>
      </w:divBdr>
    </w:div>
    <w:div w:id="1547182299">
      <w:marLeft w:val="0"/>
      <w:marRight w:val="0"/>
      <w:marTop w:val="0"/>
      <w:marBottom w:val="0"/>
      <w:divBdr>
        <w:top w:val="none" w:sz="0" w:space="0" w:color="auto"/>
        <w:left w:val="none" w:sz="0" w:space="0" w:color="auto"/>
        <w:bottom w:val="none" w:sz="0" w:space="0" w:color="auto"/>
        <w:right w:val="none" w:sz="0" w:space="0" w:color="auto"/>
      </w:divBdr>
    </w:div>
    <w:div w:id="1547182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45</Pages>
  <Words>13583</Words>
  <Characters>81500</Characters>
  <Application>Microsoft Office Word</Application>
  <DocSecurity>0</DocSecurity>
  <Lines>679</Lines>
  <Paragraphs>189</Paragraphs>
  <ScaleCrop>false</ScaleCrop>
  <HeadingPairs>
    <vt:vector size="2" baseType="variant">
      <vt:variant>
        <vt:lpstr>Tytuł</vt:lpstr>
      </vt:variant>
      <vt:variant>
        <vt:i4>1</vt:i4>
      </vt:variant>
    </vt:vector>
  </HeadingPairs>
  <TitlesOfParts>
    <vt:vector size="1" baseType="lpstr">
      <vt:lpstr/>
    </vt:vector>
  </TitlesOfParts>
  <Company>ZSG</Company>
  <LinksUpToDate>false</LinksUpToDate>
  <CharactersWithSpaces>94894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Księżyk</dc:creator>
  <cp:keywords/>
  <dc:description/>
  <cp:lastModifiedBy>Rafał Chodnicki</cp:lastModifiedBy>
  <cp:revision>4</cp:revision>
  <cp:lastPrinted>2013-10-30T13:59:00Z</cp:lastPrinted>
  <dcterms:created xsi:type="dcterms:W3CDTF">2020-02-15T17:13:00Z</dcterms:created>
  <dcterms:modified xsi:type="dcterms:W3CDTF">2020-02-15T17:47:00Z</dcterms:modified>
</cp:coreProperties>
</file>